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19D" w:rsidRPr="00463169" w:rsidRDefault="0046119D" w:rsidP="006C7523">
      <w:pPr>
        <w:pStyle w:val="22"/>
        <w:shd w:val="clear" w:color="auto" w:fill="auto"/>
        <w:rPr>
          <w:sz w:val="24"/>
          <w:szCs w:val="24"/>
        </w:rPr>
      </w:pPr>
      <w:r w:rsidRPr="00463169">
        <w:rPr>
          <w:sz w:val="24"/>
          <w:szCs w:val="24"/>
        </w:rPr>
        <w:t>МИНОБРНАУКИ РОССИИ</w:t>
      </w:r>
    </w:p>
    <w:p w:rsidR="0046119D" w:rsidRPr="00463169" w:rsidRDefault="0046119D" w:rsidP="006C7523">
      <w:pPr>
        <w:pStyle w:val="22"/>
        <w:shd w:val="clear" w:color="auto" w:fill="auto"/>
        <w:rPr>
          <w:sz w:val="24"/>
          <w:szCs w:val="24"/>
        </w:rPr>
      </w:pPr>
    </w:p>
    <w:p w:rsidR="0046119D" w:rsidRPr="00463169" w:rsidRDefault="0046119D" w:rsidP="006C7523">
      <w:pPr>
        <w:jc w:val="center"/>
        <w:rPr>
          <w:rFonts w:ascii="Times New Roman" w:hAnsi="Times New Roman" w:cs="Times New Roman"/>
        </w:rPr>
      </w:pPr>
      <w:r w:rsidRPr="00463169">
        <w:rPr>
          <w:rFonts w:ascii="Times New Roman" w:hAnsi="Times New Roman" w:cs="Times New Roman"/>
        </w:rPr>
        <w:t>СГТУ имени Гагарина Ю.А.</w:t>
      </w:r>
    </w:p>
    <w:p w:rsidR="0046119D" w:rsidRPr="00463169" w:rsidRDefault="0046119D" w:rsidP="006C7523">
      <w:pPr>
        <w:jc w:val="center"/>
        <w:rPr>
          <w:rFonts w:ascii="Times New Roman" w:hAnsi="Times New Roman" w:cs="Times New Roman"/>
          <w:i/>
        </w:rPr>
      </w:pPr>
      <w:proofErr w:type="spellStart"/>
      <w:r w:rsidRPr="00463169">
        <w:rPr>
          <w:rFonts w:ascii="Times New Roman" w:hAnsi="Times New Roman" w:cs="Times New Roman"/>
        </w:rPr>
        <w:t>Энгельсский</w:t>
      </w:r>
      <w:proofErr w:type="spellEnd"/>
      <w:r w:rsidRPr="00463169">
        <w:rPr>
          <w:rFonts w:ascii="Times New Roman" w:hAnsi="Times New Roman" w:cs="Times New Roman"/>
        </w:rPr>
        <w:t xml:space="preserve"> технологический институт (филиал) </w:t>
      </w:r>
      <w:r w:rsidRPr="00463169">
        <w:rPr>
          <w:rFonts w:ascii="Times New Roman" w:hAnsi="Times New Roman" w:cs="Times New Roman"/>
        </w:rPr>
        <w:br/>
        <w:t>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46119D" w:rsidRDefault="0046119D" w:rsidP="006C7523">
      <w:pPr>
        <w:jc w:val="center"/>
        <w:rPr>
          <w:rFonts w:ascii="Times New Roman" w:hAnsi="Times New Roman" w:cs="Times New Roman"/>
        </w:rPr>
      </w:pPr>
      <w:r w:rsidRPr="00463169">
        <w:rPr>
          <w:rFonts w:ascii="Times New Roman" w:hAnsi="Times New Roman" w:cs="Times New Roman"/>
        </w:rPr>
        <w:t>(ЭТИ (филиал) СГТУ имени Гагарина Ю.А.)</w:t>
      </w:r>
    </w:p>
    <w:p w:rsidR="0046119D" w:rsidRDefault="0046119D" w:rsidP="006C7523">
      <w:pPr>
        <w:jc w:val="center"/>
        <w:rPr>
          <w:rFonts w:ascii="Times New Roman" w:hAnsi="Times New Roman" w:cs="Times New Roman"/>
        </w:rPr>
      </w:pPr>
    </w:p>
    <w:p w:rsidR="0046119D" w:rsidRPr="00203C17" w:rsidRDefault="0046119D" w:rsidP="006C7523">
      <w:pPr>
        <w:jc w:val="center"/>
        <w:rPr>
          <w:rFonts w:ascii="Times New Roman" w:hAnsi="Times New Roman" w:cs="Times New Roman"/>
        </w:rPr>
      </w:pPr>
    </w:p>
    <w:p w:rsidR="0046119D" w:rsidRPr="00463169" w:rsidRDefault="007A77E2" w:rsidP="006C7523">
      <w:pPr>
        <w:jc w:val="center"/>
        <w:rPr>
          <w:rFonts w:ascii="Times New Roman" w:hAnsi="Times New Roman"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313.15pt;margin-top:11.9pt;width:115.2pt;height:114.7pt;z-index:-2;visibility:visible;mso-wrap-distance-left:5pt;mso-wrap-distance-right:5pt;mso-position-horizontal-relative:margin">
            <v:imagedata r:id="rId8" o:title=""/>
            <w10:wrap anchorx="margin"/>
          </v:shape>
        </w:pict>
      </w:r>
    </w:p>
    <w:p w:rsidR="0046119D" w:rsidRDefault="0046119D" w:rsidP="006C7523">
      <w:pPr>
        <w:pStyle w:val="61"/>
        <w:shd w:val="clear" w:color="auto" w:fill="auto"/>
        <w:spacing w:line="269" w:lineRule="exact"/>
        <w:ind w:right="320" w:firstLine="0"/>
        <w:jc w:val="left"/>
        <w:rPr>
          <w:sz w:val="24"/>
          <w:szCs w:val="24"/>
        </w:rPr>
        <w:sectPr w:rsidR="0046119D" w:rsidSect="00506222">
          <w:footerReference w:type="default" r:id="rId9"/>
          <w:pgSz w:w="11906" w:h="16838"/>
          <w:pgMar w:top="993" w:right="850" w:bottom="1134" w:left="1276" w:header="708" w:footer="708" w:gutter="0"/>
          <w:pgNumType w:start="0"/>
          <w:cols w:space="708"/>
          <w:titlePg/>
          <w:docGrid w:linePitch="360"/>
        </w:sectPr>
      </w:pPr>
    </w:p>
    <w:p w:rsidR="0046119D" w:rsidRPr="00463169" w:rsidRDefault="0046119D" w:rsidP="006C7523">
      <w:pPr>
        <w:pStyle w:val="61"/>
        <w:shd w:val="clear" w:color="auto" w:fill="auto"/>
        <w:spacing w:line="269" w:lineRule="exact"/>
        <w:ind w:right="320" w:firstLine="0"/>
        <w:jc w:val="left"/>
        <w:rPr>
          <w:sz w:val="24"/>
          <w:szCs w:val="24"/>
        </w:rPr>
      </w:pPr>
      <w:r w:rsidRPr="00463169">
        <w:rPr>
          <w:sz w:val="24"/>
          <w:szCs w:val="24"/>
        </w:rPr>
        <w:lastRenderedPageBreak/>
        <w:t xml:space="preserve">РАССМОТРЕНО </w:t>
      </w:r>
    </w:p>
    <w:p w:rsidR="0046119D" w:rsidRDefault="0046119D" w:rsidP="006C7523">
      <w:pPr>
        <w:pStyle w:val="61"/>
        <w:shd w:val="clear" w:color="auto" w:fill="auto"/>
        <w:spacing w:line="269" w:lineRule="exact"/>
        <w:ind w:right="320" w:firstLine="0"/>
        <w:jc w:val="left"/>
        <w:rPr>
          <w:sz w:val="24"/>
          <w:szCs w:val="24"/>
        </w:rPr>
      </w:pPr>
      <w:r w:rsidRPr="00463169">
        <w:rPr>
          <w:sz w:val="24"/>
          <w:szCs w:val="24"/>
        </w:rPr>
        <w:t xml:space="preserve">Предметно-цикловой методической  комиссией </w:t>
      </w:r>
      <w:r w:rsidR="00E06EAD">
        <w:rPr>
          <w:sz w:val="24"/>
          <w:szCs w:val="24"/>
        </w:rPr>
        <w:t>38.02.03</w:t>
      </w:r>
    </w:p>
    <w:p w:rsidR="0046119D" w:rsidRPr="00463169" w:rsidRDefault="0046119D" w:rsidP="006C7523">
      <w:pPr>
        <w:pStyle w:val="61"/>
        <w:shd w:val="clear" w:color="auto" w:fill="auto"/>
        <w:spacing w:line="269" w:lineRule="exact"/>
        <w:ind w:right="320" w:firstLine="0"/>
        <w:jc w:val="left"/>
        <w:rPr>
          <w:sz w:val="24"/>
          <w:szCs w:val="24"/>
        </w:rPr>
      </w:pPr>
      <w:r w:rsidRPr="00463169">
        <w:rPr>
          <w:sz w:val="24"/>
          <w:szCs w:val="24"/>
        </w:rPr>
        <w:t xml:space="preserve">протокол № </w:t>
      </w:r>
      <w:r>
        <w:rPr>
          <w:sz w:val="24"/>
          <w:szCs w:val="24"/>
          <w:u w:val="single"/>
        </w:rPr>
        <w:t>10 от 25.06.2021</w:t>
      </w:r>
      <w:r w:rsidRPr="00BE4846">
        <w:rPr>
          <w:sz w:val="24"/>
          <w:szCs w:val="24"/>
          <w:u w:val="single"/>
        </w:rPr>
        <w:t>____</w:t>
      </w:r>
    </w:p>
    <w:p w:rsidR="0046119D" w:rsidRDefault="0046119D" w:rsidP="006C7523">
      <w:pPr>
        <w:pStyle w:val="a5"/>
        <w:shd w:val="clear" w:color="auto" w:fill="auto"/>
        <w:spacing w:line="240" w:lineRule="auto"/>
        <w:ind w:firstLine="0"/>
        <w:jc w:val="right"/>
        <w:rPr>
          <w:sz w:val="24"/>
          <w:szCs w:val="24"/>
        </w:rPr>
      </w:pPr>
    </w:p>
    <w:p w:rsidR="0046119D" w:rsidRDefault="00E117B9" w:rsidP="005F58C5">
      <w:pPr>
        <w:pStyle w:val="61"/>
        <w:shd w:val="clear" w:color="auto" w:fill="auto"/>
        <w:spacing w:before="120" w:line="240" w:lineRule="auto"/>
        <w:ind w:left="1416" w:right="318" w:firstLine="708"/>
        <w:jc w:val="left"/>
        <w:rPr>
          <w:sz w:val="24"/>
          <w:szCs w:val="24"/>
        </w:rPr>
      </w:pPr>
      <w:r>
        <w:rPr>
          <w:sz w:val="24"/>
          <w:szCs w:val="24"/>
        </w:rPr>
        <w:t xml:space="preserve"> </w:t>
      </w:r>
      <w:bookmarkStart w:id="0" w:name="_GoBack"/>
      <w:bookmarkEnd w:id="0"/>
    </w:p>
    <w:p w:rsidR="00E117B9" w:rsidRDefault="00E117B9" w:rsidP="006C7523">
      <w:pPr>
        <w:pStyle w:val="a5"/>
        <w:shd w:val="clear" w:color="auto" w:fill="auto"/>
        <w:spacing w:line="240" w:lineRule="auto"/>
        <w:ind w:firstLine="0"/>
        <w:jc w:val="right"/>
        <w:rPr>
          <w:sz w:val="24"/>
          <w:szCs w:val="24"/>
        </w:rPr>
      </w:pPr>
    </w:p>
    <w:p w:rsidR="0046119D" w:rsidRPr="00463169" w:rsidRDefault="0046119D" w:rsidP="006C7523">
      <w:pPr>
        <w:pStyle w:val="a5"/>
        <w:shd w:val="clear" w:color="auto" w:fill="auto"/>
        <w:spacing w:line="240" w:lineRule="auto"/>
        <w:ind w:firstLine="0"/>
        <w:jc w:val="right"/>
        <w:rPr>
          <w:sz w:val="24"/>
          <w:szCs w:val="24"/>
        </w:rPr>
      </w:pPr>
      <w:r w:rsidRPr="00463169">
        <w:rPr>
          <w:sz w:val="24"/>
          <w:szCs w:val="24"/>
        </w:rPr>
        <w:lastRenderedPageBreak/>
        <w:t>УТВЕРЖДАЮ</w:t>
      </w:r>
    </w:p>
    <w:p w:rsidR="0046119D" w:rsidRPr="00463169" w:rsidRDefault="0046119D" w:rsidP="006C7523">
      <w:pPr>
        <w:pStyle w:val="a5"/>
        <w:shd w:val="clear" w:color="auto" w:fill="auto"/>
        <w:spacing w:line="240" w:lineRule="auto"/>
        <w:ind w:firstLine="0"/>
        <w:jc w:val="right"/>
        <w:rPr>
          <w:sz w:val="24"/>
          <w:szCs w:val="24"/>
        </w:rPr>
      </w:pPr>
      <w:r w:rsidRPr="00463169">
        <w:rPr>
          <w:sz w:val="24"/>
          <w:szCs w:val="24"/>
        </w:rPr>
        <w:t>Зам. директора по СПДО</w:t>
      </w:r>
    </w:p>
    <w:p w:rsidR="0046119D" w:rsidRDefault="0046119D" w:rsidP="006C7523">
      <w:pPr>
        <w:pStyle w:val="61"/>
        <w:shd w:val="clear" w:color="auto" w:fill="auto"/>
        <w:spacing w:line="240" w:lineRule="auto"/>
        <w:ind w:right="320" w:firstLine="0"/>
        <w:jc w:val="right"/>
        <w:rPr>
          <w:sz w:val="24"/>
          <w:szCs w:val="24"/>
        </w:rPr>
      </w:pPr>
    </w:p>
    <w:p w:rsidR="0046119D" w:rsidRPr="00463169" w:rsidRDefault="0046119D" w:rsidP="006C7523">
      <w:pPr>
        <w:pStyle w:val="61"/>
        <w:shd w:val="clear" w:color="auto" w:fill="auto"/>
        <w:spacing w:line="240" w:lineRule="auto"/>
        <w:ind w:right="320" w:firstLine="0"/>
        <w:jc w:val="right"/>
        <w:rPr>
          <w:sz w:val="24"/>
          <w:szCs w:val="24"/>
        </w:rPr>
      </w:pPr>
    </w:p>
    <w:p w:rsidR="0046119D" w:rsidRPr="00463169" w:rsidRDefault="0046119D" w:rsidP="006C7523">
      <w:pPr>
        <w:pStyle w:val="a5"/>
        <w:shd w:val="clear" w:color="auto" w:fill="auto"/>
        <w:spacing w:line="240" w:lineRule="auto"/>
        <w:ind w:firstLine="0"/>
        <w:jc w:val="right"/>
        <w:rPr>
          <w:sz w:val="24"/>
          <w:szCs w:val="24"/>
        </w:rPr>
      </w:pPr>
      <w:r>
        <w:rPr>
          <w:sz w:val="24"/>
          <w:szCs w:val="24"/>
        </w:rPr>
        <w:t>________________________</w:t>
      </w:r>
      <w:r w:rsidRPr="00463169">
        <w:rPr>
          <w:sz w:val="24"/>
          <w:szCs w:val="24"/>
        </w:rPr>
        <w:t>Г.Д. Панов</w:t>
      </w:r>
    </w:p>
    <w:p w:rsidR="0046119D" w:rsidRPr="00463169" w:rsidRDefault="0046119D" w:rsidP="006C7523">
      <w:pPr>
        <w:pStyle w:val="a5"/>
        <w:shd w:val="clear" w:color="auto" w:fill="auto"/>
        <w:ind w:firstLine="0"/>
        <w:jc w:val="right"/>
        <w:rPr>
          <w:sz w:val="24"/>
          <w:szCs w:val="24"/>
        </w:rPr>
      </w:pPr>
    </w:p>
    <w:p w:rsidR="0046119D" w:rsidRPr="00463169" w:rsidRDefault="0046119D" w:rsidP="006C7523">
      <w:pPr>
        <w:pStyle w:val="a5"/>
        <w:shd w:val="clear" w:color="auto" w:fill="auto"/>
        <w:ind w:firstLine="0"/>
        <w:jc w:val="right"/>
        <w:rPr>
          <w:sz w:val="24"/>
          <w:szCs w:val="24"/>
        </w:rPr>
      </w:pPr>
    </w:p>
    <w:p w:rsidR="0046119D" w:rsidRDefault="0046119D" w:rsidP="006C7523">
      <w:pPr>
        <w:pStyle w:val="a5"/>
        <w:shd w:val="clear" w:color="auto" w:fill="auto"/>
        <w:ind w:firstLine="0"/>
        <w:rPr>
          <w:sz w:val="24"/>
          <w:szCs w:val="24"/>
        </w:rPr>
        <w:sectPr w:rsidR="0046119D" w:rsidSect="00203C17">
          <w:type w:val="continuous"/>
          <w:pgSz w:w="11906" w:h="16838"/>
          <w:pgMar w:top="993" w:right="850" w:bottom="1134" w:left="1701" w:header="708" w:footer="708" w:gutter="0"/>
          <w:cols w:num="2" w:space="283"/>
          <w:docGrid w:linePitch="360"/>
        </w:sectPr>
      </w:pPr>
    </w:p>
    <w:p w:rsidR="0046119D" w:rsidRPr="00463169" w:rsidRDefault="0046119D" w:rsidP="006C7523">
      <w:pPr>
        <w:pStyle w:val="a5"/>
        <w:shd w:val="clear" w:color="auto" w:fill="auto"/>
        <w:ind w:firstLine="0"/>
        <w:jc w:val="center"/>
        <w:rPr>
          <w:sz w:val="24"/>
          <w:szCs w:val="24"/>
        </w:rPr>
      </w:pPr>
    </w:p>
    <w:p w:rsidR="0046119D" w:rsidRDefault="0046119D" w:rsidP="006C7523">
      <w:pPr>
        <w:pStyle w:val="61"/>
        <w:shd w:val="clear" w:color="auto" w:fill="auto"/>
        <w:spacing w:line="269" w:lineRule="exact"/>
        <w:ind w:right="320" w:firstLine="0"/>
        <w:jc w:val="left"/>
        <w:rPr>
          <w:sz w:val="24"/>
          <w:szCs w:val="24"/>
        </w:rPr>
      </w:pPr>
    </w:p>
    <w:p w:rsidR="0046119D" w:rsidRDefault="0046119D" w:rsidP="006C7523">
      <w:pPr>
        <w:pStyle w:val="61"/>
        <w:shd w:val="clear" w:color="auto" w:fill="auto"/>
        <w:spacing w:line="269" w:lineRule="exact"/>
        <w:ind w:right="320" w:firstLine="0"/>
        <w:jc w:val="left"/>
        <w:rPr>
          <w:sz w:val="24"/>
          <w:szCs w:val="24"/>
        </w:rPr>
      </w:pPr>
    </w:p>
    <w:p w:rsidR="0046119D" w:rsidRDefault="0046119D" w:rsidP="006C7523">
      <w:pPr>
        <w:pStyle w:val="61"/>
        <w:shd w:val="clear" w:color="auto" w:fill="auto"/>
        <w:spacing w:line="269" w:lineRule="exact"/>
        <w:ind w:right="320" w:firstLine="0"/>
        <w:jc w:val="left"/>
        <w:rPr>
          <w:sz w:val="24"/>
          <w:szCs w:val="24"/>
        </w:rPr>
      </w:pPr>
    </w:p>
    <w:p w:rsidR="0046119D" w:rsidRDefault="0046119D" w:rsidP="006C7523">
      <w:pPr>
        <w:pStyle w:val="61"/>
        <w:shd w:val="clear" w:color="auto" w:fill="auto"/>
        <w:spacing w:line="269" w:lineRule="exact"/>
        <w:ind w:right="320" w:firstLine="0"/>
        <w:jc w:val="left"/>
        <w:rPr>
          <w:sz w:val="24"/>
          <w:szCs w:val="24"/>
        </w:rPr>
      </w:pPr>
    </w:p>
    <w:p w:rsidR="0046119D" w:rsidRPr="000C5641" w:rsidRDefault="0046119D" w:rsidP="006C7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bookmarkStart w:id="1" w:name="bookmark1"/>
      <w:r w:rsidRPr="000C5641">
        <w:rPr>
          <w:rStyle w:val="FontStyle37"/>
          <w:rFonts w:cs="Times New Roman"/>
          <w:b/>
          <w:sz w:val="28"/>
          <w:szCs w:val="28"/>
        </w:rPr>
        <w:t xml:space="preserve">Методические указания </w:t>
      </w:r>
    </w:p>
    <w:p w:rsidR="0046119D" w:rsidRPr="000C5641" w:rsidRDefault="0046119D" w:rsidP="006C7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r w:rsidRPr="000C5641">
        <w:rPr>
          <w:rStyle w:val="FontStyle37"/>
          <w:rFonts w:cs="Times New Roman"/>
          <w:b/>
          <w:sz w:val="28"/>
          <w:szCs w:val="28"/>
        </w:rPr>
        <w:t xml:space="preserve">по выполнению практических работ учебной </w:t>
      </w:r>
      <w:r w:rsidRPr="000C5641">
        <w:rPr>
          <w:rFonts w:ascii="Times New Roman" w:hAnsi="Times New Roman" w:cs="Times New Roman"/>
          <w:b/>
          <w:sz w:val="28"/>
          <w:szCs w:val="28"/>
        </w:rPr>
        <w:t>дисциплины</w:t>
      </w:r>
    </w:p>
    <w:p w:rsidR="0046119D" w:rsidRPr="005F58C5" w:rsidRDefault="0046119D" w:rsidP="006C7523">
      <w:pPr>
        <w:ind w:left="284" w:hanging="284"/>
        <w:jc w:val="center"/>
        <w:rPr>
          <w:rFonts w:ascii="Times New Roman" w:hAnsi="Times New Roman" w:cs="Times New Roman"/>
          <w:b/>
          <w:sz w:val="28"/>
          <w:szCs w:val="28"/>
          <w:u w:val="single"/>
        </w:rPr>
      </w:pPr>
      <w:r w:rsidRPr="00DE3A06">
        <w:rPr>
          <w:rFonts w:ascii="Times New Roman" w:hAnsi="Times New Roman" w:cs="Times New Roman"/>
          <w:b/>
          <w:sz w:val="28"/>
          <w:szCs w:val="28"/>
          <w:u w:val="single"/>
        </w:rPr>
        <w:t>ПМ.0</w:t>
      </w:r>
      <w:r>
        <w:rPr>
          <w:rFonts w:ascii="Times New Roman" w:hAnsi="Times New Roman" w:cs="Times New Roman"/>
          <w:b/>
          <w:sz w:val="28"/>
          <w:szCs w:val="28"/>
          <w:u w:val="single"/>
        </w:rPr>
        <w:t>1</w:t>
      </w:r>
      <w:r w:rsidRPr="00DE3A06">
        <w:rPr>
          <w:rFonts w:ascii="Times New Roman" w:hAnsi="Times New Roman" w:cs="Times New Roman"/>
          <w:b/>
          <w:sz w:val="28"/>
          <w:szCs w:val="28"/>
          <w:u w:val="single"/>
        </w:rPr>
        <w:t xml:space="preserve"> </w:t>
      </w:r>
      <w:r>
        <w:rPr>
          <w:rFonts w:ascii="Times New Roman" w:hAnsi="Times New Roman" w:cs="Times New Roman"/>
          <w:b/>
          <w:sz w:val="28"/>
          <w:szCs w:val="28"/>
          <w:u w:val="single"/>
        </w:rPr>
        <w:t>Планирование и организация логистического процесса в организациях (подразделениях) и различных сфер деятельности</w:t>
      </w:r>
    </w:p>
    <w:p w:rsidR="0046119D" w:rsidRPr="000C5641" w:rsidRDefault="0046119D" w:rsidP="006C7523">
      <w:pPr>
        <w:ind w:left="284" w:hanging="284"/>
        <w:jc w:val="both"/>
        <w:rPr>
          <w:rFonts w:ascii="Times New Roman" w:hAnsi="Times New Roman" w:cs="Times New Roman"/>
          <w:sz w:val="28"/>
          <w:szCs w:val="28"/>
        </w:rPr>
      </w:pPr>
    </w:p>
    <w:p w:rsidR="0046119D" w:rsidRPr="000C5641" w:rsidRDefault="0046119D" w:rsidP="006C7523">
      <w:pPr>
        <w:ind w:left="284" w:hanging="284"/>
        <w:jc w:val="both"/>
        <w:rPr>
          <w:rFonts w:ascii="Times New Roman" w:hAnsi="Times New Roman" w:cs="Times New Roman"/>
          <w:sz w:val="28"/>
          <w:szCs w:val="28"/>
        </w:rPr>
      </w:pPr>
      <w:r w:rsidRPr="000C5641">
        <w:rPr>
          <w:rFonts w:ascii="Times New Roman" w:hAnsi="Times New Roman" w:cs="Times New Roman"/>
          <w:sz w:val="28"/>
          <w:szCs w:val="28"/>
        </w:rPr>
        <w:t xml:space="preserve">по </w:t>
      </w:r>
      <w:r>
        <w:rPr>
          <w:rFonts w:ascii="Times New Roman" w:hAnsi="Times New Roman" w:cs="Times New Roman"/>
          <w:sz w:val="28"/>
          <w:szCs w:val="28"/>
        </w:rPr>
        <w:t>специальности</w:t>
      </w:r>
      <w:r w:rsidRPr="000C5641">
        <w:rPr>
          <w:rFonts w:ascii="Times New Roman" w:hAnsi="Times New Roman" w:cs="Times New Roman"/>
          <w:sz w:val="28"/>
          <w:szCs w:val="28"/>
        </w:rPr>
        <w:t>:</w:t>
      </w:r>
    </w:p>
    <w:p w:rsidR="0046119D" w:rsidRPr="00A164D5" w:rsidRDefault="0046119D" w:rsidP="006C7523">
      <w:pPr>
        <w:ind w:left="284" w:hanging="284"/>
        <w:jc w:val="both"/>
        <w:rPr>
          <w:rFonts w:ascii="Times New Roman" w:hAnsi="Times New Roman" w:cs="Times New Roman"/>
          <w:sz w:val="28"/>
          <w:szCs w:val="28"/>
        </w:rPr>
      </w:pPr>
      <w:r>
        <w:rPr>
          <w:rFonts w:ascii="Times New Roman" w:hAnsi="Times New Roman" w:cs="Times New Roman"/>
          <w:sz w:val="28"/>
          <w:szCs w:val="28"/>
        </w:rPr>
        <w:t>38.02.03 Операционная деятельность в логистике</w:t>
      </w:r>
    </w:p>
    <w:p w:rsidR="0046119D" w:rsidRPr="000C5641" w:rsidRDefault="0046119D" w:rsidP="006C7523">
      <w:pPr>
        <w:tabs>
          <w:tab w:val="left" w:pos="1260"/>
        </w:tabs>
        <w:jc w:val="center"/>
        <w:rPr>
          <w:rFonts w:ascii="Times New Roman" w:hAnsi="Times New Roman" w:cs="Times New Roman"/>
          <w:bCs/>
          <w:sz w:val="28"/>
          <w:szCs w:val="28"/>
        </w:rPr>
      </w:pPr>
    </w:p>
    <w:bookmarkEnd w:id="1"/>
    <w:p w:rsidR="0046119D" w:rsidRPr="006C7523" w:rsidRDefault="0046119D" w:rsidP="006C7523">
      <w:pPr>
        <w:spacing w:before="5280"/>
        <w:ind w:left="284" w:hanging="284"/>
        <w:jc w:val="center"/>
        <w:rPr>
          <w:rFonts w:ascii="Times New Roman" w:hAnsi="Times New Roman" w:cs="Times New Roman"/>
          <w:sz w:val="28"/>
          <w:szCs w:val="28"/>
        </w:rPr>
        <w:sectPr w:rsidR="0046119D" w:rsidRPr="006C7523" w:rsidSect="00203C17">
          <w:type w:val="continuous"/>
          <w:pgSz w:w="11906" w:h="16838"/>
          <w:pgMar w:top="993" w:right="850" w:bottom="1134" w:left="1701" w:header="708" w:footer="708" w:gutter="0"/>
          <w:cols w:space="708"/>
          <w:docGrid w:linePitch="360"/>
        </w:sectPr>
      </w:pPr>
      <w:r>
        <w:rPr>
          <w:rFonts w:ascii="Times New Roman" w:hAnsi="Times New Roman" w:cs="Times New Roman"/>
          <w:sz w:val="28"/>
          <w:szCs w:val="28"/>
        </w:rPr>
        <w:t>Энгельс 2021</w:t>
      </w:r>
    </w:p>
    <w:p w:rsidR="0046119D" w:rsidRPr="002C5491" w:rsidRDefault="0046119D" w:rsidP="006C7523">
      <w:pPr>
        <w:jc w:val="both"/>
        <w:rPr>
          <w:rFonts w:ascii="Times New Roman" w:hAnsi="Times New Roman" w:cs="Times New Roman"/>
          <w:sz w:val="28"/>
          <w:szCs w:val="28"/>
        </w:rPr>
      </w:pPr>
    </w:p>
    <w:tbl>
      <w:tblPr>
        <w:tblpPr w:leftFromText="180" w:rightFromText="180" w:bottomFromText="160" w:vertAnchor="text" w:horzAnchor="margin" w:tblpXSpec="center" w:tblpY="257"/>
        <w:tblW w:w="9952" w:type="dxa"/>
        <w:tblLook w:val="00A0" w:firstRow="1" w:lastRow="0" w:firstColumn="1" w:lastColumn="0" w:noHBand="0" w:noVBand="0"/>
      </w:tblPr>
      <w:tblGrid>
        <w:gridCol w:w="4786"/>
        <w:gridCol w:w="5166"/>
      </w:tblGrid>
      <w:tr w:rsidR="0046119D" w:rsidRPr="002C5491" w:rsidTr="00C07043">
        <w:trPr>
          <w:trHeight w:val="716"/>
        </w:trPr>
        <w:tc>
          <w:tcPr>
            <w:tcW w:w="4786" w:type="dxa"/>
          </w:tcPr>
          <w:p w:rsidR="0046119D" w:rsidRPr="002C5491" w:rsidRDefault="0046119D" w:rsidP="00C07043">
            <w:pPr>
              <w:tabs>
                <w:tab w:val="left" w:pos="426"/>
              </w:tabs>
              <w:jc w:val="both"/>
              <w:rPr>
                <w:rFonts w:ascii="Times New Roman" w:hAnsi="Times New Roman" w:cs="Times New Roman"/>
                <w:b/>
                <w:bCs/>
                <w:sz w:val="28"/>
                <w:szCs w:val="28"/>
              </w:rPr>
            </w:pPr>
          </w:p>
          <w:p w:rsidR="0046119D" w:rsidRPr="002C5491" w:rsidRDefault="0046119D" w:rsidP="00C07043">
            <w:pPr>
              <w:tabs>
                <w:tab w:val="left" w:pos="426"/>
              </w:tabs>
              <w:jc w:val="both"/>
              <w:rPr>
                <w:rFonts w:ascii="Times New Roman" w:hAnsi="Times New Roman" w:cs="Times New Roman"/>
                <w:b/>
                <w:bCs/>
                <w:sz w:val="28"/>
                <w:szCs w:val="28"/>
              </w:rPr>
            </w:pPr>
            <w:r w:rsidRPr="002C5491">
              <w:rPr>
                <w:rFonts w:ascii="Times New Roman" w:hAnsi="Times New Roman" w:cs="Times New Roman"/>
                <w:b/>
                <w:bCs/>
                <w:sz w:val="28"/>
                <w:szCs w:val="28"/>
              </w:rPr>
              <w:t>РАССМОТРЕН</w:t>
            </w:r>
            <w:r>
              <w:rPr>
                <w:rFonts w:ascii="Times New Roman" w:hAnsi="Times New Roman" w:cs="Times New Roman"/>
                <w:b/>
                <w:bCs/>
                <w:sz w:val="28"/>
                <w:szCs w:val="28"/>
              </w:rPr>
              <w:t>О</w:t>
            </w:r>
            <w:r w:rsidRPr="002C5491">
              <w:rPr>
                <w:rFonts w:ascii="Times New Roman" w:hAnsi="Times New Roman" w:cs="Times New Roman"/>
                <w:b/>
                <w:bCs/>
                <w:sz w:val="28"/>
                <w:szCs w:val="28"/>
              </w:rPr>
              <w:t xml:space="preserve"> </w:t>
            </w:r>
          </w:p>
        </w:tc>
        <w:tc>
          <w:tcPr>
            <w:tcW w:w="5166" w:type="dxa"/>
          </w:tcPr>
          <w:p w:rsidR="0046119D" w:rsidRPr="002C5491" w:rsidRDefault="0046119D" w:rsidP="00C07043">
            <w:pPr>
              <w:tabs>
                <w:tab w:val="left" w:pos="426"/>
              </w:tabs>
              <w:rPr>
                <w:rFonts w:ascii="Times New Roman" w:hAnsi="Times New Roman" w:cs="Times New Roman"/>
                <w:b/>
                <w:bCs/>
                <w:sz w:val="28"/>
                <w:szCs w:val="28"/>
              </w:rPr>
            </w:pPr>
          </w:p>
          <w:p w:rsidR="0046119D" w:rsidRPr="002C5491" w:rsidRDefault="0046119D" w:rsidP="00C07043">
            <w:pPr>
              <w:tabs>
                <w:tab w:val="left" w:pos="426"/>
              </w:tabs>
              <w:jc w:val="both"/>
              <w:rPr>
                <w:rFonts w:ascii="Times New Roman" w:hAnsi="Times New Roman" w:cs="Times New Roman"/>
                <w:b/>
                <w:bCs/>
                <w:sz w:val="28"/>
                <w:szCs w:val="28"/>
              </w:rPr>
            </w:pPr>
            <w:r w:rsidRPr="002C5491">
              <w:rPr>
                <w:rFonts w:ascii="Times New Roman" w:hAnsi="Times New Roman" w:cs="Times New Roman"/>
                <w:b/>
                <w:bCs/>
                <w:sz w:val="28"/>
                <w:szCs w:val="28"/>
              </w:rPr>
              <w:t>РЕКОМЕНДОВАН</w:t>
            </w:r>
            <w:r>
              <w:rPr>
                <w:rFonts w:ascii="Times New Roman" w:hAnsi="Times New Roman" w:cs="Times New Roman"/>
                <w:b/>
                <w:bCs/>
                <w:sz w:val="28"/>
                <w:szCs w:val="28"/>
              </w:rPr>
              <w:t>О</w:t>
            </w:r>
          </w:p>
          <w:p w:rsidR="0046119D" w:rsidRPr="002C5491" w:rsidRDefault="0046119D" w:rsidP="00C07043">
            <w:pPr>
              <w:tabs>
                <w:tab w:val="left" w:pos="426"/>
              </w:tabs>
              <w:rPr>
                <w:rFonts w:ascii="Times New Roman" w:hAnsi="Times New Roman" w:cs="Times New Roman"/>
                <w:b/>
                <w:bCs/>
                <w:sz w:val="28"/>
                <w:szCs w:val="28"/>
              </w:rPr>
            </w:pPr>
          </w:p>
        </w:tc>
      </w:tr>
      <w:tr w:rsidR="0046119D" w:rsidRPr="002C5491" w:rsidTr="00C07043">
        <w:trPr>
          <w:trHeight w:val="1595"/>
        </w:trPr>
        <w:tc>
          <w:tcPr>
            <w:tcW w:w="4786" w:type="dxa"/>
          </w:tcPr>
          <w:p w:rsidR="0046119D" w:rsidRDefault="0046119D" w:rsidP="00C07043">
            <w:pPr>
              <w:tabs>
                <w:tab w:val="left" w:pos="426"/>
              </w:tabs>
              <w:rPr>
                <w:rFonts w:ascii="Times New Roman" w:hAnsi="Times New Roman" w:cs="Times New Roman"/>
                <w:bCs/>
                <w:sz w:val="28"/>
                <w:szCs w:val="28"/>
                <w:u w:val="single"/>
              </w:rPr>
            </w:pPr>
            <w:r w:rsidRPr="002C5491">
              <w:rPr>
                <w:rFonts w:ascii="Times New Roman" w:hAnsi="Times New Roman" w:cs="Times New Roman"/>
                <w:bCs/>
                <w:sz w:val="28"/>
                <w:szCs w:val="28"/>
              </w:rPr>
              <w:t xml:space="preserve">на заседании ПЦМК </w:t>
            </w:r>
            <w:r>
              <w:rPr>
                <w:rFonts w:ascii="Times New Roman" w:hAnsi="Times New Roman" w:cs="Times New Roman"/>
                <w:bCs/>
                <w:sz w:val="28"/>
                <w:szCs w:val="28"/>
                <w:u w:val="single"/>
              </w:rPr>
              <w:t>38.02.03</w:t>
            </w:r>
          </w:p>
          <w:p w:rsidR="0046119D" w:rsidRPr="002C5491" w:rsidRDefault="0046119D"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Председатель ПЦМК</w:t>
            </w:r>
          </w:p>
          <w:p w:rsidR="0046119D" w:rsidRPr="005F58C5" w:rsidRDefault="0046119D" w:rsidP="00C07043">
            <w:pPr>
              <w:tabs>
                <w:tab w:val="left" w:pos="426"/>
              </w:tabs>
              <w:rPr>
                <w:rFonts w:ascii="Times New Roman" w:hAnsi="Times New Roman" w:cs="Times New Roman"/>
                <w:sz w:val="28"/>
                <w:szCs w:val="28"/>
              </w:rPr>
            </w:pPr>
            <w:r w:rsidRPr="002C5491">
              <w:rPr>
                <w:rFonts w:ascii="Times New Roman" w:hAnsi="Times New Roman" w:cs="Times New Roman"/>
                <w:bCs/>
                <w:sz w:val="28"/>
                <w:szCs w:val="28"/>
              </w:rPr>
              <w:t>_______________ /</w:t>
            </w:r>
            <w:r>
              <w:rPr>
                <w:rFonts w:ascii="Times New Roman" w:hAnsi="Times New Roman" w:cs="Times New Roman"/>
                <w:bCs/>
                <w:sz w:val="28"/>
                <w:szCs w:val="28"/>
                <w:u w:val="single"/>
              </w:rPr>
              <w:t>М.Л. Ермакова</w:t>
            </w:r>
          </w:p>
          <w:p w:rsidR="0046119D" w:rsidRPr="00794212" w:rsidRDefault="0046119D" w:rsidP="00C07043">
            <w:pPr>
              <w:ind w:right="31"/>
              <w:rPr>
                <w:rFonts w:ascii="Times New Roman" w:hAnsi="Times New Roman" w:cs="Times New Roman"/>
                <w:sz w:val="20"/>
                <w:szCs w:val="20"/>
              </w:rPr>
            </w:pPr>
            <w:r>
              <w:rPr>
                <w:rFonts w:ascii="Times New Roman" w:hAnsi="Times New Roman" w:cs="Times New Roman"/>
                <w:sz w:val="20"/>
                <w:szCs w:val="20"/>
              </w:rPr>
              <w:t xml:space="preserve">               </w:t>
            </w:r>
            <w:r w:rsidRPr="00794212">
              <w:rPr>
                <w:rFonts w:ascii="Times New Roman" w:hAnsi="Times New Roman" w:cs="Times New Roman"/>
                <w:sz w:val="20"/>
                <w:szCs w:val="20"/>
              </w:rPr>
              <w:t>Подпись                         Ф.И.О.</w:t>
            </w:r>
          </w:p>
          <w:p w:rsidR="0046119D" w:rsidRPr="002C5491" w:rsidRDefault="0046119D"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Протокол  № 10</w:t>
            </w:r>
          </w:p>
          <w:p w:rsidR="0046119D" w:rsidRPr="002C5491" w:rsidRDefault="0046119D" w:rsidP="006C752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 xml:space="preserve"> от «25» _</w:t>
            </w:r>
            <w:r w:rsidRPr="002C5491">
              <w:rPr>
                <w:rFonts w:ascii="Times New Roman" w:hAnsi="Times New Roman" w:cs="Times New Roman"/>
                <w:bCs/>
                <w:sz w:val="28"/>
                <w:szCs w:val="28"/>
                <w:u w:val="single"/>
              </w:rPr>
              <w:t>июня</w:t>
            </w:r>
            <w:r>
              <w:rPr>
                <w:rFonts w:ascii="Times New Roman" w:hAnsi="Times New Roman" w:cs="Times New Roman"/>
                <w:bCs/>
                <w:sz w:val="28"/>
                <w:szCs w:val="28"/>
              </w:rPr>
              <w:t xml:space="preserve">___ </w:t>
            </w:r>
            <w:smartTag w:uri="urn:schemas-microsoft-com:office:smarttags" w:element="metricconverter">
              <w:smartTagPr>
                <w:attr w:name="ProductID" w:val="2021 г"/>
              </w:smartTagPr>
              <w:r>
                <w:rPr>
                  <w:rFonts w:ascii="Times New Roman" w:hAnsi="Times New Roman" w:cs="Times New Roman"/>
                  <w:bCs/>
                  <w:sz w:val="28"/>
                  <w:szCs w:val="28"/>
                </w:rPr>
                <w:t xml:space="preserve">2021 </w:t>
              </w:r>
              <w:r w:rsidRPr="002C5491">
                <w:rPr>
                  <w:rFonts w:ascii="Times New Roman" w:hAnsi="Times New Roman" w:cs="Times New Roman"/>
                  <w:bCs/>
                  <w:sz w:val="28"/>
                  <w:szCs w:val="28"/>
                </w:rPr>
                <w:t>г</w:t>
              </w:r>
            </w:smartTag>
            <w:r w:rsidRPr="002C5491">
              <w:rPr>
                <w:rFonts w:ascii="Times New Roman" w:hAnsi="Times New Roman" w:cs="Times New Roman"/>
                <w:bCs/>
                <w:sz w:val="28"/>
                <w:szCs w:val="28"/>
              </w:rPr>
              <w:t>.</w:t>
            </w:r>
          </w:p>
        </w:tc>
        <w:tc>
          <w:tcPr>
            <w:tcW w:w="5166" w:type="dxa"/>
          </w:tcPr>
          <w:p w:rsidR="0046119D" w:rsidRPr="002C5491" w:rsidRDefault="0046119D"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Методическим советом ОСПДО</w:t>
            </w:r>
          </w:p>
          <w:p w:rsidR="0046119D" w:rsidRPr="002C5491" w:rsidRDefault="0046119D"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к использованию в учебном процессе</w:t>
            </w:r>
          </w:p>
          <w:p w:rsidR="0046119D" w:rsidRPr="002C5491" w:rsidRDefault="0046119D" w:rsidP="00C07043">
            <w:pPr>
              <w:tabs>
                <w:tab w:val="left" w:pos="426"/>
              </w:tabs>
              <w:rPr>
                <w:rFonts w:ascii="Times New Roman" w:hAnsi="Times New Roman" w:cs="Times New Roman"/>
                <w:bCs/>
                <w:sz w:val="28"/>
                <w:szCs w:val="28"/>
              </w:rPr>
            </w:pPr>
          </w:p>
          <w:p w:rsidR="0046119D" w:rsidRPr="002C5491" w:rsidRDefault="0046119D" w:rsidP="00C07043">
            <w:pPr>
              <w:tabs>
                <w:tab w:val="left" w:pos="426"/>
              </w:tabs>
              <w:rPr>
                <w:rFonts w:ascii="Times New Roman" w:hAnsi="Times New Roman" w:cs="Times New Roman"/>
                <w:bCs/>
                <w:sz w:val="28"/>
                <w:szCs w:val="28"/>
              </w:rPr>
            </w:pPr>
          </w:p>
          <w:p w:rsidR="0046119D" w:rsidRPr="002C5491" w:rsidRDefault="0046119D"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Протокол  №</w:t>
            </w:r>
            <w:r>
              <w:rPr>
                <w:rFonts w:ascii="Times New Roman" w:hAnsi="Times New Roman" w:cs="Times New Roman"/>
                <w:bCs/>
                <w:sz w:val="28"/>
                <w:szCs w:val="28"/>
              </w:rPr>
              <w:t xml:space="preserve"> </w:t>
            </w:r>
            <w:r w:rsidRPr="002C5491">
              <w:rPr>
                <w:rFonts w:ascii="Times New Roman" w:hAnsi="Times New Roman" w:cs="Times New Roman"/>
                <w:bCs/>
                <w:sz w:val="28"/>
                <w:szCs w:val="28"/>
              </w:rPr>
              <w:t>5</w:t>
            </w:r>
          </w:p>
          <w:p w:rsidR="0046119D" w:rsidRPr="002C5491" w:rsidRDefault="0046119D"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 xml:space="preserve"> от «25» _</w:t>
            </w:r>
            <w:r w:rsidRPr="002C5491">
              <w:rPr>
                <w:rFonts w:ascii="Times New Roman" w:hAnsi="Times New Roman" w:cs="Times New Roman"/>
                <w:bCs/>
                <w:sz w:val="28"/>
                <w:szCs w:val="28"/>
                <w:u w:val="single"/>
              </w:rPr>
              <w:t>июня</w:t>
            </w:r>
            <w:r>
              <w:rPr>
                <w:rFonts w:ascii="Times New Roman" w:hAnsi="Times New Roman" w:cs="Times New Roman"/>
                <w:bCs/>
                <w:sz w:val="28"/>
                <w:szCs w:val="28"/>
              </w:rPr>
              <w:t xml:space="preserve">___ </w:t>
            </w:r>
            <w:smartTag w:uri="urn:schemas-microsoft-com:office:smarttags" w:element="metricconverter">
              <w:smartTagPr>
                <w:attr w:name="ProductID" w:val="2021 г"/>
              </w:smartTagPr>
              <w:r>
                <w:rPr>
                  <w:rFonts w:ascii="Times New Roman" w:hAnsi="Times New Roman" w:cs="Times New Roman"/>
                  <w:bCs/>
                  <w:sz w:val="28"/>
                  <w:szCs w:val="28"/>
                </w:rPr>
                <w:t xml:space="preserve">2021 </w:t>
              </w:r>
              <w:r w:rsidRPr="002C5491">
                <w:rPr>
                  <w:rFonts w:ascii="Times New Roman" w:hAnsi="Times New Roman" w:cs="Times New Roman"/>
                  <w:bCs/>
                  <w:sz w:val="28"/>
                  <w:szCs w:val="28"/>
                </w:rPr>
                <w:t>г</w:t>
              </w:r>
            </w:smartTag>
            <w:r w:rsidRPr="002C5491">
              <w:rPr>
                <w:rFonts w:ascii="Times New Roman" w:hAnsi="Times New Roman" w:cs="Times New Roman"/>
                <w:bCs/>
                <w:sz w:val="28"/>
                <w:szCs w:val="28"/>
              </w:rPr>
              <w:t>.</w:t>
            </w:r>
          </w:p>
          <w:p w:rsidR="0046119D" w:rsidRPr="002C5491" w:rsidRDefault="0046119D" w:rsidP="00C07043">
            <w:pPr>
              <w:tabs>
                <w:tab w:val="left" w:pos="426"/>
              </w:tabs>
              <w:rPr>
                <w:rFonts w:ascii="Times New Roman" w:hAnsi="Times New Roman" w:cs="Times New Roman"/>
                <w:bCs/>
                <w:sz w:val="28"/>
                <w:szCs w:val="28"/>
                <w:highlight w:val="yellow"/>
              </w:rPr>
            </w:pPr>
          </w:p>
        </w:tc>
      </w:tr>
    </w:tbl>
    <w:p w:rsidR="0046119D" w:rsidRPr="002C5491" w:rsidRDefault="0046119D" w:rsidP="006C752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8"/>
          <w:szCs w:val="28"/>
        </w:rPr>
      </w:pPr>
    </w:p>
    <w:p w:rsidR="0046119D" w:rsidRPr="002C5491" w:rsidRDefault="0046119D" w:rsidP="006C752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bCs/>
          <w:sz w:val="28"/>
          <w:szCs w:val="28"/>
        </w:rPr>
      </w:pPr>
      <w:r w:rsidRPr="002C5491">
        <w:rPr>
          <w:rFonts w:ascii="Times New Roman" w:hAnsi="Times New Roman" w:cs="Times New Roman"/>
          <w:b/>
          <w:bCs/>
          <w:sz w:val="28"/>
          <w:szCs w:val="28"/>
        </w:rPr>
        <w:t xml:space="preserve">ОРГАНИЗАЦИЯ - РАЗРАБОТЧИК: </w:t>
      </w:r>
    </w:p>
    <w:p w:rsidR="0046119D" w:rsidRPr="002C5491" w:rsidRDefault="0046119D" w:rsidP="006C7523">
      <w:pPr>
        <w:jc w:val="both"/>
        <w:rPr>
          <w:rFonts w:ascii="Times New Roman" w:hAnsi="Times New Roman" w:cs="Times New Roman"/>
          <w:bCs/>
          <w:sz w:val="28"/>
          <w:szCs w:val="28"/>
        </w:rPr>
      </w:pPr>
      <w:proofErr w:type="spellStart"/>
      <w:r w:rsidRPr="002C5491">
        <w:rPr>
          <w:rFonts w:ascii="Times New Roman" w:hAnsi="Times New Roman" w:cs="Times New Roman"/>
          <w:bCs/>
          <w:sz w:val="28"/>
          <w:szCs w:val="28"/>
        </w:rPr>
        <w:t>Энгельсский</w:t>
      </w:r>
      <w:proofErr w:type="spellEnd"/>
      <w:r w:rsidRPr="002C5491">
        <w:rPr>
          <w:rFonts w:ascii="Times New Roman" w:hAnsi="Times New Roman" w:cs="Times New Roman"/>
          <w:bCs/>
          <w:sz w:val="28"/>
          <w:szCs w:val="28"/>
        </w:rPr>
        <w:t xml:space="preserve"> технологический институт (филиал) 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46119D" w:rsidRPr="002C5491" w:rsidRDefault="0046119D" w:rsidP="006C7523">
      <w:pPr>
        <w:tabs>
          <w:tab w:val="left" w:pos="426"/>
        </w:tabs>
        <w:ind w:left="3686" w:hanging="3686"/>
        <w:jc w:val="both"/>
        <w:rPr>
          <w:rFonts w:ascii="Times New Roman" w:hAnsi="Times New Roman" w:cs="Times New Roman"/>
          <w:b/>
          <w:sz w:val="28"/>
          <w:szCs w:val="28"/>
        </w:rPr>
      </w:pPr>
      <w:r w:rsidRPr="002C5491">
        <w:rPr>
          <w:rFonts w:ascii="Times New Roman" w:hAnsi="Times New Roman" w:cs="Times New Roman"/>
          <w:b/>
          <w:bCs/>
          <w:sz w:val="28"/>
          <w:szCs w:val="28"/>
        </w:rPr>
        <w:t>РАЗРАБОТЧИК:</w:t>
      </w:r>
      <w:r w:rsidRPr="002C5491">
        <w:rPr>
          <w:rFonts w:ascii="Times New Roman" w:hAnsi="Times New Roman" w:cs="Times New Roman"/>
          <w:bCs/>
          <w:sz w:val="28"/>
          <w:szCs w:val="28"/>
        </w:rPr>
        <w:t xml:space="preserve">  </w:t>
      </w:r>
      <w:proofErr w:type="spellStart"/>
      <w:r>
        <w:rPr>
          <w:rFonts w:ascii="Times New Roman" w:hAnsi="Times New Roman" w:cs="Times New Roman"/>
          <w:bCs/>
          <w:sz w:val="28"/>
          <w:szCs w:val="28"/>
        </w:rPr>
        <w:t>Дикун</w:t>
      </w:r>
      <w:proofErr w:type="spellEnd"/>
      <w:r>
        <w:rPr>
          <w:rFonts w:ascii="Times New Roman" w:hAnsi="Times New Roman" w:cs="Times New Roman"/>
          <w:bCs/>
          <w:sz w:val="28"/>
          <w:szCs w:val="28"/>
        </w:rPr>
        <w:t xml:space="preserve"> Н.А., </w:t>
      </w:r>
      <w:proofErr w:type="spellStart"/>
      <w:r>
        <w:rPr>
          <w:rFonts w:ascii="Times New Roman" w:hAnsi="Times New Roman" w:cs="Times New Roman"/>
          <w:bCs/>
          <w:sz w:val="28"/>
          <w:szCs w:val="28"/>
        </w:rPr>
        <w:t>Забудькова</w:t>
      </w:r>
      <w:proofErr w:type="spellEnd"/>
      <w:r>
        <w:rPr>
          <w:rFonts w:ascii="Times New Roman" w:hAnsi="Times New Roman" w:cs="Times New Roman"/>
          <w:bCs/>
          <w:sz w:val="28"/>
          <w:szCs w:val="28"/>
        </w:rPr>
        <w:t xml:space="preserve"> И.В.,</w:t>
      </w:r>
      <w:r w:rsidRPr="002C5491">
        <w:rPr>
          <w:rFonts w:ascii="Times New Roman" w:hAnsi="Times New Roman" w:cs="Times New Roman"/>
          <w:bCs/>
          <w:sz w:val="28"/>
          <w:szCs w:val="28"/>
        </w:rPr>
        <w:t xml:space="preserve"> преподавател</w:t>
      </w:r>
      <w:r>
        <w:rPr>
          <w:rFonts w:ascii="Times New Roman" w:hAnsi="Times New Roman" w:cs="Times New Roman"/>
          <w:bCs/>
          <w:sz w:val="28"/>
          <w:szCs w:val="28"/>
        </w:rPr>
        <w:t>и</w:t>
      </w:r>
      <w:r w:rsidRPr="002C5491">
        <w:rPr>
          <w:rFonts w:ascii="Times New Roman" w:hAnsi="Times New Roman" w:cs="Times New Roman"/>
          <w:bCs/>
          <w:sz w:val="28"/>
          <w:szCs w:val="28"/>
        </w:rPr>
        <w:t xml:space="preserve"> </w:t>
      </w:r>
      <w:proofErr w:type="spellStart"/>
      <w:r w:rsidRPr="002C5491">
        <w:rPr>
          <w:rFonts w:ascii="Times New Roman" w:hAnsi="Times New Roman" w:cs="Times New Roman"/>
          <w:bCs/>
          <w:sz w:val="28"/>
          <w:szCs w:val="28"/>
        </w:rPr>
        <w:t>спецдисциплин</w:t>
      </w:r>
      <w:proofErr w:type="spellEnd"/>
      <w:r w:rsidRPr="002C5491">
        <w:rPr>
          <w:rFonts w:ascii="Times New Roman" w:hAnsi="Times New Roman" w:cs="Times New Roman"/>
          <w:bCs/>
          <w:sz w:val="28"/>
          <w:szCs w:val="28"/>
        </w:rPr>
        <w:t xml:space="preserve"> ОСПДО</w:t>
      </w:r>
    </w:p>
    <w:p w:rsidR="0046119D" w:rsidRDefault="0046119D" w:rsidP="006C7523"/>
    <w:p w:rsidR="0046119D" w:rsidRDefault="0046119D" w:rsidP="006C7523">
      <w:pPr>
        <w:ind w:left="284" w:hanging="284"/>
        <w:jc w:val="both"/>
        <w:rPr>
          <w:rFonts w:ascii="Times New Roman" w:hAnsi="Times New Roman" w:cs="Times New Roman"/>
          <w:sz w:val="28"/>
          <w:szCs w:val="28"/>
        </w:rPr>
        <w:sectPr w:rsidR="0046119D" w:rsidSect="00B365F7">
          <w:pgSz w:w="11906" w:h="16838"/>
          <w:pgMar w:top="567" w:right="850" w:bottom="1134" w:left="1701" w:header="708" w:footer="708" w:gutter="0"/>
          <w:cols w:space="708"/>
          <w:docGrid w:linePitch="360"/>
        </w:sectPr>
      </w:pPr>
    </w:p>
    <w:p w:rsidR="0046119D" w:rsidRPr="00344B02" w:rsidRDefault="0046119D" w:rsidP="00362184">
      <w:pPr>
        <w:tabs>
          <w:tab w:val="num" w:pos="0"/>
        </w:tabs>
        <w:spacing w:line="276" w:lineRule="auto"/>
        <w:jc w:val="center"/>
        <w:outlineLvl w:val="0"/>
        <w:rPr>
          <w:rFonts w:ascii="Times New Roman" w:hAnsi="Times New Roman" w:cs="Times New Roman"/>
          <w:b/>
          <w:color w:val="auto"/>
          <w:lang w:eastAsia="en-US"/>
        </w:rPr>
      </w:pPr>
      <w:r w:rsidRPr="00344B02">
        <w:rPr>
          <w:rFonts w:ascii="Times New Roman" w:hAnsi="Times New Roman" w:cs="Times New Roman"/>
          <w:b/>
          <w:color w:val="auto"/>
          <w:lang w:eastAsia="en-US"/>
        </w:rPr>
        <w:lastRenderedPageBreak/>
        <w:t>Пояснительная записка</w:t>
      </w:r>
    </w:p>
    <w:p w:rsidR="0046119D" w:rsidRPr="00344B02" w:rsidRDefault="0046119D" w:rsidP="00362184">
      <w:pPr>
        <w:tabs>
          <w:tab w:val="num" w:pos="0"/>
        </w:tabs>
        <w:spacing w:line="276" w:lineRule="auto"/>
        <w:jc w:val="center"/>
        <w:outlineLvl w:val="0"/>
        <w:rPr>
          <w:rFonts w:ascii="Times New Roman" w:hAnsi="Times New Roman" w:cs="Times New Roman"/>
          <w:b/>
          <w:color w:val="auto"/>
          <w:lang w:eastAsia="en-US"/>
        </w:rPr>
      </w:pPr>
    </w:p>
    <w:p w:rsidR="0046119D" w:rsidRPr="00344B02" w:rsidRDefault="0046119D" w:rsidP="00362184">
      <w:pPr>
        <w:ind w:firstLine="720"/>
        <w:jc w:val="both"/>
        <w:rPr>
          <w:rFonts w:ascii="Times New Roman" w:hAnsi="Times New Roman" w:cs="Times New Roman"/>
          <w:color w:val="auto"/>
        </w:rPr>
      </w:pPr>
      <w:r w:rsidRPr="00362184">
        <w:rPr>
          <w:rFonts w:ascii="Times New Roman" w:hAnsi="Times New Roman"/>
          <w:bCs/>
        </w:rPr>
        <w:t>ПМ.01</w:t>
      </w:r>
      <w:r w:rsidRPr="00880BDA">
        <w:rPr>
          <w:rFonts w:ascii="Times New Roman" w:hAnsi="Times New Roman"/>
          <w:bCs/>
          <w:sz w:val="28"/>
          <w:szCs w:val="28"/>
        </w:rPr>
        <w:t xml:space="preserve"> </w:t>
      </w:r>
      <w:r w:rsidRPr="00880BDA">
        <w:rPr>
          <w:rFonts w:ascii="Times New Roman" w:hAnsi="Times New Roman"/>
          <w:bCs/>
        </w:rPr>
        <w:t xml:space="preserve">Планирование и организация логистического процесса в организациях (подразделениях) различных сфер </w:t>
      </w:r>
      <w:r w:rsidRPr="00344B02">
        <w:rPr>
          <w:rFonts w:ascii="Times New Roman" w:hAnsi="Times New Roman" w:cs="Times New Roman"/>
          <w:color w:val="auto"/>
        </w:rPr>
        <w:t xml:space="preserve">для студентов специальности 38.02.03 «Операционная деятельность в логистике» </w:t>
      </w:r>
      <w:r>
        <w:rPr>
          <w:rFonts w:ascii="Times New Roman" w:hAnsi="Times New Roman" w:cs="Times New Roman"/>
          <w:color w:val="auto"/>
        </w:rPr>
        <w:t xml:space="preserve">относится к циклу </w:t>
      </w:r>
      <w:r w:rsidRPr="00344B02">
        <w:rPr>
          <w:rFonts w:ascii="Times New Roman" w:hAnsi="Times New Roman" w:cs="Times New Roman"/>
          <w:color w:val="auto"/>
        </w:rPr>
        <w:t xml:space="preserve">профессиональных </w:t>
      </w:r>
      <w:r>
        <w:rPr>
          <w:rFonts w:ascii="Times New Roman" w:hAnsi="Times New Roman" w:cs="Times New Roman"/>
          <w:color w:val="auto"/>
        </w:rPr>
        <w:t>модулей</w:t>
      </w:r>
      <w:r w:rsidRPr="00344B02">
        <w:rPr>
          <w:rFonts w:ascii="Times New Roman" w:hAnsi="Times New Roman" w:cs="Times New Roman"/>
          <w:color w:val="auto"/>
        </w:rPr>
        <w:t xml:space="preserve">. Дисциплина изучается в соответствии с государственным образовательным стандартом среднего профессионального образования РФ «Государственные требования к минимуму содержания и уровню подготовки выпускников по специальности 38.02.03 «Операционная деятельность в логистике». </w:t>
      </w:r>
    </w:p>
    <w:p w:rsidR="0046119D" w:rsidRPr="00344B02" w:rsidRDefault="0046119D" w:rsidP="00362184">
      <w:pPr>
        <w:ind w:firstLine="720"/>
        <w:jc w:val="both"/>
        <w:rPr>
          <w:rFonts w:ascii="Times New Roman" w:hAnsi="Times New Roman" w:cs="Times New Roman"/>
          <w:bCs/>
          <w:color w:val="auto"/>
        </w:rPr>
      </w:pPr>
      <w:r w:rsidRPr="00344B02">
        <w:rPr>
          <w:rFonts w:ascii="Times New Roman" w:hAnsi="Times New Roman" w:cs="Times New Roman"/>
          <w:color w:val="auto"/>
        </w:rPr>
        <w:t xml:space="preserve">По учебному плану в соответствии с рабочей программой на изучение </w:t>
      </w:r>
      <w:r w:rsidRPr="00362184">
        <w:rPr>
          <w:rFonts w:ascii="Times New Roman" w:hAnsi="Times New Roman"/>
          <w:bCs/>
        </w:rPr>
        <w:t>ПМ.01</w:t>
      </w:r>
      <w:r w:rsidRPr="00880BDA">
        <w:rPr>
          <w:rFonts w:ascii="Times New Roman" w:hAnsi="Times New Roman"/>
          <w:bCs/>
          <w:sz w:val="28"/>
          <w:szCs w:val="28"/>
        </w:rPr>
        <w:t xml:space="preserve"> </w:t>
      </w:r>
      <w:r w:rsidRPr="00880BDA">
        <w:rPr>
          <w:rFonts w:ascii="Times New Roman" w:hAnsi="Times New Roman"/>
          <w:bCs/>
        </w:rPr>
        <w:t>Планирование и организация логистического процесса в организациях (подразделениях) различных сфер</w:t>
      </w:r>
      <w:r w:rsidRPr="00344B02">
        <w:rPr>
          <w:rFonts w:ascii="Times New Roman" w:hAnsi="Times New Roman" w:cs="Times New Roman"/>
          <w:color w:val="auto"/>
          <w:spacing w:val="-2"/>
        </w:rPr>
        <w:t xml:space="preserve"> </w:t>
      </w:r>
      <w:r w:rsidRPr="00344B02">
        <w:rPr>
          <w:rFonts w:ascii="Times New Roman" w:hAnsi="Times New Roman" w:cs="Times New Roman"/>
          <w:color w:val="auto"/>
        </w:rPr>
        <w:t xml:space="preserve">обучающимися предусмотрено аудиторных занятий – </w:t>
      </w:r>
      <w:r>
        <w:rPr>
          <w:rFonts w:ascii="Times New Roman" w:hAnsi="Times New Roman" w:cs="Times New Roman"/>
          <w:color w:val="auto"/>
        </w:rPr>
        <w:t>168</w:t>
      </w:r>
      <w:r w:rsidRPr="00344B02">
        <w:rPr>
          <w:rFonts w:ascii="Times New Roman" w:hAnsi="Times New Roman" w:cs="Times New Roman"/>
          <w:color w:val="auto"/>
        </w:rPr>
        <w:t xml:space="preserve"> час</w:t>
      </w:r>
      <w:r>
        <w:rPr>
          <w:rFonts w:ascii="Times New Roman" w:hAnsi="Times New Roman" w:cs="Times New Roman"/>
          <w:color w:val="auto"/>
        </w:rPr>
        <w:t>ов</w:t>
      </w:r>
      <w:r w:rsidRPr="00344B02">
        <w:rPr>
          <w:rFonts w:ascii="Times New Roman" w:hAnsi="Times New Roman" w:cs="Times New Roman"/>
          <w:color w:val="auto"/>
        </w:rPr>
        <w:t xml:space="preserve">, из них практических занятий – </w:t>
      </w:r>
      <w:r>
        <w:rPr>
          <w:rFonts w:ascii="Times New Roman" w:hAnsi="Times New Roman" w:cs="Times New Roman"/>
          <w:color w:val="auto"/>
        </w:rPr>
        <w:t>70</w:t>
      </w:r>
      <w:r w:rsidRPr="00344B02">
        <w:rPr>
          <w:rFonts w:ascii="Times New Roman" w:hAnsi="Times New Roman" w:cs="Times New Roman"/>
          <w:color w:val="auto"/>
        </w:rPr>
        <w:t xml:space="preserve"> часов. В методические указания включены </w:t>
      </w:r>
      <w:r>
        <w:rPr>
          <w:rFonts w:ascii="Times New Roman" w:hAnsi="Times New Roman" w:cs="Times New Roman"/>
          <w:color w:val="auto"/>
        </w:rPr>
        <w:t>35</w:t>
      </w:r>
      <w:r w:rsidRPr="00344B02">
        <w:rPr>
          <w:rFonts w:ascii="Times New Roman" w:hAnsi="Times New Roman" w:cs="Times New Roman"/>
          <w:color w:val="auto"/>
        </w:rPr>
        <w:t xml:space="preserve"> практическ</w:t>
      </w:r>
      <w:r>
        <w:rPr>
          <w:rFonts w:ascii="Times New Roman" w:hAnsi="Times New Roman" w:cs="Times New Roman"/>
          <w:color w:val="auto"/>
        </w:rPr>
        <w:t>их</w:t>
      </w:r>
      <w:r w:rsidRPr="00344B02">
        <w:rPr>
          <w:rFonts w:ascii="Times New Roman" w:hAnsi="Times New Roman" w:cs="Times New Roman"/>
          <w:color w:val="auto"/>
        </w:rPr>
        <w:t xml:space="preserve"> работ по темам курса. Каждая практическая работа содержит сведения о цели ее проведения и практическом использовании результатов исследования, необходимых для проведения работы, включает краткие теоретические сведения, этапы выполнения работы.</w:t>
      </w:r>
    </w:p>
    <w:p w:rsidR="0046119D" w:rsidRPr="00344B02" w:rsidRDefault="0046119D" w:rsidP="00362184">
      <w:pPr>
        <w:tabs>
          <w:tab w:val="num" w:pos="0"/>
        </w:tabs>
        <w:ind w:firstLine="709"/>
        <w:jc w:val="both"/>
        <w:outlineLvl w:val="0"/>
        <w:rPr>
          <w:rFonts w:ascii="Times New Roman" w:hAnsi="Times New Roman" w:cs="Times New Roman"/>
          <w:color w:val="auto"/>
          <w:lang w:eastAsia="en-US"/>
        </w:rPr>
      </w:pPr>
      <w:r w:rsidRPr="00344B02">
        <w:rPr>
          <w:rFonts w:ascii="Times New Roman" w:hAnsi="Times New Roman" w:cs="Times New Roman"/>
          <w:bCs/>
          <w:color w:val="auto"/>
          <w:lang w:eastAsia="en-US"/>
        </w:rPr>
        <w:t>Ц</w:t>
      </w:r>
      <w:r w:rsidRPr="00344B02">
        <w:rPr>
          <w:rFonts w:ascii="Times New Roman" w:hAnsi="Times New Roman" w:cs="Times New Roman"/>
          <w:color w:val="auto"/>
          <w:lang w:eastAsia="en-US"/>
        </w:rPr>
        <w:t xml:space="preserve">елью практических занятий по  </w:t>
      </w:r>
      <w:r w:rsidRPr="00362184">
        <w:rPr>
          <w:rFonts w:ascii="Times New Roman" w:hAnsi="Times New Roman"/>
          <w:bCs/>
        </w:rPr>
        <w:t>ПМ.01</w:t>
      </w:r>
      <w:r w:rsidRPr="00880BDA">
        <w:rPr>
          <w:rFonts w:ascii="Times New Roman" w:hAnsi="Times New Roman"/>
          <w:bCs/>
          <w:sz w:val="28"/>
          <w:szCs w:val="28"/>
        </w:rPr>
        <w:t xml:space="preserve"> </w:t>
      </w:r>
      <w:r w:rsidRPr="00880BDA">
        <w:rPr>
          <w:rFonts w:ascii="Times New Roman" w:hAnsi="Times New Roman"/>
          <w:bCs/>
        </w:rPr>
        <w:t xml:space="preserve">Планирование и организация логистического процесса в организациях (подразделениях) различных сфер </w:t>
      </w:r>
      <w:r w:rsidRPr="00344B02">
        <w:rPr>
          <w:rFonts w:ascii="Times New Roman" w:hAnsi="Times New Roman" w:cs="Times New Roman"/>
          <w:color w:val="auto"/>
          <w:lang w:eastAsia="en-US"/>
        </w:rPr>
        <w:t xml:space="preserve">является: </w:t>
      </w:r>
    </w:p>
    <w:p w:rsidR="0046119D" w:rsidRPr="00344B02" w:rsidRDefault="0046119D" w:rsidP="00362184">
      <w:pPr>
        <w:autoSpaceDE w:val="0"/>
        <w:autoSpaceDN w:val="0"/>
        <w:adjustRightInd w:val="0"/>
        <w:ind w:firstLine="709"/>
        <w:jc w:val="both"/>
        <w:rPr>
          <w:rFonts w:ascii="Times New Roman" w:hAnsi="Times New Roman" w:cs="Times New Roman"/>
        </w:rPr>
      </w:pPr>
      <w:r w:rsidRPr="00344B02">
        <w:rPr>
          <w:rFonts w:ascii="Calibri" w:hAnsi="Calibri" w:cs="Times New Roman"/>
          <w:color w:val="auto"/>
          <w:sz w:val="22"/>
          <w:szCs w:val="22"/>
        </w:rPr>
        <w:t xml:space="preserve">− </w:t>
      </w:r>
      <w:r w:rsidRPr="00344B02">
        <w:rPr>
          <w:rFonts w:ascii="Times New Roman" w:eastAsia="TT1220o00" w:hAnsi="Times New Roman" w:cs="Times New Roman"/>
          <w:color w:val="auto"/>
        </w:rPr>
        <w:t>формирование у студентов навыков и умения использовать в практической деятельности знаний</w:t>
      </w:r>
      <w:r w:rsidRPr="00344B02">
        <w:rPr>
          <w:rFonts w:ascii="Times New Roman" w:hAnsi="Times New Roman" w:cs="Times New Roman"/>
          <w:color w:val="auto"/>
        </w:rPr>
        <w:t xml:space="preserve">, </w:t>
      </w:r>
      <w:r w:rsidRPr="00344B02">
        <w:rPr>
          <w:rFonts w:ascii="Times New Roman" w:eastAsia="TT1220o00" w:hAnsi="Times New Roman" w:cs="Times New Roman"/>
          <w:color w:val="auto"/>
        </w:rPr>
        <w:t>полученных в процессе теоретического изучения дисциплины</w:t>
      </w:r>
      <w:r w:rsidRPr="00344B02">
        <w:rPr>
          <w:rFonts w:ascii="Times New Roman" w:hAnsi="Times New Roman" w:cs="Times New Roman"/>
          <w:color w:val="auto"/>
        </w:rPr>
        <w:t>;</w:t>
      </w:r>
    </w:p>
    <w:p w:rsidR="0046119D" w:rsidRPr="00344B02" w:rsidRDefault="0046119D" w:rsidP="00362184">
      <w:pPr>
        <w:tabs>
          <w:tab w:val="num" w:pos="0"/>
        </w:tabs>
        <w:ind w:firstLine="567"/>
        <w:jc w:val="both"/>
        <w:outlineLvl w:val="0"/>
        <w:rPr>
          <w:rFonts w:ascii="Times New Roman" w:hAnsi="Times New Roman" w:cs="Times New Roman"/>
          <w:color w:val="auto"/>
          <w:lang w:eastAsia="en-US"/>
        </w:rPr>
      </w:pPr>
      <w:r w:rsidRPr="00344B02">
        <w:rPr>
          <w:rFonts w:ascii="Times New Roman" w:hAnsi="Times New Roman" w:cs="Times New Roman"/>
          <w:sz w:val="28"/>
          <w:szCs w:val="28"/>
          <w:shd w:val="clear" w:color="auto" w:fill="FFFFFF"/>
          <w:lang w:eastAsia="en-US"/>
        </w:rPr>
        <w:t xml:space="preserve">− </w:t>
      </w:r>
      <w:r w:rsidRPr="00344B02">
        <w:rPr>
          <w:rFonts w:ascii="Times New Roman" w:hAnsi="Times New Roman" w:cs="Times New Roman"/>
          <w:shd w:val="clear" w:color="auto" w:fill="FFFFFF"/>
          <w:lang w:eastAsia="en-US"/>
        </w:rPr>
        <w:t>поэтапно применять полученные знания на практике, одновременно повторяя и закрепляя полученный материал.</w:t>
      </w:r>
    </w:p>
    <w:p w:rsidR="0046119D" w:rsidRPr="00344B02" w:rsidRDefault="0046119D" w:rsidP="00362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46119D" w:rsidRPr="0055121C" w:rsidRDefault="0046119D" w:rsidP="00172FD4">
      <w:pPr>
        <w:ind w:firstLine="720"/>
        <w:jc w:val="both"/>
        <w:rPr>
          <w:rFonts w:ascii="Times New Roman" w:hAnsi="Times New Roman"/>
          <w:b/>
          <w:bCs/>
        </w:rPr>
      </w:pPr>
      <w:r w:rsidRPr="0055121C">
        <w:rPr>
          <w:rFonts w:ascii="Times New Roman" w:hAnsi="Times New Roman"/>
          <w:b/>
          <w:bCs/>
        </w:rPr>
        <w:t>практический опыт:</w:t>
      </w:r>
    </w:p>
    <w:p w:rsidR="0046119D" w:rsidRPr="0055121C" w:rsidRDefault="0046119D" w:rsidP="00172FD4">
      <w:pPr>
        <w:ind w:firstLine="720"/>
        <w:jc w:val="both"/>
        <w:rPr>
          <w:rFonts w:ascii="Times New Roman" w:hAnsi="Times New Roman"/>
        </w:rPr>
      </w:pPr>
      <w:r w:rsidRPr="0055121C">
        <w:rPr>
          <w:rFonts w:ascii="Times New Roman" w:hAnsi="Times New Roman"/>
        </w:rPr>
        <w:t>- планирования и организации  логистических  процессов в организациях (подразделениях);</w:t>
      </w:r>
    </w:p>
    <w:p w:rsidR="0046119D" w:rsidRPr="0055121C" w:rsidRDefault="0046119D" w:rsidP="00172FD4">
      <w:pPr>
        <w:ind w:firstLine="720"/>
        <w:jc w:val="both"/>
        <w:rPr>
          <w:rFonts w:ascii="Times New Roman" w:hAnsi="Times New Roman"/>
        </w:rPr>
      </w:pPr>
      <w:r w:rsidRPr="0055121C">
        <w:rPr>
          <w:rFonts w:ascii="Times New Roman" w:hAnsi="Times New Roman"/>
        </w:rPr>
        <w:t>- определение потребностей  логистической системы и её отдельных элементов;</w:t>
      </w:r>
    </w:p>
    <w:p w:rsidR="0046119D" w:rsidRPr="0055121C" w:rsidRDefault="0046119D" w:rsidP="00172FD4">
      <w:pPr>
        <w:ind w:firstLine="720"/>
        <w:jc w:val="both"/>
        <w:rPr>
          <w:rFonts w:ascii="Times New Roman" w:hAnsi="Times New Roman"/>
        </w:rPr>
      </w:pPr>
      <w:r w:rsidRPr="0055121C">
        <w:rPr>
          <w:rFonts w:ascii="Times New Roman" w:hAnsi="Times New Roman"/>
        </w:rPr>
        <w:t>-  анализа и проектирования  на уровне подразделениях (участка) логистической системы управления запасами  и распределительных каналов;</w:t>
      </w:r>
    </w:p>
    <w:p w:rsidR="0046119D" w:rsidRPr="0055121C" w:rsidRDefault="0046119D" w:rsidP="00172FD4">
      <w:pPr>
        <w:ind w:firstLine="720"/>
        <w:jc w:val="both"/>
        <w:rPr>
          <w:rFonts w:ascii="Times New Roman" w:hAnsi="Times New Roman"/>
        </w:rPr>
      </w:pPr>
      <w:r w:rsidRPr="0055121C">
        <w:rPr>
          <w:rFonts w:ascii="Times New Roman" w:hAnsi="Times New Roman"/>
        </w:rPr>
        <w:t>- оперативного планирования  материальных потоков на производстве;</w:t>
      </w:r>
    </w:p>
    <w:p w:rsidR="0046119D" w:rsidRPr="0055121C" w:rsidRDefault="0046119D" w:rsidP="00172FD4">
      <w:pPr>
        <w:ind w:firstLine="720"/>
        <w:jc w:val="both"/>
        <w:rPr>
          <w:rFonts w:ascii="Times New Roman" w:hAnsi="Times New Roman"/>
        </w:rPr>
      </w:pPr>
      <w:r w:rsidRPr="0055121C">
        <w:rPr>
          <w:rFonts w:ascii="Times New Roman" w:hAnsi="Times New Roman"/>
        </w:rPr>
        <w:t>-расчет основных параметров логистической  системы;</w:t>
      </w:r>
    </w:p>
    <w:p w:rsidR="0046119D" w:rsidRPr="0055121C" w:rsidRDefault="0046119D" w:rsidP="00172FD4">
      <w:pPr>
        <w:ind w:firstLine="720"/>
        <w:jc w:val="both"/>
        <w:rPr>
          <w:rFonts w:ascii="Times New Roman" w:hAnsi="Times New Roman"/>
        </w:rPr>
      </w:pPr>
      <w:r w:rsidRPr="0055121C">
        <w:rPr>
          <w:rFonts w:ascii="Times New Roman" w:hAnsi="Times New Roman"/>
        </w:rPr>
        <w:t>-  составления форм первичных документов, применяемых для оформления хозяйственных операций, составления основных договоров приемки, передачи товарно-материальных ценностей.</w:t>
      </w:r>
    </w:p>
    <w:p w:rsidR="0046119D" w:rsidRPr="00344B02" w:rsidRDefault="0046119D" w:rsidP="00362184">
      <w:pPr>
        <w:tabs>
          <w:tab w:val="left" w:pos="72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 xml:space="preserve">уметь: </w:t>
      </w:r>
    </w:p>
    <w:p w:rsidR="0046119D" w:rsidRPr="0055121C" w:rsidRDefault="0046119D" w:rsidP="00362184">
      <w:pPr>
        <w:ind w:firstLine="720"/>
        <w:jc w:val="both"/>
        <w:rPr>
          <w:rFonts w:ascii="Times New Roman" w:hAnsi="Times New Roman"/>
        </w:rPr>
      </w:pPr>
      <w:r w:rsidRPr="0055121C">
        <w:rPr>
          <w:rFonts w:ascii="Times New Roman" w:hAnsi="Times New Roman"/>
        </w:rPr>
        <w:t>- организовывать проведение логистических операций во внутрипроизводственных процессах предприятия;</w:t>
      </w:r>
    </w:p>
    <w:p w:rsidR="0046119D" w:rsidRPr="0055121C" w:rsidRDefault="0046119D" w:rsidP="00362184">
      <w:pPr>
        <w:ind w:firstLine="720"/>
        <w:jc w:val="both"/>
        <w:rPr>
          <w:rFonts w:ascii="Times New Roman" w:hAnsi="Times New Roman"/>
        </w:rPr>
      </w:pPr>
      <w:r w:rsidRPr="0055121C">
        <w:rPr>
          <w:rFonts w:ascii="Times New Roman" w:hAnsi="Times New Roman"/>
        </w:rPr>
        <w:t>- анализировать и проектировать на уровне подразделения (участка) логистической системы управления запасами и распределительных каналов;</w:t>
      </w:r>
    </w:p>
    <w:p w:rsidR="0046119D" w:rsidRPr="0055121C" w:rsidRDefault="0046119D" w:rsidP="00362184">
      <w:pPr>
        <w:ind w:firstLine="720"/>
        <w:jc w:val="both"/>
        <w:rPr>
          <w:rFonts w:ascii="Times New Roman" w:hAnsi="Times New Roman"/>
        </w:rPr>
      </w:pPr>
      <w:r w:rsidRPr="0055121C">
        <w:rPr>
          <w:rFonts w:ascii="Times New Roman" w:hAnsi="Times New Roman"/>
        </w:rPr>
        <w:t>- рассчитывать основные параметры складских помещений;</w:t>
      </w:r>
    </w:p>
    <w:p w:rsidR="0046119D" w:rsidRPr="0055121C" w:rsidRDefault="0046119D" w:rsidP="00362184">
      <w:pPr>
        <w:ind w:firstLine="720"/>
        <w:jc w:val="both"/>
        <w:rPr>
          <w:rFonts w:ascii="Times New Roman" w:hAnsi="Times New Roman"/>
        </w:rPr>
      </w:pPr>
      <w:r w:rsidRPr="0055121C">
        <w:rPr>
          <w:rFonts w:ascii="Times New Roman" w:hAnsi="Times New Roman"/>
        </w:rPr>
        <w:t>- планировать и организовывать внутрипроизводственные потоковые процессы;</w:t>
      </w:r>
    </w:p>
    <w:p w:rsidR="0046119D" w:rsidRPr="0055121C" w:rsidRDefault="0046119D" w:rsidP="00362184">
      <w:pPr>
        <w:ind w:firstLine="720"/>
        <w:jc w:val="both"/>
        <w:rPr>
          <w:rFonts w:ascii="Times New Roman" w:hAnsi="Times New Roman"/>
        </w:rPr>
      </w:pPr>
      <w:r w:rsidRPr="0055121C">
        <w:rPr>
          <w:rFonts w:ascii="Times New Roman" w:hAnsi="Times New Roman"/>
        </w:rPr>
        <w:t>- составлять формы первичных документов, применяемых для оформления хозяйственных операций, по которым не предусмотрены типовые образцы, а также форм документов для внутренней отчетности;</w:t>
      </w:r>
    </w:p>
    <w:p w:rsidR="0046119D" w:rsidRPr="0055121C" w:rsidRDefault="0046119D" w:rsidP="00362184">
      <w:pPr>
        <w:ind w:firstLine="720"/>
        <w:jc w:val="both"/>
        <w:rPr>
          <w:rFonts w:ascii="Times New Roman" w:hAnsi="Times New Roman"/>
        </w:rPr>
      </w:pPr>
      <w:r w:rsidRPr="0055121C">
        <w:rPr>
          <w:rFonts w:ascii="Times New Roman" w:hAnsi="Times New Roman"/>
        </w:rPr>
        <w:t>- контролировать правильность составления документов.</w:t>
      </w:r>
    </w:p>
    <w:p w:rsidR="0046119D" w:rsidRPr="0055121C" w:rsidRDefault="0046119D" w:rsidP="00362184">
      <w:pPr>
        <w:ind w:firstLine="720"/>
        <w:jc w:val="both"/>
        <w:rPr>
          <w:rFonts w:ascii="Times New Roman" w:hAnsi="Times New Roman"/>
        </w:rPr>
      </w:pPr>
      <w:r w:rsidRPr="0055121C">
        <w:rPr>
          <w:rFonts w:ascii="Times New Roman" w:hAnsi="Times New Roman"/>
          <w:b/>
          <w:bCs/>
        </w:rPr>
        <w:t>знать</w:t>
      </w:r>
      <w:r w:rsidRPr="0055121C">
        <w:rPr>
          <w:rFonts w:ascii="Times New Roman" w:hAnsi="Times New Roman"/>
        </w:rPr>
        <w:t>:</w:t>
      </w:r>
    </w:p>
    <w:p w:rsidR="0046119D" w:rsidRPr="0055121C" w:rsidRDefault="0046119D" w:rsidP="00362184">
      <w:pPr>
        <w:ind w:firstLine="720"/>
        <w:jc w:val="both"/>
        <w:rPr>
          <w:rFonts w:ascii="Times New Roman" w:hAnsi="Times New Roman"/>
        </w:rPr>
      </w:pPr>
      <w:r w:rsidRPr="0055121C">
        <w:rPr>
          <w:rFonts w:ascii="Times New Roman" w:hAnsi="Times New Roman"/>
        </w:rPr>
        <w:t xml:space="preserve"> - значение и особенности разработки стратегических и тактических планов в логистической системе;</w:t>
      </w:r>
    </w:p>
    <w:p w:rsidR="0046119D" w:rsidRPr="0055121C" w:rsidRDefault="0046119D" w:rsidP="00362184">
      <w:pPr>
        <w:ind w:firstLine="720"/>
        <w:jc w:val="both"/>
        <w:rPr>
          <w:rFonts w:ascii="Times New Roman" w:hAnsi="Times New Roman"/>
        </w:rPr>
      </w:pPr>
      <w:r w:rsidRPr="0055121C">
        <w:rPr>
          <w:rFonts w:ascii="Times New Roman" w:hAnsi="Times New Roman"/>
        </w:rPr>
        <w:t>- основы организации логистических операций и управления ими во внутрипроизводственных процессах организации;</w:t>
      </w:r>
    </w:p>
    <w:p w:rsidR="0046119D" w:rsidRPr="0055121C" w:rsidRDefault="0046119D" w:rsidP="00362184">
      <w:pPr>
        <w:ind w:firstLine="720"/>
        <w:jc w:val="both"/>
        <w:rPr>
          <w:rFonts w:ascii="Times New Roman" w:hAnsi="Times New Roman"/>
        </w:rPr>
      </w:pPr>
      <w:r w:rsidRPr="0055121C">
        <w:rPr>
          <w:rFonts w:ascii="Times New Roman" w:hAnsi="Times New Roman"/>
        </w:rPr>
        <w:t>- основы делопроизводства профессиональной деятельности;</w:t>
      </w:r>
    </w:p>
    <w:p w:rsidR="0046119D" w:rsidRPr="0055121C" w:rsidRDefault="0046119D" w:rsidP="00362184">
      <w:pPr>
        <w:ind w:firstLine="720"/>
        <w:jc w:val="both"/>
        <w:rPr>
          <w:rFonts w:ascii="Times New Roman" w:hAnsi="Times New Roman"/>
        </w:rPr>
      </w:pPr>
      <w:r w:rsidRPr="0055121C">
        <w:rPr>
          <w:rFonts w:ascii="Times New Roman" w:hAnsi="Times New Roman"/>
        </w:rPr>
        <w:t>- методы определения потребностей логистической системы;</w:t>
      </w:r>
    </w:p>
    <w:p w:rsidR="0046119D" w:rsidRPr="0055121C" w:rsidRDefault="0046119D" w:rsidP="00362184">
      <w:pPr>
        <w:ind w:firstLine="720"/>
        <w:jc w:val="both"/>
        <w:rPr>
          <w:rFonts w:ascii="Times New Roman" w:hAnsi="Times New Roman"/>
        </w:rPr>
      </w:pPr>
      <w:r w:rsidRPr="0055121C">
        <w:rPr>
          <w:rFonts w:ascii="Times New Roman" w:hAnsi="Times New Roman"/>
        </w:rPr>
        <w:lastRenderedPageBreak/>
        <w:t>- критерии выбора поставщиков (контрагентов);</w:t>
      </w:r>
    </w:p>
    <w:p w:rsidR="0046119D" w:rsidRPr="0055121C" w:rsidRDefault="0046119D" w:rsidP="00362184">
      <w:pPr>
        <w:ind w:firstLine="720"/>
        <w:jc w:val="both"/>
        <w:rPr>
          <w:rFonts w:ascii="Times New Roman" w:hAnsi="Times New Roman"/>
        </w:rPr>
      </w:pPr>
      <w:r w:rsidRPr="0055121C">
        <w:rPr>
          <w:rFonts w:ascii="Times New Roman" w:hAnsi="Times New Roman"/>
        </w:rPr>
        <w:t>- схемы каналов распределения;</w:t>
      </w:r>
    </w:p>
    <w:p w:rsidR="0046119D" w:rsidRPr="0055121C" w:rsidRDefault="0046119D" w:rsidP="00362184">
      <w:pPr>
        <w:ind w:firstLine="720"/>
        <w:jc w:val="both"/>
        <w:rPr>
          <w:rFonts w:ascii="Times New Roman" w:hAnsi="Times New Roman"/>
        </w:rPr>
      </w:pPr>
      <w:r w:rsidRPr="0055121C">
        <w:rPr>
          <w:rFonts w:ascii="Times New Roman" w:hAnsi="Times New Roman"/>
        </w:rPr>
        <w:t xml:space="preserve">- особенности оформления различных логистических операций, порядок их документационного оформления и контроля.        </w:t>
      </w:r>
    </w:p>
    <w:p w:rsidR="0046119D" w:rsidRDefault="0046119D" w:rsidP="00362184">
      <w:pPr>
        <w:ind w:firstLine="709"/>
        <w:jc w:val="both"/>
        <w:rPr>
          <w:rFonts w:ascii="Times New Roman" w:hAnsi="Times New Roman" w:cs="Times New Roman"/>
          <w:color w:val="auto"/>
        </w:rPr>
      </w:pPr>
    </w:p>
    <w:p w:rsidR="0046119D" w:rsidRPr="0055121C" w:rsidRDefault="0046119D" w:rsidP="00362184">
      <w:pPr>
        <w:ind w:firstLine="720"/>
        <w:jc w:val="both"/>
        <w:rPr>
          <w:rFonts w:ascii="Times New Roman" w:hAnsi="Times New Roman"/>
        </w:rPr>
      </w:pPr>
      <w:r w:rsidRPr="0055121C">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55121C" w:rsidRDefault="0046119D" w:rsidP="00362184">
      <w:pPr>
        <w:ind w:firstLine="720"/>
        <w:jc w:val="both"/>
        <w:rPr>
          <w:rFonts w:ascii="Times New Roman" w:hAnsi="Times New Roman"/>
        </w:rPr>
      </w:pPr>
      <w:r w:rsidRPr="0055121C">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46119D" w:rsidRPr="0055121C" w:rsidRDefault="0046119D" w:rsidP="00362184">
      <w:pPr>
        <w:ind w:firstLine="720"/>
        <w:jc w:val="both"/>
        <w:rPr>
          <w:rFonts w:ascii="Times New Roman" w:hAnsi="Times New Roman"/>
        </w:rPr>
      </w:pPr>
      <w:r w:rsidRPr="0055121C">
        <w:rPr>
          <w:rFonts w:ascii="Times New Roman" w:hAnsi="Times New Roman"/>
        </w:rPr>
        <w:t>ПК 1.3. Осуществлять выбор поставщиков, перевозчиков, определять тип посредников и каналы распределения.</w:t>
      </w:r>
    </w:p>
    <w:p w:rsidR="0046119D" w:rsidRPr="0055121C" w:rsidRDefault="0046119D" w:rsidP="00362184">
      <w:pPr>
        <w:ind w:firstLine="720"/>
        <w:jc w:val="both"/>
        <w:rPr>
          <w:rFonts w:ascii="Times New Roman" w:hAnsi="Times New Roman"/>
        </w:rPr>
      </w:pPr>
      <w:r w:rsidRPr="0055121C">
        <w:rPr>
          <w:rFonts w:ascii="Times New Roman" w:hAnsi="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46119D" w:rsidRPr="0055121C" w:rsidRDefault="0046119D" w:rsidP="00362184">
      <w:pPr>
        <w:ind w:firstLine="720"/>
        <w:jc w:val="both"/>
        <w:rPr>
          <w:rFonts w:ascii="Times New Roman" w:hAnsi="Times New Roman"/>
        </w:rPr>
      </w:pPr>
      <w:r w:rsidRPr="0055121C">
        <w:rPr>
          <w:rFonts w:ascii="Times New Roman" w:hAnsi="Times New Roman"/>
        </w:rPr>
        <w:t>ПК 1.5. Владеть основами оперативного планирования и организации материальных потоков на производстве.</w:t>
      </w:r>
    </w:p>
    <w:p w:rsidR="0046119D" w:rsidRPr="0055121C" w:rsidRDefault="0046119D" w:rsidP="00362184">
      <w:pPr>
        <w:ind w:firstLine="720"/>
        <w:jc w:val="both"/>
        <w:rPr>
          <w:rFonts w:ascii="Times New Roman" w:hAnsi="Times New Roman"/>
        </w:rPr>
      </w:pPr>
      <w:r w:rsidRPr="0055121C">
        <w:rPr>
          <w:rFonts w:ascii="Times New Roman" w:hAnsi="Times New Roman"/>
        </w:rPr>
        <w:t>ОК-1 Понимать сущность и социальную значимость своей будущей профессии, проявлять к ней устойчивый интерес.</w:t>
      </w:r>
    </w:p>
    <w:p w:rsidR="0046119D" w:rsidRPr="0055121C" w:rsidRDefault="0046119D" w:rsidP="00362184">
      <w:pPr>
        <w:ind w:firstLine="720"/>
        <w:jc w:val="both"/>
        <w:rPr>
          <w:rFonts w:ascii="Times New Roman" w:hAnsi="Times New Roman"/>
        </w:rPr>
      </w:pPr>
      <w:r w:rsidRPr="0055121C">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55121C" w:rsidRDefault="0046119D" w:rsidP="00362184">
      <w:pPr>
        <w:ind w:firstLine="720"/>
        <w:jc w:val="both"/>
        <w:rPr>
          <w:rFonts w:ascii="Times New Roman" w:hAnsi="Times New Roman"/>
        </w:rPr>
      </w:pPr>
      <w:r w:rsidRPr="0055121C">
        <w:rPr>
          <w:rFonts w:ascii="Times New Roman" w:hAnsi="Times New Roman"/>
        </w:rPr>
        <w:t>ОК-3 Принимать решения в стандартных и нестандартных ситуациях и нести за них ответственность.</w:t>
      </w:r>
    </w:p>
    <w:p w:rsidR="0046119D" w:rsidRPr="0055121C" w:rsidRDefault="0046119D" w:rsidP="00362184">
      <w:pPr>
        <w:ind w:firstLine="720"/>
        <w:jc w:val="both"/>
        <w:rPr>
          <w:rFonts w:ascii="Times New Roman" w:hAnsi="Times New Roman"/>
        </w:rPr>
      </w:pPr>
      <w:r w:rsidRPr="0055121C">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55121C" w:rsidRDefault="0046119D" w:rsidP="00362184">
      <w:pPr>
        <w:ind w:firstLine="720"/>
        <w:jc w:val="both"/>
        <w:rPr>
          <w:rFonts w:ascii="Times New Roman" w:hAnsi="Times New Roman"/>
        </w:rPr>
      </w:pPr>
      <w:r w:rsidRPr="0055121C">
        <w:rPr>
          <w:rFonts w:ascii="Times New Roman" w:hAnsi="Times New Roman"/>
        </w:rPr>
        <w:t>ОК-5 Использовать информационно-коммуникационные технологии в профессиональной деятельности.</w:t>
      </w:r>
    </w:p>
    <w:p w:rsidR="0046119D" w:rsidRPr="0055121C" w:rsidRDefault="0046119D" w:rsidP="00362184">
      <w:pPr>
        <w:ind w:firstLine="720"/>
        <w:jc w:val="both"/>
        <w:rPr>
          <w:rFonts w:ascii="Times New Roman" w:hAnsi="Times New Roman"/>
        </w:rPr>
      </w:pPr>
      <w:r w:rsidRPr="0055121C">
        <w:rPr>
          <w:rFonts w:ascii="Times New Roman" w:hAnsi="Times New Roman"/>
        </w:rPr>
        <w:t>ОК-6 Работать в коллективе и команде, эффективно общаться с коллегами, руководством, потребителями.</w:t>
      </w:r>
    </w:p>
    <w:p w:rsidR="0046119D" w:rsidRPr="0055121C" w:rsidRDefault="0046119D" w:rsidP="00362184">
      <w:pPr>
        <w:ind w:firstLine="720"/>
        <w:jc w:val="both"/>
        <w:rPr>
          <w:rFonts w:ascii="Times New Roman" w:hAnsi="Times New Roman"/>
        </w:rPr>
      </w:pPr>
      <w:r w:rsidRPr="0055121C">
        <w:rPr>
          <w:rFonts w:ascii="Times New Roman" w:hAnsi="Times New Roman"/>
        </w:rPr>
        <w:t>ОК-7 Брать на себя ответственность за работу членов команды (подчиненных), результат выполнения заданий.</w:t>
      </w:r>
    </w:p>
    <w:p w:rsidR="0046119D" w:rsidRPr="0055121C" w:rsidRDefault="0046119D" w:rsidP="00362184">
      <w:pPr>
        <w:ind w:firstLine="720"/>
        <w:jc w:val="both"/>
        <w:rPr>
          <w:rFonts w:ascii="Times New Roman" w:hAnsi="Times New Roman"/>
        </w:rPr>
      </w:pPr>
      <w:r w:rsidRPr="0055121C">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6119D" w:rsidRPr="0055121C" w:rsidRDefault="0046119D" w:rsidP="00362184">
      <w:pPr>
        <w:ind w:firstLine="720"/>
        <w:jc w:val="both"/>
        <w:rPr>
          <w:rFonts w:ascii="Times New Roman" w:hAnsi="Times New Roman"/>
        </w:rPr>
      </w:pPr>
      <w:r w:rsidRPr="0055121C">
        <w:rPr>
          <w:rFonts w:ascii="Times New Roman" w:hAnsi="Times New Roman"/>
        </w:rPr>
        <w:t>ОК-9 Ориентироваться в условиях частой смены технологий в профессиональной деятельности.</w:t>
      </w:r>
    </w:p>
    <w:p w:rsidR="0046119D" w:rsidRDefault="0046119D" w:rsidP="00362184">
      <w:pPr>
        <w:autoSpaceDE w:val="0"/>
        <w:autoSpaceDN w:val="0"/>
        <w:adjustRightInd w:val="0"/>
        <w:jc w:val="center"/>
        <w:rPr>
          <w:rFonts w:ascii="Times New Roman" w:hAnsi="Times New Roman" w:cs="Times New Roman"/>
          <w:b/>
          <w:bCs/>
        </w:rPr>
      </w:pPr>
    </w:p>
    <w:p w:rsidR="0046119D" w:rsidRPr="00344B02" w:rsidRDefault="0046119D" w:rsidP="00362184">
      <w:pPr>
        <w:autoSpaceDE w:val="0"/>
        <w:autoSpaceDN w:val="0"/>
        <w:adjustRightInd w:val="0"/>
        <w:jc w:val="center"/>
        <w:rPr>
          <w:rFonts w:ascii="Times New Roman" w:hAnsi="Times New Roman" w:cs="Times New Roman"/>
          <w:b/>
        </w:rPr>
      </w:pPr>
      <w:r w:rsidRPr="00344B02">
        <w:rPr>
          <w:rFonts w:ascii="Times New Roman" w:hAnsi="Times New Roman" w:cs="Times New Roman"/>
          <w:b/>
          <w:bCs/>
        </w:rPr>
        <w:t>Перечень практических работ по дисциплине</w:t>
      </w:r>
    </w:p>
    <w:p w:rsidR="0046119D" w:rsidRDefault="0046119D" w:rsidP="00362184">
      <w:pPr>
        <w:tabs>
          <w:tab w:val="num" w:pos="180"/>
        </w:tabs>
        <w:suppressAutoHyphens/>
        <w:ind w:right="88" w:firstLine="720"/>
        <w:jc w:val="center"/>
        <w:rPr>
          <w:rFonts w:ascii="Times New Roman" w:hAnsi="Times New Roman"/>
          <w:b/>
          <w:bCs/>
        </w:rPr>
      </w:pPr>
      <w:r w:rsidRPr="00362184">
        <w:rPr>
          <w:rFonts w:ascii="Times New Roman" w:hAnsi="Times New Roman"/>
          <w:b/>
          <w:bCs/>
        </w:rPr>
        <w:t>ПМ.01</w:t>
      </w:r>
      <w:r w:rsidRPr="00362184">
        <w:rPr>
          <w:rFonts w:ascii="Times New Roman" w:hAnsi="Times New Roman"/>
          <w:b/>
          <w:bCs/>
          <w:sz w:val="28"/>
          <w:szCs w:val="28"/>
        </w:rPr>
        <w:t xml:space="preserve"> </w:t>
      </w:r>
      <w:r w:rsidRPr="00362184">
        <w:rPr>
          <w:rFonts w:ascii="Times New Roman" w:hAnsi="Times New Roman"/>
          <w:b/>
          <w:bCs/>
        </w:rPr>
        <w:t>Планирование и организация логистического процесса в организациях (подразделениях) различных сфер</w:t>
      </w:r>
    </w:p>
    <w:p w:rsidR="0046119D" w:rsidRPr="00362184" w:rsidRDefault="0046119D" w:rsidP="00362184">
      <w:pPr>
        <w:tabs>
          <w:tab w:val="num" w:pos="180"/>
        </w:tabs>
        <w:suppressAutoHyphens/>
        <w:ind w:right="88" w:firstLine="720"/>
        <w:jc w:val="center"/>
        <w:rPr>
          <w:rFonts w:ascii="Times New Roman" w:hAnsi="Times New Roman" w:cs="Times New Roman"/>
          <w:b/>
          <w:bCs/>
          <w:color w:val="auto"/>
          <w:sz w:val="28"/>
          <w:szCs w:val="28"/>
        </w:rPr>
      </w:pPr>
    </w:p>
    <w:tbl>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958"/>
        <w:gridCol w:w="3800"/>
        <w:gridCol w:w="1007"/>
      </w:tblGrid>
      <w:tr w:rsidR="0046119D" w:rsidRPr="00344B02" w:rsidTr="00A24151">
        <w:tc>
          <w:tcPr>
            <w:tcW w:w="2268" w:type="dxa"/>
          </w:tcPr>
          <w:p w:rsidR="0046119D" w:rsidRPr="00344B02" w:rsidRDefault="0046119D" w:rsidP="004D4C49">
            <w:pPr>
              <w:autoSpaceDE w:val="0"/>
              <w:autoSpaceDN w:val="0"/>
              <w:adjustRightInd w:val="0"/>
              <w:jc w:val="center"/>
              <w:rPr>
                <w:rFonts w:ascii="Times New Roman" w:hAnsi="Times New Roman" w:cs="Times New Roman"/>
              </w:rPr>
            </w:pPr>
            <w:r w:rsidRPr="00344B02">
              <w:rPr>
                <w:rFonts w:ascii="Times New Roman" w:hAnsi="Times New Roman" w:cs="Times New Roman"/>
                <w:b/>
                <w:bCs/>
              </w:rPr>
              <w:t>№ раздела, темы</w:t>
            </w:r>
          </w:p>
        </w:tc>
        <w:tc>
          <w:tcPr>
            <w:tcW w:w="2958" w:type="dxa"/>
          </w:tcPr>
          <w:p w:rsidR="0046119D" w:rsidRPr="00344B02" w:rsidRDefault="0046119D" w:rsidP="004D4C49">
            <w:pPr>
              <w:autoSpaceDE w:val="0"/>
              <w:autoSpaceDN w:val="0"/>
              <w:adjustRightInd w:val="0"/>
              <w:jc w:val="center"/>
              <w:rPr>
                <w:rFonts w:ascii="Times New Roman" w:hAnsi="Times New Roman" w:cs="Times New Roman"/>
              </w:rPr>
            </w:pPr>
            <w:r w:rsidRPr="00344B02">
              <w:rPr>
                <w:rFonts w:ascii="Times New Roman" w:hAnsi="Times New Roman" w:cs="Times New Roman"/>
                <w:b/>
                <w:bCs/>
              </w:rPr>
              <w:t>Освоение умений в процессе занятия</w:t>
            </w:r>
          </w:p>
        </w:tc>
        <w:tc>
          <w:tcPr>
            <w:tcW w:w="3800" w:type="dxa"/>
          </w:tcPr>
          <w:p w:rsidR="0046119D" w:rsidRPr="00344B02" w:rsidRDefault="0046119D" w:rsidP="004D4C49">
            <w:pPr>
              <w:autoSpaceDE w:val="0"/>
              <w:autoSpaceDN w:val="0"/>
              <w:adjustRightInd w:val="0"/>
              <w:jc w:val="center"/>
              <w:rPr>
                <w:rFonts w:ascii="Times New Roman" w:hAnsi="Times New Roman" w:cs="Times New Roman"/>
              </w:rPr>
            </w:pPr>
            <w:r w:rsidRPr="00344B02">
              <w:rPr>
                <w:rFonts w:ascii="Times New Roman" w:hAnsi="Times New Roman" w:cs="Times New Roman"/>
                <w:b/>
                <w:bCs/>
              </w:rPr>
              <w:t>Тема практического занятия</w:t>
            </w:r>
          </w:p>
        </w:tc>
        <w:tc>
          <w:tcPr>
            <w:tcW w:w="1007" w:type="dxa"/>
          </w:tcPr>
          <w:p w:rsidR="0046119D" w:rsidRPr="00344B02" w:rsidRDefault="0046119D" w:rsidP="004D4C49">
            <w:pPr>
              <w:autoSpaceDE w:val="0"/>
              <w:autoSpaceDN w:val="0"/>
              <w:adjustRightInd w:val="0"/>
              <w:jc w:val="center"/>
              <w:rPr>
                <w:rFonts w:ascii="Times New Roman" w:hAnsi="Times New Roman" w:cs="Times New Roman"/>
              </w:rPr>
            </w:pPr>
            <w:r w:rsidRPr="00344B02">
              <w:rPr>
                <w:rFonts w:ascii="Times New Roman" w:hAnsi="Times New Roman" w:cs="Times New Roman"/>
                <w:b/>
                <w:bCs/>
              </w:rPr>
              <w:t>Кол-во часов</w:t>
            </w:r>
          </w:p>
        </w:tc>
      </w:tr>
      <w:tr w:rsidR="0046119D" w:rsidRPr="00344B02" w:rsidTr="00A24151">
        <w:tc>
          <w:tcPr>
            <w:tcW w:w="10033" w:type="dxa"/>
            <w:gridSpan w:val="4"/>
          </w:tcPr>
          <w:p w:rsidR="0046119D" w:rsidRPr="0072567D" w:rsidRDefault="0046119D" w:rsidP="004D4C49">
            <w:pPr>
              <w:autoSpaceDE w:val="0"/>
              <w:autoSpaceDN w:val="0"/>
              <w:adjustRightInd w:val="0"/>
              <w:jc w:val="center"/>
              <w:rPr>
                <w:rFonts w:ascii="Times New Roman" w:hAnsi="Times New Roman" w:cs="Times New Roman"/>
                <w:b/>
                <w:bCs/>
              </w:rPr>
            </w:pPr>
            <w:r w:rsidRPr="0072567D">
              <w:rPr>
                <w:rFonts w:ascii="Times New Roman" w:hAnsi="Times New Roman" w:cs="Times New Roman"/>
                <w:b/>
                <w:bCs/>
              </w:rPr>
              <w:t>МДК.01.01 Основы планирования и организации логистического процесса в организациях (подразделениях)</w:t>
            </w:r>
          </w:p>
        </w:tc>
      </w:tr>
      <w:tr w:rsidR="0046119D" w:rsidRPr="00344B02" w:rsidTr="00A24151">
        <w:tc>
          <w:tcPr>
            <w:tcW w:w="2268" w:type="dxa"/>
          </w:tcPr>
          <w:p w:rsidR="0046119D" w:rsidRPr="0055121C" w:rsidRDefault="0046119D" w:rsidP="00E64199">
            <w:pPr>
              <w:jc w:val="center"/>
              <w:rPr>
                <w:rFonts w:ascii="Times New Roman" w:hAnsi="Times New Roman"/>
              </w:rPr>
            </w:pPr>
            <w:r w:rsidRPr="0055121C">
              <w:rPr>
                <w:rFonts w:ascii="Times New Roman" w:hAnsi="Times New Roman"/>
              </w:rPr>
              <w:t xml:space="preserve">Тема 1.1. </w:t>
            </w:r>
          </w:p>
          <w:p w:rsidR="0046119D" w:rsidRPr="00CA2688" w:rsidRDefault="0046119D" w:rsidP="00E64199">
            <w:pPr>
              <w:tabs>
                <w:tab w:val="num" w:pos="180"/>
              </w:tabs>
              <w:suppressAutoHyphens/>
              <w:ind w:right="88"/>
              <w:jc w:val="center"/>
              <w:rPr>
                <w:rFonts w:ascii="Times New Roman" w:hAnsi="Times New Roman"/>
              </w:rPr>
            </w:pPr>
            <w:r w:rsidRPr="0055121C">
              <w:rPr>
                <w:rFonts w:ascii="Times New Roman" w:hAnsi="Times New Roman"/>
              </w:rPr>
              <w:t xml:space="preserve">Процесс планирования в логистических </w:t>
            </w:r>
            <w:r w:rsidRPr="0055121C">
              <w:rPr>
                <w:rFonts w:ascii="Times New Roman" w:hAnsi="Times New Roman"/>
              </w:rPr>
              <w:lastRenderedPageBreak/>
              <w:t>системах. Стратегическое и тактическое планирование в логистике.</w:t>
            </w:r>
          </w:p>
        </w:tc>
        <w:tc>
          <w:tcPr>
            <w:tcW w:w="2958" w:type="dxa"/>
          </w:tcPr>
          <w:p w:rsidR="0046119D" w:rsidRPr="0055121C" w:rsidRDefault="0046119D" w:rsidP="00E64199">
            <w:pPr>
              <w:rPr>
                <w:rFonts w:ascii="Times New Roman" w:hAnsi="Times New Roman"/>
              </w:rPr>
            </w:pPr>
            <w:r w:rsidRPr="00E64199">
              <w:rPr>
                <w:rFonts w:ascii="Times New Roman" w:hAnsi="Times New Roman" w:cs="Times New Roman"/>
              </w:rPr>
              <w:lastRenderedPageBreak/>
              <w:t>−</w:t>
            </w:r>
            <w:r>
              <w:rPr>
                <w:rFonts w:ascii="Times New Roman" w:hAnsi="Times New Roman" w:cs="Times New Roman"/>
              </w:rPr>
              <w:t xml:space="preserve"> </w:t>
            </w:r>
            <w:r w:rsidRPr="0055121C">
              <w:rPr>
                <w:rFonts w:ascii="Times New Roman" w:hAnsi="Times New Roman"/>
              </w:rPr>
              <w:t>планировать и организовывать внутрипроизводственные потоковые процессы;</w:t>
            </w:r>
          </w:p>
          <w:p w:rsidR="0046119D" w:rsidRPr="00E64199" w:rsidRDefault="0046119D" w:rsidP="004D4C49">
            <w:pPr>
              <w:pStyle w:val="aa"/>
              <w:rPr>
                <w:rFonts w:ascii="Times New Roman" w:hAnsi="Times New Roman" w:cs="Times New Roman"/>
                <w:sz w:val="24"/>
                <w:szCs w:val="24"/>
              </w:rPr>
            </w:pPr>
          </w:p>
        </w:tc>
        <w:tc>
          <w:tcPr>
            <w:tcW w:w="3800" w:type="dxa"/>
          </w:tcPr>
          <w:p w:rsidR="0046119D" w:rsidRPr="0072567D" w:rsidRDefault="0046119D" w:rsidP="004D4C49">
            <w:pPr>
              <w:tabs>
                <w:tab w:val="num" w:pos="180"/>
              </w:tabs>
              <w:suppressAutoHyphens/>
              <w:ind w:right="88"/>
              <w:rPr>
                <w:rFonts w:ascii="Times New Roman" w:hAnsi="Times New Roman" w:cs="Times New Roman"/>
              </w:rPr>
            </w:pPr>
            <w:r w:rsidRPr="0072567D">
              <w:rPr>
                <w:rFonts w:ascii="Times New Roman" w:hAnsi="Times New Roman" w:cs="Times New Roman"/>
              </w:rPr>
              <w:lastRenderedPageBreak/>
              <w:t>Практические занятия  №1-3</w:t>
            </w:r>
          </w:p>
          <w:p w:rsidR="0046119D" w:rsidRPr="0072567D" w:rsidRDefault="0046119D" w:rsidP="004D4C49">
            <w:pPr>
              <w:tabs>
                <w:tab w:val="num" w:pos="180"/>
              </w:tabs>
              <w:suppressAutoHyphens/>
              <w:ind w:right="88"/>
              <w:rPr>
                <w:rFonts w:ascii="Times New Roman" w:hAnsi="Times New Roman" w:cs="Times New Roman"/>
              </w:rPr>
            </w:pPr>
            <w:r w:rsidRPr="0072567D">
              <w:rPr>
                <w:rFonts w:ascii="Times New Roman" w:hAnsi="Times New Roman" w:cs="Times New Roman"/>
              </w:rPr>
              <w:t>Понятийный аппарат и концепция логистики</w:t>
            </w:r>
          </w:p>
          <w:p w:rsidR="0046119D" w:rsidRPr="0072567D" w:rsidRDefault="0046119D" w:rsidP="004D4C49">
            <w:pPr>
              <w:tabs>
                <w:tab w:val="num" w:pos="180"/>
              </w:tabs>
              <w:suppressAutoHyphens/>
              <w:ind w:right="88"/>
              <w:rPr>
                <w:rFonts w:ascii="Times New Roman" w:hAnsi="Times New Roman" w:cs="Times New Roman"/>
              </w:rPr>
            </w:pPr>
            <w:r w:rsidRPr="0072567D">
              <w:rPr>
                <w:rFonts w:ascii="Times New Roman" w:hAnsi="Times New Roman" w:cs="Times New Roman"/>
              </w:rPr>
              <w:t>Стратегия логистики</w:t>
            </w:r>
          </w:p>
          <w:p w:rsidR="0046119D" w:rsidRPr="0072567D" w:rsidRDefault="0046119D" w:rsidP="004D4C49">
            <w:pPr>
              <w:tabs>
                <w:tab w:val="num" w:pos="180"/>
              </w:tabs>
              <w:suppressAutoHyphens/>
              <w:ind w:right="88"/>
              <w:rPr>
                <w:rFonts w:ascii="Times New Roman" w:hAnsi="Times New Roman" w:cs="Times New Roman"/>
              </w:rPr>
            </w:pPr>
            <w:r w:rsidRPr="0072567D">
              <w:rPr>
                <w:rFonts w:ascii="Times New Roman" w:hAnsi="Times New Roman" w:cs="Times New Roman"/>
              </w:rPr>
              <w:lastRenderedPageBreak/>
              <w:t>Прогнозирование в логистике</w:t>
            </w:r>
          </w:p>
        </w:tc>
        <w:tc>
          <w:tcPr>
            <w:tcW w:w="1007" w:type="dxa"/>
            <w:vAlign w:val="center"/>
          </w:tcPr>
          <w:p w:rsidR="0046119D" w:rsidRPr="0072567D" w:rsidRDefault="0046119D" w:rsidP="00A24151">
            <w:pPr>
              <w:tabs>
                <w:tab w:val="num" w:pos="180"/>
              </w:tabs>
              <w:suppressAutoHyphens/>
              <w:ind w:right="88"/>
              <w:jc w:val="center"/>
              <w:rPr>
                <w:rFonts w:ascii="Times New Roman" w:hAnsi="Times New Roman" w:cs="Times New Roman"/>
                <w:bCs/>
                <w:color w:val="auto"/>
              </w:rPr>
            </w:pPr>
            <w:r>
              <w:rPr>
                <w:rFonts w:ascii="Times New Roman" w:hAnsi="Times New Roman" w:cs="Times New Roman"/>
                <w:bCs/>
                <w:color w:val="auto"/>
              </w:rPr>
              <w:lastRenderedPageBreak/>
              <w:t>6</w:t>
            </w:r>
          </w:p>
        </w:tc>
      </w:tr>
      <w:tr w:rsidR="0046119D" w:rsidRPr="00344B02" w:rsidTr="00A24151">
        <w:tc>
          <w:tcPr>
            <w:tcW w:w="2268" w:type="dxa"/>
          </w:tcPr>
          <w:p w:rsidR="0046119D" w:rsidRPr="0055121C" w:rsidRDefault="0046119D" w:rsidP="00E64199">
            <w:pPr>
              <w:jc w:val="center"/>
              <w:rPr>
                <w:rFonts w:ascii="Times New Roman" w:hAnsi="Times New Roman"/>
              </w:rPr>
            </w:pPr>
            <w:r w:rsidRPr="0055121C">
              <w:rPr>
                <w:rFonts w:ascii="Times New Roman" w:hAnsi="Times New Roman"/>
              </w:rPr>
              <w:lastRenderedPageBreak/>
              <w:t xml:space="preserve">Тема 1.2 </w:t>
            </w:r>
          </w:p>
          <w:p w:rsidR="0046119D" w:rsidRPr="00CA2688" w:rsidRDefault="0046119D" w:rsidP="00E64199">
            <w:pPr>
              <w:tabs>
                <w:tab w:val="num" w:pos="180"/>
              </w:tabs>
              <w:suppressAutoHyphens/>
              <w:ind w:right="88"/>
              <w:jc w:val="center"/>
              <w:rPr>
                <w:rFonts w:ascii="Times New Roman" w:hAnsi="Times New Roman"/>
                <w:b/>
                <w:bCs/>
                <w:sz w:val="28"/>
                <w:szCs w:val="28"/>
              </w:rPr>
            </w:pPr>
            <w:r w:rsidRPr="0055121C">
              <w:rPr>
                <w:rFonts w:ascii="Times New Roman" w:hAnsi="Times New Roman"/>
              </w:rPr>
              <w:t>Планирование и организация процесса снабжения в логистических системах. Критерии выбора поставщика.</w:t>
            </w:r>
          </w:p>
        </w:tc>
        <w:tc>
          <w:tcPr>
            <w:tcW w:w="2958" w:type="dxa"/>
          </w:tcPr>
          <w:p w:rsidR="0046119D" w:rsidRPr="0072567D" w:rsidRDefault="0046119D" w:rsidP="004D4C49">
            <w:pPr>
              <w:pStyle w:val="aa"/>
              <w:rPr>
                <w:rFonts w:ascii="Times New Roman" w:hAnsi="Times New Roman" w:cs="Times New Roman"/>
                <w:sz w:val="24"/>
                <w:szCs w:val="24"/>
              </w:rPr>
            </w:pPr>
            <w:r w:rsidRPr="00E64199">
              <w:rPr>
                <w:rFonts w:ascii="Times New Roman" w:hAnsi="Times New Roman" w:cs="Times New Roman"/>
                <w:sz w:val="24"/>
                <w:szCs w:val="24"/>
              </w:rPr>
              <w:t>−</w:t>
            </w:r>
            <w:r>
              <w:rPr>
                <w:rFonts w:ascii="Times New Roman" w:hAnsi="Times New Roman" w:cs="Times New Roman"/>
                <w:sz w:val="24"/>
                <w:szCs w:val="24"/>
              </w:rPr>
              <w:t xml:space="preserve"> </w:t>
            </w:r>
            <w:r w:rsidRPr="0072567D">
              <w:rPr>
                <w:rFonts w:ascii="Times New Roman" w:hAnsi="Times New Roman" w:cs="Times New Roman"/>
                <w:sz w:val="24"/>
                <w:szCs w:val="24"/>
              </w:rPr>
              <w:t>осуществлять выбор поставщиков, перевозчиков, определять тип посредников и каналы распределения.</w:t>
            </w:r>
          </w:p>
        </w:tc>
        <w:tc>
          <w:tcPr>
            <w:tcW w:w="3800" w:type="dxa"/>
          </w:tcPr>
          <w:p w:rsidR="0046119D" w:rsidRPr="0072567D" w:rsidRDefault="0046119D" w:rsidP="004D4C49">
            <w:pPr>
              <w:tabs>
                <w:tab w:val="num" w:pos="180"/>
              </w:tabs>
              <w:suppressAutoHyphens/>
              <w:ind w:right="88"/>
              <w:rPr>
                <w:rFonts w:ascii="Times New Roman" w:hAnsi="Times New Roman" w:cs="Times New Roman"/>
              </w:rPr>
            </w:pPr>
            <w:r w:rsidRPr="0072567D">
              <w:rPr>
                <w:rFonts w:ascii="Times New Roman" w:hAnsi="Times New Roman" w:cs="Times New Roman"/>
              </w:rPr>
              <w:t>Практическое занятие № 4-5</w:t>
            </w:r>
          </w:p>
          <w:p w:rsidR="0046119D" w:rsidRPr="0072567D" w:rsidRDefault="0046119D" w:rsidP="004D4C49">
            <w:pPr>
              <w:tabs>
                <w:tab w:val="num" w:pos="180"/>
              </w:tabs>
              <w:suppressAutoHyphens/>
              <w:ind w:right="88"/>
              <w:rPr>
                <w:rFonts w:ascii="Times New Roman" w:hAnsi="Times New Roman" w:cs="Times New Roman"/>
              </w:rPr>
            </w:pPr>
            <w:r w:rsidRPr="0072567D">
              <w:rPr>
                <w:rFonts w:ascii="Times New Roman" w:hAnsi="Times New Roman" w:cs="Times New Roman"/>
              </w:rPr>
              <w:t>Расчет рейтинга поставщика</w:t>
            </w:r>
          </w:p>
        </w:tc>
        <w:tc>
          <w:tcPr>
            <w:tcW w:w="1007" w:type="dxa"/>
            <w:vAlign w:val="center"/>
          </w:tcPr>
          <w:p w:rsidR="0046119D" w:rsidRPr="0072567D" w:rsidRDefault="0046119D" w:rsidP="00A24151">
            <w:pPr>
              <w:tabs>
                <w:tab w:val="num" w:pos="180"/>
              </w:tabs>
              <w:suppressAutoHyphens/>
              <w:ind w:right="88"/>
              <w:jc w:val="center"/>
              <w:rPr>
                <w:rFonts w:ascii="Times New Roman" w:hAnsi="Times New Roman" w:cs="Times New Roman"/>
                <w:bCs/>
                <w:color w:val="auto"/>
              </w:rPr>
            </w:pPr>
            <w:r>
              <w:rPr>
                <w:rFonts w:ascii="Times New Roman" w:hAnsi="Times New Roman" w:cs="Times New Roman"/>
                <w:bCs/>
                <w:color w:val="auto"/>
              </w:rPr>
              <w:t>4</w:t>
            </w:r>
          </w:p>
        </w:tc>
      </w:tr>
      <w:tr w:rsidR="0046119D" w:rsidRPr="00344B02" w:rsidTr="00A24151">
        <w:tc>
          <w:tcPr>
            <w:tcW w:w="2268" w:type="dxa"/>
          </w:tcPr>
          <w:p w:rsidR="0046119D" w:rsidRPr="0055121C" w:rsidRDefault="0046119D" w:rsidP="00E64199">
            <w:pPr>
              <w:jc w:val="center"/>
              <w:rPr>
                <w:rFonts w:ascii="Times New Roman" w:hAnsi="Times New Roman"/>
              </w:rPr>
            </w:pPr>
            <w:r w:rsidRPr="0055121C">
              <w:rPr>
                <w:rFonts w:ascii="Times New Roman" w:hAnsi="Times New Roman"/>
              </w:rPr>
              <w:t xml:space="preserve">Тема 1.3 </w:t>
            </w:r>
          </w:p>
          <w:p w:rsidR="0046119D" w:rsidRPr="00CA2688" w:rsidRDefault="0046119D" w:rsidP="00E64199">
            <w:pPr>
              <w:tabs>
                <w:tab w:val="num" w:pos="180"/>
              </w:tabs>
              <w:suppressAutoHyphens/>
              <w:ind w:right="88"/>
              <w:jc w:val="center"/>
              <w:rPr>
                <w:rFonts w:ascii="Times New Roman" w:hAnsi="Times New Roman"/>
              </w:rPr>
            </w:pPr>
            <w:r w:rsidRPr="0055121C">
              <w:rPr>
                <w:rFonts w:ascii="Times New Roman" w:hAnsi="Times New Roman"/>
              </w:rPr>
              <w:t>Планирование и организация внутрипроизводственных логистических систем.</w:t>
            </w:r>
          </w:p>
        </w:tc>
        <w:tc>
          <w:tcPr>
            <w:tcW w:w="2958" w:type="dxa"/>
          </w:tcPr>
          <w:p w:rsidR="0046119D" w:rsidRPr="0072567D" w:rsidRDefault="0046119D" w:rsidP="004D4C49">
            <w:pPr>
              <w:tabs>
                <w:tab w:val="num" w:pos="180"/>
              </w:tabs>
              <w:suppressAutoHyphens/>
              <w:ind w:right="88"/>
              <w:rPr>
                <w:rFonts w:ascii="Times New Roman" w:hAnsi="Times New Roman" w:cs="Times New Roman"/>
              </w:rPr>
            </w:pPr>
            <w:r w:rsidRPr="00E64199">
              <w:rPr>
                <w:rFonts w:ascii="Times New Roman" w:hAnsi="Times New Roman" w:cs="Times New Roman"/>
              </w:rPr>
              <w:t>−</w:t>
            </w:r>
            <w:r>
              <w:rPr>
                <w:rFonts w:ascii="Times New Roman" w:hAnsi="Times New Roman" w:cs="Times New Roman"/>
              </w:rPr>
              <w:t xml:space="preserve"> </w:t>
            </w:r>
            <w:r w:rsidRPr="0072567D">
              <w:rPr>
                <w:rFonts w:ascii="Times New Roman" w:hAnsi="Times New Roman" w:cs="Times New Roman"/>
              </w:rPr>
              <w:t>планировать и организовывать внутрипроизводственные потоковые процессы.</w:t>
            </w:r>
          </w:p>
        </w:tc>
        <w:tc>
          <w:tcPr>
            <w:tcW w:w="3800" w:type="dxa"/>
          </w:tcPr>
          <w:p w:rsidR="0046119D" w:rsidRPr="0072567D" w:rsidRDefault="0046119D" w:rsidP="004D4C49">
            <w:pPr>
              <w:tabs>
                <w:tab w:val="num" w:pos="180"/>
              </w:tabs>
              <w:suppressAutoHyphens/>
              <w:ind w:right="88"/>
              <w:rPr>
                <w:rFonts w:ascii="Times New Roman" w:hAnsi="Times New Roman" w:cs="Times New Roman"/>
                <w:sz w:val="23"/>
                <w:szCs w:val="23"/>
              </w:rPr>
            </w:pPr>
            <w:r w:rsidRPr="0072567D">
              <w:rPr>
                <w:rFonts w:ascii="Times New Roman" w:hAnsi="Times New Roman" w:cs="Times New Roman"/>
                <w:sz w:val="23"/>
                <w:szCs w:val="23"/>
              </w:rPr>
              <w:t>Практическое занятие № 6-7</w:t>
            </w:r>
          </w:p>
          <w:p w:rsidR="0046119D" w:rsidRPr="0072567D" w:rsidRDefault="0046119D" w:rsidP="004D4C49">
            <w:pPr>
              <w:tabs>
                <w:tab w:val="num" w:pos="180"/>
              </w:tabs>
              <w:suppressAutoHyphens/>
              <w:ind w:right="88"/>
              <w:rPr>
                <w:rFonts w:ascii="Times New Roman" w:hAnsi="Times New Roman" w:cs="Times New Roman"/>
              </w:rPr>
            </w:pPr>
            <w:r w:rsidRPr="0072567D">
              <w:rPr>
                <w:rFonts w:ascii="Times New Roman" w:hAnsi="Times New Roman" w:cs="Times New Roman"/>
              </w:rPr>
              <w:t>Расчет длительности производственного цикла.</w:t>
            </w:r>
          </w:p>
        </w:tc>
        <w:tc>
          <w:tcPr>
            <w:tcW w:w="1007" w:type="dxa"/>
            <w:vAlign w:val="center"/>
          </w:tcPr>
          <w:p w:rsidR="0046119D" w:rsidRPr="0072567D" w:rsidRDefault="0046119D" w:rsidP="00A24151">
            <w:pPr>
              <w:tabs>
                <w:tab w:val="num" w:pos="180"/>
              </w:tabs>
              <w:suppressAutoHyphens/>
              <w:ind w:right="88"/>
              <w:jc w:val="center"/>
              <w:rPr>
                <w:rFonts w:ascii="Times New Roman" w:hAnsi="Times New Roman" w:cs="Times New Roman"/>
                <w:bCs/>
                <w:color w:val="auto"/>
              </w:rPr>
            </w:pPr>
            <w:r>
              <w:rPr>
                <w:rFonts w:ascii="Times New Roman" w:hAnsi="Times New Roman" w:cs="Times New Roman"/>
                <w:bCs/>
                <w:color w:val="auto"/>
              </w:rPr>
              <w:t>4</w:t>
            </w:r>
          </w:p>
        </w:tc>
      </w:tr>
      <w:tr w:rsidR="0046119D" w:rsidRPr="00344B02" w:rsidTr="00A24151">
        <w:tc>
          <w:tcPr>
            <w:tcW w:w="2268" w:type="dxa"/>
          </w:tcPr>
          <w:p w:rsidR="0046119D" w:rsidRPr="0055121C" w:rsidRDefault="0046119D" w:rsidP="00E64199">
            <w:pPr>
              <w:jc w:val="center"/>
              <w:rPr>
                <w:rFonts w:ascii="Times New Roman" w:hAnsi="Times New Roman"/>
              </w:rPr>
            </w:pPr>
            <w:r w:rsidRPr="0055121C">
              <w:rPr>
                <w:rFonts w:ascii="Times New Roman" w:hAnsi="Times New Roman"/>
              </w:rPr>
              <w:t>Тема 1.4</w:t>
            </w:r>
          </w:p>
          <w:p w:rsidR="0046119D" w:rsidRPr="0055121C" w:rsidRDefault="0046119D" w:rsidP="00E64199">
            <w:pPr>
              <w:jc w:val="center"/>
              <w:rPr>
                <w:rFonts w:ascii="Times New Roman" w:hAnsi="Times New Roman"/>
              </w:rPr>
            </w:pPr>
            <w:r w:rsidRPr="0055121C">
              <w:rPr>
                <w:rFonts w:ascii="Times New Roman" w:hAnsi="Times New Roman"/>
              </w:rPr>
              <w:t>Планирование и организация складской деятельности предприятия.</w:t>
            </w:r>
          </w:p>
          <w:p w:rsidR="0046119D" w:rsidRPr="00CA2688" w:rsidRDefault="0046119D" w:rsidP="004D4C49">
            <w:pPr>
              <w:tabs>
                <w:tab w:val="num" w:pos="180"/>
              </w:tabs>
              <w:suppressAutoHyphens/>
              <w:ind w:right="88"/>
              <w:jc w:val="center"/>
              <w:rPr>
                <w:rFonts w:ascii="Times New Roman" w:hAnsi="Times New Roman"/>
              </w:rPr>
            </w:pPr>
          </w:p>
        </w:tc>
        <w:tc>
          <w:tcPr>
            <w:tcW w:w="2958" w:type="dxa"/>
          </w:tcPr>
          <w:p w:rsidR="0046119D" w:rsidRPr="00E64199" w:rsidRDefault="0046119D" w:rsidP="00E64199">
            <w:pPr>
              <w:rPr>
                <w:rFonts w:ascii="Times New Roman" w:hAnsi="Times New Roman"/>
              </w:rPr>
            </w:pPr>
            <w:r w:rsidRPr="0055121C">
              <w:rPr>
                <w:rFonts w:ascii="Times New Roman" w:hAnsi="Times New Roman"/>
              </w:rPr>
              <w:t>- анализировать и проектировать на уровне подразделения (участка) логистической системы управления запас</w:t>
            </w:r>
            <w:r>
              <w:rPr>
                <w:rFonts w:ascii="Times New Roman" w:hAnsi="Times New Roman"/>
              </w:rPr>
              <w:t>ами и распределительных каналов</w:t>
            </w:r>
          </w:p>
        </w:tc>
        <w:tc>
          <w:tcPr>
            <w:tcW w:w="3800" w:type="dxa"/>
          </w:tcPr>
          <w:p w:rsidR="0046119D" w:rsidRPr="0072567D" w:rsidRDefault="0046119D" w:rsidP="004D4C49">
            <w:pPr>
              <w:tabs>
                <w:tab w:val="num" w:pos="180"/>
              </w:tabs>
              <w:suppressAutoHyphens/>
              <w:ind w:right="88"/>
              <w:rPr>
                <w:rFonts w:ascii="Times New Roman" w:hAnsi="Times New Roman" w:cs="Times New Roman"/>
                <w:sz w:val="23"/>
                <w:szCs w:val="23"/>
              </w:rPr>
            </w:pPr>
            <w:r w:rsidRPr="0072567D">
              <w:rPr>
                <w:rFonts w:ascii="Times New Roman" w:hAnsi="Times New Roman" w:cs="Times New Roman"/>
                <w:sz w:val="23"/>
                <w:szCs w:val="23"/>
              </w:rPr>
              <w:t>Практическое занятие № 8-9</w:t>
            </w:r>
          </w:p>
          <w:p w:rsidR="0046119D" w:rsidRPr="0072567D" w:rsidRDefault="0046119D" w:rsidP="004D4C49">
            <w:pPr>
              <w:tabs>
                <w:tab w:val="num" w:pos="180"/>
              </w:tabs>
              <w:suppressAutoHyphens/>
              <w:ind w:right="88"/>
              <w:rPr>
                <w:rFonts w:ascii="Times New Roman" w:hAnsi="Times New Roman" w:cs="Times New Roman"/>
              </w:rPr>
            </w:pPr>
            <w:r w:rsidRPr="0072567D">
              <w:rPr>
                <w:rFonts w:ascii="Times New Roman" w:hAnsi="Times New Roman" w:cs="Times New Roman"/>
              </w:rPr>
              <w:t>1. Определение местоположения склада</w:t>
            </w:r>
          </w:p>
          <w:p w:rsidR="0046119D" w:rsidRPr="0072567D" w:rsidRDefault="0046119D" w:rsidP="004D4C49">
            <w:pPr>
              <w:tabs>
                <w:tab w:val="num" w:pos="180"/>
              </w:tabs>
              <w:suppressAutoHyphens/>
              <w:ind w:right="88"/>
              <w:rPr>
                <w:rFonts w:ascii="Times New Roman" w:hAnsi="Times New Roman" w:cs="Times New Roman"/>
              </w:rPr>
            </w:pPr>
            <w:r w:rsidRPr="0072567D">
              <w:rPr>
                <w:rFonts w:ascii="Times New Roman" w:hAnsi="Times New Roman" w:cs="Times New Roman"/>
              </w:rPr>
              <w:t>2. Определение размера склада</w:t>
            </w:r>
          </w:p>
        </w:tc>
        <w:tc>
          <w:tcPr>
            <w:tcW w:w="1007" w:type="dxa"/>
            <w:vAlign w:val="center"/>
          </w:tcPr>
          <w:p w:rsidR="0046119D" w:rsidRPr="0072567D" w:rsidRDefault="0046119D" w:rsidP="00A24151">
            <w:pPr>
              <w:tabs>
                <w:tab w:val="num" w:pos="180"/>
              </w:tabs>
              <w:suppressAutoHyphens/>
              <w:ind w:right="88"/>
              <w:jc w:val="center"/>
              <w:rPr>
                <w:rFonts w:ascii="Times New Roman" w:hAnsi="Times New Roman" w:cs="Times New Roman"/>
                <w:bCs/>
                <w:color w:val="auto"/>
              </w:rPr>
            </w:pPr>
            <w:r>
              <w:rPr>
                <w:rFonts w:ascii="Times New Roman" w:hAnsi="Times New Roman" w:cs="Times New Roman"/>
                <w:bCs/>
                <w:color w:val="auto"/>
              </w:rPr>
              <w:t>4</w:t>
            </w:r>
          </w:p>
        </w:tc>
      </w:tr>
      <w:tr w:rsidR="0046119D" w:rsidRPr="00344B02" w:rsidTr="00A24151">
        <w:tc>
          <w:tcPr>
            <w:tcW w:w="2268" w:type="dxa"/>
          </w:tcPr>
          <w:p w:rsidR="0046119D" w:rsidRPr="0055121C" w:rsidRDefault="0046119D" w:rsidP="00E64199">
            <w:pPr>
              <w:jc w:val="center"/>
              <w:rPr>
                <w:rFonts w:ascii="Times New Roman" w:hAnsi="Times New Roman"/>
              </w:rPr>
            </w:pPr>
            <w:r w:rsidRPr="0055121C">
              <w:rPr>
                <w:rFonts w:ascii="Times New Roman" w:hAnsi="Times New Roman"/>
              </w:rPr>
              <w:t>Тема 1.5</w:t>
            </w:r>
          </w:p>
          <w:p w:rsidR="0046119D" w:rsidRPr="00CA2688" w:rsidRDefault="0046119D" w:rsidP="00E64199">
            <w:pPr>
              <w:tabs>
                <w:tab w:val="num" w:pos="180"/>
              </w:tabs>
              <w:suppressAutoHyphens/>
              <w:ind w:right="88"/>
              <w:jc w:val="center"/>
              <w:rPr>
                <w:rFonts w:ascii="Times New Roman" w:hAnsi="Times New Roman"/>
              </w:rPr>
            </w:pPr>
            <w:r w:rsidRPr="0055121C">
              <w:rPr>
                <w:rFonts w:ascii="Times New Roman" w:hAnsi="Times New Roman"/>
              </w:rPr>
              <w:t>Планирование и организация сбыта в логистических системах. Схемы каналов распределения.</w:t>
            </w:r>
          </w:p>
        </w:tc>
        <w:tc>
          <w:tcPr>
            <w:tcW w:w="2958" w:type="dxa"/>
          </w:tcPr>
          <w:p w:rsidR="0046119D" w:rsidRPr="00E64199" w:rsidRDefault="0046119D" w:rsidP="00E64199">
            <w:pPr>
              <w:rPr>
                <w:rFonts w:ascii="Times New Roman" w:hAnsi="Times New Roman"/>
              </w:rPr>
            </w:pPr>
            <w:r w:rsidRPr="0055121C">
              <w:rPr>
                <w:rFonts w:ascii="Times New Roman" w:hAnsi="Times New Roman"/>
              </w:rPr>
              <w:t>- анализировать и проектировать на уровне подразделения (участка) логистической системы управления запас</w:t>
            </w:r>
            <w:r>
              <w:rPr>
                <w:rFonts w:ascii="Times New Roman" w:hAnsi="Times New Roman"/>
              </w:rPr>
              <w:t>ами и распределительных каналов</w:t>
            </w:r>
          </w:p>
        </w:tc>
        <w:tc>
          <w:tcPr>
            <w:tcW w:w="3800" w:type="dxa"/>
          </w:tcPr>
          <w:p w:rsidR="0046119D" w:rsidRPr="0072567D" w:rsidRDefault="0046119D" w:rsidP="004D4C49">
            <w:pPr>
              <w:tabs>
                <w:tab w:val="num" w:pos="180"/>
              </w:tabs>
              <w:suppressAutoHyphens/>
              <w:ind w:right="88"/>
              <w:rPr>
                <w:rFonts w:ascii="Times New Roman" w:hAnsi="Times New Roman" w:cs="Times New Roman"/>
                <w:sz w:val="23"/>
                <w:szCs w:val="23"/>
              </w:rPr>
            </w:pPr>
            <w:r w:rsidRPr="0072567D">
              <w:rPr>
                <w:rFonts w:ascii="Times New Roman" w:hAnsi="Times New Roman" w:cs="Times New Roman"/>
                <w:sz w:val="23"/>
                <w:szCs w:val="23"/>
              </w:rPr>
              <w:t>Практическое занятие № 10</w:t>
            </w:r>
          </w:p>
          <w:p w:rsidR="0046119D" w:rsidRPr="0072567D" w:rsidRDefault="0046119D" w:rsidP="004D4C49">
            <w:pPr>
              <w:tabs>
                <w:tab w:val="num" w:pos="180"/>
              </w:tabs>
              <w:suppressAutoHyphens/>
              <w:ind w:right="88"/>
              <w:rPr>
                <w:rFonts w:ascii="Times New Roman" w:hAnsi="Times New Roman" w:cs="Times New Roman"/>
                <w:sz w:val="23"/>
                <w:szCs w:val="23"/>
              </w:rPr>
            </w:pPr>
            <w:r w:rsidRPr="0072567D">
              <w:rPr>
                <w:rFonts w:ascii="Times New Roman" w:hAnsi="Times New Roman" w:cs="Times New Roman"/>
              </w:rPr>
              <w:t>Каналы  распределения в логистике</w:t>
            </w:r>
          </w:p>
        </w:tc>
        <w:tc>
          <w:tcPr>
            <w:tcW w:w="1007" w:type="dxa"/>
            <w:vAlign w:val="center"/>
          </w:tcPr>
          <w:p w:rsidR="0046119D" w:rsidRPr="00344B02" w:rsidRDefault="0046119D" w:rsidP="00A24151">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bCs/>
                <w:color w:val="auto"/>
              </w:rPr>
              <w:t>2</w:t>
            </w:r>
          </w:p>
        </w:tc>
      </w:tr>
      <w:tr w:rsidR="0046119D" w:rsidRPr="00344B02" w:rsidTr="00A24151">
        <w:tc>
          <w:tcPr>
            <w:tcW w:w="2268" w:type="dxa"/>
          </w:tcPr>
          <w:p w:rsidR="0046119D" w:rsidRPr="0055121C" w:rsidRDefault="0046119D" w:rsidP="00E64199">
            <w:pPr>
              <w:jc w:val="center"/>
              <w:rPr>
                <w:rFonts w:ascii="Times New Roman" w:hAnsi="Times New Roman"/>
              </w:rPr>
            </w:pPr>
            <w:r w:rsidRPr="0055121C">
              <w:rPr>
                <w:rFonts w:ascii="Times New Roman" w:hAnsi="Times New Roman"/>
              </w:rPr>
              <w:t xml:space="preserve">Тема 1.6 </w:t>
            </w:r>
          </w:p>
          <w:p w:rsidR="0046119D" w:rsidRPr="00CA2688" w:rsidRDefault="0046119D" w:rsidP="00E64199">
            <w:pPr>
              <w:tabs>
                <w:tab w:val="num" w:pos="180"/>
              </w:tabs>
              <w:suppressAutoHyphens/>
              <w:ind w:right="88"/>
              <w:jc w:val="center"/>
              <w:rPr>
                <w:rFonts w:ascii="Times New Roman" w:hAnsi="Times New Roman"/>
              </w:rPr>
            </w:pPr>
            <w:r w:rsidRPr="0055121C">
              <w:rPr>
                <w:rFonts w:ascii="Times New Roman" w:hAnsi="Times New Roman"/>
              </w:rPr>
              <w:t>Организация логистической деятельности на предприятии</w:t>
            </w:r>
          </w:p>
        </w:tc>
        <w:tc>
          <w:tcPr>
            <w:tcW w:w="2958" w:type="dxa"/>
          </w:tcPr>
          <w:p w:rsidR="0046119D" w:rsidRPr="0072567D" w:rsidRDefault="0046119D" w:rsidP="00E64199">
            <w:pPr>
              <w:tabs>
                <w:tab w:val="left" w:pos="1080"/>
              </w:tabs>
              <w:rPr>
                <w:rFonts w:ascii="Times New Roman" w:hAnsi="Times New Roman" w:cs="Times New Roman"/>
              </w:rPr>
            </w:pPr>
            <w:r w:rsidRPr="00E64199">
              <w:rPr>
                <w:rFonts w:ascii="Times New Roman" w:hAnsi="Times New Roman" w:cs="Times New Roman"/>
              </w:rPr>
              <w:t>−</w:t>
            </w:r>
            <w:r>
              <w:rPr>
                <w:rFonts w:ascii="Times New Roman" w:hAnsi="Times New Roman" w:cs="Times New Roman"/>
              </w:rPr>
              <w:t xml:space="preserve"> </w:t>
            </w:r>
            <w:r w:rsidRPr="0072567D">
              <w:rPr>
                <w:rFonts w:ascii="Times New Roman" w:hAnsi="Times New Roman" w:cs="Times New Roman"/>
              </w:rPr>
              <w:t>организовывать работу элементов логистической системы.</w:t>
            </w:r>
          </w:p>
        </w:tc>
        <w:tc>
          <w:tcPr>
            <w:tcW w:w="3800" w:type="dxa"/>
          </w:tcPr>
          <w:p w:rsidR="0046119D" w:rsidRPr="0072567D" w:rsidRDefault="0046119D" w:rsidP="004D4C49">
            <w:pPr>
              <w:pStyle w:val="Default"/>
            </w:pPr>
            <w:r w:rsidRPr="0072567D">
              <w:t>Практические занятия №11-12</w:t>
            </w:r>
          </w:p>
          <w:p w:rsidR="0046119D" w:rsidRPr="0072567D" w:rsidRDefault="0046119D" w:rsidP="004D4C49">
            <w:pPr>
              <w:pStyle w:val="Default"/>
            </w:pPr>
            <w:r>
              <w:t xml:space="preserve">1. </w:t>
            </w:r>
            <w:r w:rsidRPr="0072567D">
              <w:t>Построение работы отдела логистики на предприятии.</w:t>
            </w:r>
          </w:p>
          <w:p w:rsidR="0046119D" w:rsidRPr="0072567D" w:rsidRDefault="0046119D" w:rsidP="004D4C49">
            <w:pPr>
              <w:pStyle w:val="Default"/>
            </w:pPr>
            <w:r>
              <w:t xml:space="preserve">2. </w:t>
            </w:r>
            <w:r w:rsidRPr="0072567D">
              <w:t>Уровни развития логистики на предприятиях</w:t>
            </w:r>
          </w:p>
        </w:tc>
        <w:tc>
          <w:tcPr>
            <w:tcW w:w="1007" w:type="dxa"/>
            <w:vAlign w:val="center"/>
          </w:tcPr>
          <w:p w:rsidR="0046119D" w:rsidRPr="0072567D" w:rsidRDefault="0046119D" w:rsidP="00A24151">
            <w:pPr>
              <w:tabs>
                <w:tab w:val="num" w:pos="180"/>
              </w:tabs>
              <w:suppressAutoHyphens/>
              <w:ind w:right="88"/>
              <w:jc w:val="center"/>
              <w:rPr>
                <w:rFonts w:ascii="Times New Roman" w:hAnsi="Times New Roman" w:cs="Times New Roman"/>
                <w:bCs/>
                <w:color w:val="auto"/>
              </w:rPr>
            </w:pPr>
            <w:r>
              <w:rPr>
                <w:rFonts w:ascii="Times New Roman" w:hAnsi="Times New Roman" w:cs="Times New Roman"/>
                <w:bCs/>
                <w:color w:val="auto"/>
              </w:rPr>
              <w:t>4</w:t>
            </w:r>
          </w:p>
        </w:tc>
      </w:tr>
      <w:tr w:rsidR="0046119D" w:rsidRPr="00344B02" w:rsidTr="00A24151">
        <w:tc>
          <w:tcPr>
            <w:tcW w:w="2268" w:type="dxa"/>
          </w:tcPr>
          <w:p w:rsidR="0046119D" w:rsidRPr="0055121C" w:rsidRDefault="0046119D" w:rsidP="00E64199">
            <w:pPr>
              <w:jc w:val="center"/>
              <w:rPr>
                <w:rFonts w:ascii="Times New Roman" w:hAnsi="Times New Roman"/>
              </w:rPr>
            </w:pPr>
            <w:r w:rsidRPr="0055121C">
              <w:rPr>
                <w:rFonts w:ascii="Times New Roman" w:hAnsi="Times New Roman"/>
              </w:rPr>
              <w:t xml:space="preserve">Тема 2.1. </w:t>
            </w:r>
          </w:p>
          <w:p w:rsidR="0046119D" w:rsidRPr="00CA2688" w:rsidRDefault="0046119D" w:rsidP="00E64199">
            <w:pPr>
              <w:tabs>
                <w:tab w:val="num" w:pos="180"/>
              </w:tabs>
              <w:suppressAutoHyphens/>
              <w:ind w:right="88"/>
              <w:jc w:val="center"/>
              <w:rPr>
                <w:rFonts w:ascii="Times New Roman" w:hAnsi="Times New Roman"/>
              </w:rPr>
            </w:pPr>
            <w:r w:rsidRPr="0055121C">
              <w:rPr>
                <w:rFonts w:ascii="Times New Roman" w:hAnsi="Times New Roman"/>
              </w:rPr>
              <w:t>Материальные запасы, их виды</w:t>
            </w:r>
          </w:p>
        </w:tc>
        <w:tc>
          <w:tcPr>
            <w:tcW w:w="2958" w:type="dxa"/>
          </w:tcPr>
          <w:p w:rsidR="0046119D" w:rsidRPr="00E64199" w:rsidRDefault="0046119D" w:rsidP="00E64199">
            <w:pPr>
              <w:rPr>
                <w:rFonts w:ascii="Times New Roman" w:hAnsi="Times New Roman" w:cs="Times New Roman"/>
              </w:rPr>
            </w:pPr>
            <w:r w:rsidRPr="00E64199">
              <w:rPr>
                <w:rFonts w:ascii="Times New Roman" w:hAnsi="Times New Roman" w:cs="Times New Roman"/>
              </w:rPr>
              <w:t>−</w:t>
            </w:r>
            <w:r>
              <w:rPr>
                <w:rFonts w:ascii="Times New Roman" w:hAnsi="Times New Roman" w:cs="Times New Roman"/>
              </w:rPr>
              <w:t xml:space="preserve"> </w:t>
            </w:r>
            <w:r w:rsidRPr="0072567D">
              <w:rPr>
                <w:rFonts w:ascii="Times New Roman" w:hAnsi="Times New Roman" w:cs="Times New Roman"/>
              </w:rPr>
              <w:t>анализировать и проектировать на уровне подразделения (участка) логистической системы управления запасами и распределительных каналов</w:t>
            </w:r>
          </w:p>
        </w:tc>
        <w:tc>
          <w:tcPr>
            <w:tcW w:w="3800" w:type="dxa"/>
          </w:tcPr>
          <w:p w:rsidR="0046119D" w:rsidRPr="0072567D" w:rsidRDefault="0046119D" w:rsidP="004D4C49">
            <w:pPr>
              <w:tabs>
                <w:tab w:val="num" w:pos="180"/>
              </w:tabs>
              <w:suppressAutoHyphens/>
              <w:ind w:right="88"/>
              <w:rPr>
                <w:rFonts w:ascii="Times New Roman" w:hAnsi="Times New Roman" w:cs="Times New Roman"/>
                <w:sz w:val="23"/>
                <w:szCs w:val="23"/>
              </w:rPr>
            </w:pPr>
            <w:r w:rsidRPr="0072567D">
              <w:rPr>
                <w:rFonts w:ascii="Times New Roman" w:hAnsi="Times New Roman" w:cs="Times New Roman"/>
                <w:sz w:val="23"/>
                <w:szCs w:val="23"/>
              </w:rPr>
              <w:t>Практическое занятие № 13-14</w:t>
            </w:r>
          </w:p>
          <w:p w:rsidR="0046119D" w:rsidRPr="0072567D" w:rsidRDefault="0046119D" w:rsidP="004D4C49">
            <w:pPr>
              <w:rPr>
                <w:rFonts w:ascii="Times New Roman" w:hAnsi="Times New Roman" w:cs="Times New Roman"/>
              </w:rPr>
            </w:pPr>
            <w:r>
              <w:rPr>
                <w:rFonts w:ascii="Times New Roman" w:hAnsi="Times New Roman" w:cs="Times New Roman"/>
              </w:rPr>
              <w:t xml:space="preserve">1. </w:t>
            </w:r>
            <w:r w:rsidRPr="0072567D">
              <w:rPr>
                <w:rFonts w:ascii="Times New Roman" w:hAnsi="Times New Roman" w:cs="Times New Roman"/>
              </w:rPr>
              <w:t>АВС-анализ</w:t>
            </w:r>
          </w:p>
          <w:p w:rsidR="0046119D" w:rsidRPr="0072567D" w:rsidRDefault="0046119D" w:rsidP="004D4C49">
            <w:pPr>
              <w:tabs>
                <w:tab w:val="num" w:pos="180"/>
              </w:tabs>
              <w:suppressAutoHyphens/>
              <w:ind w:right="88"/>
              <w:rPr>
                <w:rFonts w:ascii="Times New Roman" w:hAnsi="Times New Roman" w:cs="Times New Roman"/>
                <w:sz w:val="23"/>
                <w:szCs w:val="23"/>
              </w:rPr>
            </w:pPr>
            <w:r>
              <w:rPr>
                <w:rFonts w:ascii="Times New Roman" w:hAnsi="Times New Roman" w:cs="Times New Roman"/>
              </w:rPr>
              <w:t xml:space="preserve">2. </w:t>
            </w:r>
            <w:r w:rsidRPr="0072567D">
              <w:rPr>
                <w:rFonts w:ascii="Times New Roman" w:hAnsi="Times New Roman" w:cs="Times New Roman"/>
              </w:rPr>
              <w:t>Расчет затрат на управление запасами</w:t>
            </w:r>
          </w:p>
        </w:tc>
        <w:tc>
          <w:tcPr>
            <w:tcW w:w="1007" w:type="dxa"/>
            <w:vAlign w:val="center"/>
          </w:tcPr>
          <w:p w:rsidR="0046119D" w:rsidRPr="0072567D" w:rsidRDefault="0046119D" w:rsidP="00A24151">
            <w:pPr>
              <w:tabs>
                <w:tab w:val="num" w:pos="180"/>
              </w:tabs>
              <w:suppressAutoHyphens/>
              <w:ind w:right="88"/>
              <w:jc w:val="center"/>
              <w:rPr>
                <w:rFonts w:ascii="Times New Roman" w:hAnsi="Times New Roman" w:cs="Times New Roman"/>
                <w:bCs/>
                <w:color w:val="auto"/>
              </w:rPr>
            </w:pPr>
            <w:r>
              <w:rPr>
                <w:rFonts w:ascii="Times New Roman" w:hAnsi="Times New Roman" w:cs="Times New Roman"/>
                <w:bCs/>
                <w:color w:val="auto"/>
              </w:rPr>
              <w:t>4</w:t>
            </w:r>
          </w:p>
        </w:tc>
      </w:tr>
      <w:tr w:rsidR="0046119D" w:rsidRPr="00344B02" w:rsidTr="00A24151">
        <w:tc>
          <w:tcPr>
            <w:tcW w:w="2268" w:type="dxa"/>
            <w:vAlign w:val="center"/>
          </w:tcPr>
          <w:p w:rsidR="0046119D" w:rsidRPr="0055121C" w:rsidRDefault="0046119D" w:rsidP="004D4C49">
            <w:pPr>
              <w:jc w:val="center"/>
              <w:rPr>
                <w:rFonts w:ascii="Times New Roman" w:hAnsi="Times New Roman"/>
              </w:rPr>
            </w:pPr>
            <w:r w:rsidRPr="0055121C">
              <w:rPr>
                <w:rFonts w:ascii="Times New Roman" w:hAnsi="Times New Roman"/>
              </w:rPr>
              <w:t xml:space="preserve">Тема 2.2 </w:t>
            </w:r>
          </w:p>
          <w:p w:rsidR="0046119D" w:rsidRPr="0055121C" w:rsidRDefault="0046119D" w:rsidP="004D4C49">
            <w:pPr>
              <w:jc w:val="center"/>
              <w:rPr>
                <w:rFonts w:ascii="Times New Roman" w:hAnsi="Times New Roman"/>
              </w:rPr>
            </w:pPr>
            <w:r w:rsidRPr="0055121C">
              <w:rPr>
                <w:rFonts w:ascii="Times New Roman" w:hAnsi="Times New Roman"/>
              </w:rPr>
              <w:t>Контроль за состоянием материальных запасов</w:t>
            </w:r>
          </w:p>
        </w:tc>
        <w:tc>
          <w:tcPr>
            <w:tcW w:w="2958" w:type="dxa"/>
          </w:tcPr>
          <w:p w:rsidR="0046119D" w:rsidRPr="00E64199" w:rsidRDefault="0046119D" w:rsidP="00E64199">
            <w:pPr>
              <w:tabs>
                <w:tab w:val="left" w:pos="1080"/>
              </w:tabs>
              <w:rPr>
                <w:rFonts w:ascii="Times New Roman" w:hAnsi="Times New Roman" w:cs="Times New Roman"/>
              </w:rPr>
            </w:pPr>
            <w:r w:rsidRPr="00E64199">
              <w:rPr>
                <w:rFonts w:ascii="Times New Roman" w:hAnsi="Times New Roman" w:cs="Times New Roman"/>
              </w:rPr>
              <w:t>−</w:t>
            </w:r>
            <w:r>
              <w:rPr>
                <w:rFonts w:ascii="Times New Roman" w:hAnsi="Times New Roman" w:cs="Times New Roman"/>
              </w:rPr>
              <w:t xml:space="preserve"> </w:t>
            </w:r>
            <w:r w:rsidRPr="0072567D">
              <w:rPr>
                <w:rFonts w:ascii="Times New Roman" w:hAnsi="Times New Roman" w:cs="Times New Roman"/>
              </w:rPr>
              <w:t>анализировать и проектировать на уровне подразделения (участка) логистической системы управления запас</w:t>
            </w:r>
            <w:r>
              <w:rPr>
                <w:rFonts w:ascii="Times New Roman" w:hAnsi="Times New Roman" w:cs="Times New Roman"/>
              </w:rPr>
              <w:t xml:space="preserve">ами и </w:t>
            </w:r>
            <w:r>
              <w:rPr>
                <w:rFonts w:ascii="Times New Roman" w:hAnsi="Times New Roman" w:cs="Times New Roman"/>
              </w:rPr>
              <w:lastRenderedPageBreak/>
              <w:t>распределительных каналов</w:t>
            </w:r>
          </w:p>
          <w:p w:rsidR="0046119D" w:rsidRPr="0072567D" w:rsidRDefault="0046119D" w:rsidP="004D4C49">
            <w:pPr>
              <w:tabs>
                <w:tab w:val="num" w:pos="180"/>
              </w:tabs>
              <w:suppressAutoHyphens/>
              <w:ind w:right="88"/>
              <w:rPr>
                <w:rFonts w:ascii="Times New Roman" w:hAnsi="Times New Roman" w:cs="Times New Roman"/>
              </w:rPr>
            </w:pPr>
          </w:p>
        </w:tc>
        <w:tc>
          <w:tcPr>
            <w:tcW w:w="3800" w:type="dxa"/>
          </w:tcPr>
          <w:p w:rsidR="0046119D" w:rsidRPr="0072567D" w:rsidRDefault="0046119D" w:rsidP="004D4C49">
            <w:pPr>
              <w:tabs>
                <w:tab w:val="num" w:pos="180"/>
              </w:tabs>
              <w:suppressAutoHyphens/>
              <w:ind w:right="88"/>
              <w:rPr>
                <w:rFonts w:ascii="Times New Roman" w:hAnsi="Times New Roman" w:cs="Times New Roman"/>
                <w:sz w:val="23"/>
                <w:szCs w:val="23"/>
              </w:rPr>
            </w:pPr>
            <w:r w:rsidRPr="0072567D">
              <w:rPr>
                <w:rFonts w:ascii="Times New Roman" w:hAnsi="Times New Roman" w:cs="Times New Roman"/>
                <w:sz w:val="23"/>
                <w:szCs w:val="23"/>
              </w:rPr>
              <w:lastRenderedPageBreak/>
              <w:t xml:space="preserve">Практическое занятие № </w:t>
            </w:r>
            <w:r>
              <w:rPr>
                <w:rFonts w:ascii="Times New Roman" w:hAnsi="Times New Roman" w:cs="Times New Roman"/>
                <w:sz w:val="23"/>
                <w:szCs w:val="23"/>
              </w:rPr>
              <w:t>1</w:t>
            </w:r>
            <w:r w:rsidRPr="0072567D">
              <w:rPr>
                <w:rFonts w:ascii="Times New Roman" w:hAnsi="Times New Roman" w:cs="Times New Roman"/>
                <w:sz w:val="23"/>
                <w:szCs w:val="23"/>
              </w:rPr>
              <w:t>5</w:t>
            </w:r>
            <w:r>
              <w:rPr>
                <w:rFonts w:ascii="Times New Roman" w:hAnsi="Times New Roman" w:cs="Times New Roman"/>
                <w:sz w:val="23"/>
                <w:szCs w:val="23"/>
              </w:rPr>
              <w:t>-16</w:t>
            </w:r>
          </w:p>
          <w:p w:rsidR="0046119D" w:rsidRPr="0072567D" w:rsidRDefault="0046119D" w:rsidP="004D4C49">
            <w:pPr>
              <w:rPr>
                <w:rFonts w:ascii="Times New Roman" w:hAnsi="Times New Roman" w:cs="Times New Roman"/>
              </w:rPr>
            </w:pPr>
            <w:r>
              <w:rPr>
                <w:rFonts w:ascii="Times New Roman" w:hAnsi="Times New Roman" w:cs="Times New Roman"/>
              </w:rPr>
              <w:t xml:space="preserve">1. </w:t>
            </w:r>
            <w:r w:rsidRPr="0072567D">
              <w:rPr>
                <w:rFonts w:ascii="Times New Roman" w:hAnsi="Times New Roman" w:cs="Times New Roman"/>
              </w:rPr>
              <w:t>Расчет параметров основных систем контроля за состоянием запасов</w:t>
            </w:r>
          </w:p>
          <w:p w:rsidR="0046119D" w:rsidRPr="0072567D" w:rsidRDefault="0046119D" w:rsidP="004D4C49">
            <w:pPr>
              <w:rPr>
                <w:rFonts w:ascii="Times New Roman" w:hAnsi="Times New Roman" w:cs="Times New Roman"/>
              </w:rPr>
            </w:pPr>
            <w:r w:rsidRPr="0072567D">
              <w:rPr>
                <w:rFonts w:ascii="Times New Roman" w:hAnsi="Times New Roman" w:cs="Times New Roman"/>
              </w:rPr>
              <w:t xml:space="preserve">Расчет параметров </w:t>
            </w:r>
            <w:r w:rsidRPr="0072567D">
              <w:rPr>
                <w:rFonts w:ascii="Times New Roman" w:hAnsi="Times New Roman" w:cs="Times New Roman"/>
              </w:rPr>
              <w:lastRenderedPageBreak/>
              <w:t>дополнительных  систем контроля за состоянием запасов</w:t>
            </w:r>
          </w:p>
          <w:p w:rsidR="0046119D" w:rsidRPr="0072567D" w:rsidRDefault="0046119D" w:rsidP="004D4C49">
            <w:pPr>
              <w:tabs>
                <w:tab w:val="num" w:pos="180"/>
              </w:tabs>
              <w:suppressAutoHyphens/>
              <w:ind w:right="88"/>
              <w:rPr>
                <w:rFonts w:ascii="Times New Roman" w:hAnsi="Times New Roman" w:cs="Times New Roman"/>
                <w:sz w:val="23"/>
                <w:szCs w:val="23"/>
              </w:rPr>
            </w:pPr>
            <w:r>
              <w:rPr>
                <w:rFonts w:ascii="Times New Roman" w:hAnsi="Times New Roman" w:cs="Times New Roman"/>
              </w:rPr>
              <w:t xml:space="preserve">2. </w:t>
            </w:r>
            <w:r w:rsidRPr="0072567D">
              <w:rPr>
                <w:rFonts w:ascii="Times New Roman" w:hAnsi="Times New Roman" w:cs="Times New Roman"/>
              </w:rPr>
              <w:t>Расчет затрат на управление запасами</w:t>
            </w:r>
          </w:p>
        </w:tc>
        <w:tc>
          <w:tcPr>
            <w:tcW w:w="1007" w:type="dxa"/>
            <w:vAlign w:val="center"/>
          </w:tcPr>
          <w:p w:rsidR="0046119D" w:rsidRPr="0072567D" w:rsidRDefault="0046119D" w:rsidP="00A24151">
            <w:pPr>
              <w:tabs>
                <w:tab w:val="num" w:pos="180"/>
              </w:tabs>
              <w:suppressAutoHyphens/>
              <w:ind w:right="88"/>
              <w:jc w:val="center"/>
              <w:rPr>
                <w:rFonts w:ascii="Times New Roman" w:hAnsi="Times New Roman" w:cs="Times New Roman"/>
                <w:bCs/>
                <w:color w:val="auto"/>
              </w:rPr>
            </w:pPr>
            <w:r>
              <w:rPr>
                <w:rFonts w:ascii="Times New Roman" w:hAnsi="Times New Roman" w:cs="Times New Roman"/>
                <w:bCs/>
                <w:color w:val="auto"/>
              </w:rPr>
              <w:lastRenderedPageBreak/>
              <w:t>4</w:t>
            </w:r>
          </w:p>
        </w:tc>
      </w:tr>
      <w:tr w:rsidR="0046119D" w:rsidRPr="00344B02" w:rsidTr="00A24151">
        <w:tc>
          <w:tcPr>
            <w:tcW w:w="2268" w:type="dxa"/>
            <w:vAlign w:val="center"/>
          </w:tcPr>
          <w:p w:rsidR="0046119D" w:rsidRPr="0055121C" w:rsidRDefault="0046119D" w:rsidP="00E64199">
            <w:pPr>
              <w:jc w:val="center"/>
              <w:rPr>
                <w:rFonts w:ascii="Times New Roman" w:hAnsi="Times New Roman"/>
              </w:rPr>
            </w:pPr>
            <w:r w:rsidRPr="0055121C">
              <w:rPr>
                <w:rFonts w:ascii="Times New Roman" w:hAnsi="Times New Roman"/>
              </w:rPr>
              <w:lastRenderedPageBreak/>
              <w:t>Тема 2.3</w:t>
            </w:r>
          </w:p>
          <w:p w:rsidR="0046119D" w:rsidRPr="0055121C" w:rsidRDefault="0046119D" w:rsidP="00E64199">
            <w:pPr>
              <w:jc w:val="center"/>
              <w:rPr>
                <w:rFonts w:ascii="Times New Roman" w:hAnsi="Times New Roman"/>
              </w:rPr>
            </w:pPr>
            <w:r w:rsidRPr="0055121C">
              <w:rPr>
                <w:rFonts w:ascii="Times New Roman" w:hAnsi="Times New Roman"/>
              </w:rPr>
              <w:t>Определение потребности в материальных ресурсах для производственного процесса.</w:t>
            </w:r>
          </w:p>
        </w:tc>
        <w:tc>
          <w:tcPr>
            <w:tcW w:w="2958" w:type="dxa"/>
          </w:tcPr>
          <w:p w:rsidR="0046119D" w:rsidRPr="00E64199" w:rsidRDefault="0046119D" w:rsidP="00E64199">
            <w:pPr>
              <w:tabs>
                <w:tab w:val="left" w:pos="1080"/>
              </w:tabs>
              <w:rPr>
                <w:rFonts w:ascii="Times New Roman" w:hAnsi="Times New Roman" w:cs="Times New Roman"/>
              </w:rPr>
            </w:pPr>
            <w:r w:rsidRPr="00E64199">
              <w:rPr>
                <w:rFonts w:ascii="Times New Roman" w:hAnsi="Times New Roman" w:cs="Times New Roman"/>
              </w:rPr>
              <w:t>−</w:t>
            </w:r>
            <w:r>
              <w:rPr>
                <w:rFonts w:ascii="Times New Roman" w:hAnsi="Times New Roman" w:cs="Times New Roman"/>
              </w:rPr>
              <w:t xml:space="preserve"> </w:t>
            </w:r>
            <w:r w:rsidRPr="0072567D">
              <w:rPr>
                <w:rFonts w:ascii="Times New Roman" w:hAnsi="Times New Roman" w:cs="Times New Roman"/>
              </w:rPr>
              <w:t>анализировать и проектировать на уровне подразделения (участка) логистической системы управления запас</w:t>
            </w:r>
            <w:r>
              <w:rPr>
                <w:rFonts w:ascii="Times New Roman" w:hAnsi="Times New Roman" w:cs="Times New Roman"/>
              </w:rPr>
              <w:t>ами и распределительных каналов</w:t>
            </w:r>
          </w:p>
          <w:p w:rsidR="0046119D" w:rsidRPr="0072567D" w:rsidRDefault="0046119D" w:rsidP="004D4C49">
            <w:pPr>
              <w:tabs>
                <w:tab w:val="num" w:pos="180"/>
              </w:tabs>
              <w:suppressAutoHyphens/>
              <w:ind w:right="88"/>
              <w:rPr>
                <w:rFonts w:ascii="Times New Roman" w:hAnsi="Times New Roman" w:cs="Times New Roman"/>
              </w:rPr>
            </w:pPr>
          </w:p>
        </w:tc>
        <w:tc>
          <w:tcPr>
            <w:tcW w:w="3800" w:type="dxa"/>
          </w:tcPr>
          <w:p w:rsidR="0046119D" w:rsidRPr="0072567D" w:rsidRDefault="0046119D" w:rsidP="004D4C49">
            <w:pPr>
              <w:tabs>
                <w:tab w:val="num" w:pos="180"/>
              </w:tabs>
              <w:suppressAutoHyphens/>
              <w:ind w:right="88"/>
              <w:rPr>
                <w:rFonts w:ascii="Times New Roman" w:hAnsi="Times New Roman" w:cs="Times New Roman"/>
                <w:sz w:val="23"/>
                <w:szCs w:val="23"/>
              </w:rPr>
            </w:pPr>
            <w:r w:rsidRPr="0072567D">
              <w:rPr>
                <w:rFonts w:ascii="Times New Roman" w:hAnsi="Times New Roman" w:cs="Times New Roman"/>
                <w:sz w:val="23"/>
                <w:szCs w:val="23"/>
              </w:rPr>
              <w:t xml:space="preserve">Практическое занятие № </w:t>
            </w:r>
            <w:r>
              <w:rPr>
                <w:rFonts w:ascii="Times New Roman" w:hAnsi="Times New Roman" w:cs="Times New Roman"/>
                <w:sz w:val="23"/>
                <w:szCs w:val="23"/>
              </w:rPr>
              <w:t>17</w:t>
            </w:r>
          </w:p>
          <w:p w:rsidR="0046119D" w:rsidRPr="0072567D" w:rsidRDefault="0046119D" w:rsidP="004D4C49">
            <w:pPr>
              <w:tabs>
                <w:tab w:val="num" w:pos="180"/>
              </w:tabs>
              <w:suppressAutoHyphens/>
              <w:ind w:right="88"/>
              <w:rPr>
                <w:rFonts w:ascii="Times New Roman" w:hAnsi="Times New Roman" w:cs="Times New Roman"/>
                <w:sz w:val="23"/>
                <w:szCs w:val="23"/>
              </w:rPr>
            </w:pPr>
            <w:r w:rsidRPr="0072567D">
              <w:rPr>
                <w:rFonts w:ascii="Times New Roman" w:hAnsi="Times New Roman" w:cs="Times New Roman"/>
              </w:rPr>
              <w:t>Определение потребности в материальных ресурсах для производственного процесса</w:t>
            </w:r>
          </w:p>
        </w:tc>
        <w:tc>
          <w:tcPr>
            <w:tcW w:w="1007" w:type="dxa"/>
            <w:vAlign w:val="center"/>
          </w:tcPr>
          <w:p w:rsidR="0046119D" w:rsidRPr="00344B02" w:rsidRDefault="0046119D" w:rsidP="00A24151">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bCs/>
                <w:color w:val="auto"/>
              </w:rPr>
              <w:t>2</w:t>
            </w:r>
          </w:p>
        </w:tc>
      </w:tr>
      <w:tr w:rsidR="0046119D" w:rsidRPr="00344B02" w:rsidTr="00A24151">
        <w:tc>
          <w:tcPr>
            <w:tcW w:w="10033" w:type="dxa"/>
            <w:gridSpan w:val="4"/>
          </w:tcPr>
          <w:p w:rsidR="0046119D" w:rsidRPr="00344B02" w:rsidRDefault="0046119D" w:rsidP="004D4C49">
            <w:pPr>
              <w:tabs>
                <w:tab w:val="num" w:pos="180"/>
              </w:tabs>
              <w:suppressAutoHyphens/>
              <w:ind w:right="88"/>
              <w:jc w:val="center"/>
              <w:rPr>
                <w:rFonts w:ascii="Times New Roman" w:hAnsi="Times New Roman" w:cs="Times New Roman"/>
                <w:bCs/>
                <w:color w:val="auto"/>
              </w:rPr>
            </w:pPr>
            <w:r>
              <w:rPr>
                <w:rFonts w:ascii="Times New Roman" w:hAnsi="Times New Roman"/>
                <w:b/>
                <w:bCs/>
              </w:rPr>
              <w:t>Итого 34 часа</w:t>
            </w:r>
          </w:p>
        </w:tc>
      </w:tr>
      <w:tr w:rsidR="0046119D" w:rsidRPr="00344B02" w:rsidTr="00A24151">
        <w:tc>
          <w:tcPr>
            <w:tcW w:w="10033" w:type="dxa"/>
            <w:gridSpan w:val="4"/>
          </w:tcPr>
          <w:p w:rsidR="0046119D" w:rsidRPr="00344B02" w:rsidRDefault="0046119D" w:rsidP="004D4C49">
            <w:pPr>
              <w:tabs>
                <w:tab w:val="num" w:pos="180"/>
              </w:tabs>
              <w:suppressAutoHyphens/>
              <w:ind w:right="88"/>
              <w:jc w:val="center"/>
              <w:rPr>
                <w:rFonts w:ascii="Times New Roman" w:hAnsi="Times New Roman" w:cs="Times New Roman"/>
                <w:bCs/>
                <w:color w:val="auto"/>
              </w:rPr>
            </w:pPr>
            <w:r w:rsidRPr="0055121C">
              <w:rPr>
                <w:rFonts w:ascii="Times New Roman" w:hAnsi="Times New Roman"/>
                <w:b/>
                <w:bCs/>
              </w:rPr>
              <w:t>МДК.01.02 Документационное обеспечение логистических процессов</w:t>
            </w:r>
          </w:p>
        </w:tc>
      </w:tr>
      <w:tr w:rsidR="0046119D" w:rsidRPr="00344B02" w:rsidTr="00A24151">
        <w:tc>
          <w:tcPr>
            <w:tcW w:w="2268" w:type="dxa"/>
          </w:tcPr>
          <w:p w:rsidR="0046119D" w:rsidRPr="0055121C" w:rsidRDefault="0046119D" w:rsidP="00E64199">
            <w:pPr>
              <w:jc w:val="center"/>
              <w:rPr>
                <w:rFonts w:ascii="Times New Roman" w:hAnsi="Times New Roman"/>
              </w:rPr>
            </w:pPr>
            <w:r w:rsidRPr="0055121C">
              <w:rPr>
                <w:rFonts w:ascii="Times New Roman" w:hAnsi="Times New Roman"/>
              </w:rPr>
              <w:t xml:space="preserve">Тема 2.1. </w:t>
            </w:r>
          </w:p>
          <w:p w:rsidR="0046119D" w:rsidRPr="00344B02" w:rsidRDefault="0046119D" w:rsidP="00A24151">
            <w:pPr>
              <w:tabs>
                <w:tab w:val="num" w:pos="180"/>
              </w:tabs>
              <w:suppressAutoHyphens/>
              <w:ind w:right="-108"/>
              <w:jc w:val="center"/>
              <w:rPr>
                <w:rFonts w:ascii="Times New Roman" w:hAnsi="Times New Roman" w:cs="Times New Roman"/>
                <w:color w:val="auto"/>
              </w:rPr>
            </w:pPr>
            <w:r w:rsidRPr="0055121C">
              <w:rPr>
                <w:rFonts w:ascii="Times New Roman" w:hAnsi="Times New Roman"/>
              </w:rPr>
              <w:t>Документационное оформление процесса  закупок</w:t>
            </w:r>
          </w:p>
        </w:tc>
        <w:tc>
          <w:tcPr>
            <w:tcW w:w="2958" w:type="dxa"/>
          </w:tcPr>
          <w:p w:rsidR="0046119D" w:rsidRPr="00507C8C" w:rsidRDefault="0046119D" w:rsidP="004D4C49">
            <w:pPr>
              <w:tabs>
                <w:tab w:val="num" w:pos="180"/>
              </w:tabs>
              <w:suppressAutoHyphens/>
              <w:ind w:right="88"/>
              <w:rPr>
                <w:rFonts w:ascii="Times New Roman" w:hAnsi="Times New Roman"/>
              </w:rPr>
            </w:pPr>
            <w:r w:rsidRPr="00507C8C">
              <w:rPr>
                <w:rFonts w:ascii="Times New Roman" w:hAnsi="Times New Roman"/>
              </w:rPr>
              <w:t>- уметь составлять формы первичных документов, применяемых для оформления хозяйственных операций, по которым не предусмотрены типовые образцы, а также форм документов для внутренней  отчетности</w:t>
            </w:r>
          </w:p>
        </w:tc>
        <w:tc>
          <w:tcPr>
            <w:tcW w:w="3800" w:type="dxa"/>
          </w:tcPr>
          <w:p w:rsidR="0046119D" w:rsidRPr="00E64199" w:rsidRDefault="0046119D" w:rsidP="004D4C49">
            <w:pPr>
              <w:tabs>
                <w:tab w:val="num" w:pos="180"/>
              </w:tabs>
              <w:suppressAutoHyphens/>
              <w:ind w:right="-53"/>
              <w:rPr>
                <w:rFonts w:ascii="Times New Roman" w:hAnsi="Times New Roman"/>
              </w:rPr>
            </w:pPr>
            <w:r w:rsidRPr="00507C8C">
              <w:rPr>
                <w:rFonts w:ascii="Times New Roman" w:hAnsi="Times New Roman"/>
              </w:rPr>
              <w:t xml:space="preserve">Практическое занятие № </w:t>
            </w:r>
            <w:r>
              <w:rPr>
                <w:rFonts w:ascii="Times New Roman" w:hAnsi="Times New Roman"/>
              </w:rPr>
              <w:t>1</w:t>
            </w:r>
          </w:p>
          <w:p w:rsidR="0046119D" w:rsidRPr="00507C8C" w:rsidRDefault="0046119D" w:rsidP="004D4C49">
            <w:pPr>
              <w:tabs>
                <w:tab w:val="num" w:pos="180"/>
              </w:tabs>
              <w:suppressAutoHyphens/>
              <w:ind w:right="88"/>
              <w:rPr>
                <w:rFonts w:ascii="Times New Roman" w:hAnsi="Times New Roman"/>
                <w:b/>
                <w:bCs/>
              </w:rPr>
            </w:pPr>
            <w:r w:rsidRPr="00507C8C">
              <w:rPr>
                <w:rFonts w:ascii="Times New Roman" w:hAnsi="Times New Roman"/>
              </w:rPr>
              <w:t>Заполнение форм документов сопровождающих закупочную деятельность: спецификация - ТОРГ-10, заказ - ТОРГ-26.</w:t>
            </w:r>
          </w:p>
        </w:tc>
        <w:tc>
          <w:tcPr>
            <w:tcW w:w="1007" w:type="dxa"/>
            <w:vAlign w:val="center"/>
          </w:tcPr>
          <w:p w:rsidR="0046119D" w:rsidRPr="00E64199" w:rsidRDefault="0046119D" w:rsidP="00E64199">
            <w:pPr>
              <w:tabs>
                <w:tab w:val="num" w:pos="180"/>
              </w:tabs>
              <w:suppressAutoHyphens/>
              <w:ind w:right="88"/>
              <w:jc w:val="center"/>
              <w:rPr>
                <w:rFonts w:ascii="Times New Roman" w:hAnsi="Times New Roman" w:cs="Times New Roman"/>
                <w:bCs/>
                <w:color w:val="auto"/>
              </w:rPr>
            </w:pPr>
            <w:r>
              <w:rPr>
                <w:rFonts w:ascii="Times New Roman" w:hAnsi="Times New Roman" w:cs="Times New Roman"/>
                <w:bCs/>
                <w:color w:val="auto"/>
              </w:rPr>
              <w:t>2</w:t>
            </w:r>
          </w:p>
        </w:tc>
      </w:tr>
      <w:tr w:rsidR="0046119D" w:rsidRPr="00344B02" w:rsidTr="00A24151">
        <w:tc>
          <w:tcPr>
            <w:tcW w:w="2268" w:type="dxa"/>
          </w:tcPr>
          <w:p w:rsidR="0046119D" w:rsidRPr="0055121C" w:rsidRDefault="0046119D" w:rsidP="00E64199">
            <w:pPr>
              <w:jc w:val="center"/>
              <w:rPr>
                <w:rFonts w:ascii="Times New Roman" w:hAnsi="Times New Roman"/>
              </w:rPr>
            </w:pPr>
            <w:r w:rsidRPr="0055121C">
              <w:rPr>
                <w:rFonts w:ascii="Times New Roman" w:hAnsi="Times New Roman"/>
              </w:rPr>
              <w:t xml:space="preserve">Тема 2.2. </w:t>
            </w:r>
          </w:p>
          <w:p w:rsidR="0046119D" w:rsidRPr="0055121C" w:rsidRDefault="0046119D" w:rsidP="00E64199">
            <w:pPr>
              <w:jc w:val="center"/>
              <w:rPr>
                <w:rFonts w:ascii="Times New Roman" w:hAnsi="Times New Roman"/>
              </w:rPr>
            </w:pPr>
            <w:r w:rsidRPr="0055121C">
              <w:rPr>
                <w:rFonts w:ascii="Times New Roman" w:hAnsi="Times New Roman"/>
              </w:rPr>
              <w:t>Документальное оформление складских операций</w:t>
            </w:r>
          </w:p>
        </w:tc>
        <w:tc>
          <w:tcPr>
            <w:tcW w:w="2958" w:type="dxa"/>
          </w:tcPr>
          <w:p w:rsidR="0046119D" w:rsidRPr="00507C8C" w:rsidRDefault="0046119D" w:rsidP="004D4C49">
            <w:pPr>
              <w:tabs>
                <w:tab w:val="num" w:pos="180"/>
              </w:tabs>
              <w:suppressAutoHyphens/>
              <w:ind w:right="88"/>
              <w:rPr>
                <w:rFonts w:ascii="Times New Roman" w:hAnsi="Times New Roman"/>
              </w:rPr>
            </w:pPr>
            <w:r w:rsidRPr="00507C8C">
              <w:rPr>
                <w:rFonts w:ascii="Times New Roman" w:hAnsi="Times New Roman"/>
              </w:rPr>
              <w:t>- уметь составлять формы первичных документов, применяемых для оформления хозяйственных операций, по которым не предусмотрены типовые образцы, а также форм документов для внутренней  отчетности</w:t>
            </w:r>
          </w:p>
        </w:tc>
        <w:tc>
          <w:tcPr>
            <w:tcW w:w="3800" w:type="dxa"/>
          </w:tcPr>
          <w:p w:rsidR="0046119D" w:rsidRPr="00E64199" w:rsidRDefault="0046119D" w:rsidP="004D4C49">
            <w:pPr>
              <w:tabs>
                <w:tab w:val="num" w:pos="180"/>
              </w:tabs>
              <w:suppressAutoHyphens/>
              <w:ind w:right="-53"/>
              <w:rPr>
                <w:rFonts w:ascii="Times New Roman" w:hAnsi="Times New Roman"/>
              </w:rPr>
            </w:pPr>
            <w:r w:rsidRPr="00507C8C">
              <w:rPr>
                <w:rFonts w:ascii="Times New Roman" w:hAnsi="Times New Roman"/>
              </w:rPr>
              <w:t xml:space="preserve">Практическое занятие № </w:t>
            </w:r>
            <w:r>
              <w:rPr>
                <w:rFonts w:ascii="Times New Roman" w:hAnsi="Times New Roman"/>
              </w:rPr>
              <w:t>2</w:t>
            </w:r>
          </w:p>
          <w:p w:rsidR="0046119D" w:rsidRPr="00507C8C" w:rsidRDefault="0046119D" w:rsidP="004D4C49">
            <w:pPr>
              <w:tabs>
                <w:tab w:val="num" w:pos="180"/>
              </w:tabs>
              <w:suppressAutoHyphens/>
              <w:ind w:right="88"/>
              <w:rPr>
                <w:rFonts w:ascii="Times New Roman" w:hAnsi="Times New Roman"/>
              </w:rPr>
            </w:pPr>
            <w:r w:rsidRPr="00507C8C">
              <w:rPr>
                <w:rFonts w:ascii="Times New Roman" w:hAnsi="Times New Roman"/>
              </w:rPr>
              <w:t xml:space="preserve">Составление форм первичных документов, применяемых для оформления хозяйственных операций. Заполнение форм складских документов: приходный ордер - М-4, акт о приемке материалов - М-7, </w:t>
            </w:r>
            <w:proofErr w:type="spellStart"/>
            <w:r w:rsidRPr="00507C8C">
              <w:rPr>
                <w:rFonts w:ascii="Times New Roman" w:hAnsi="Times New Roman"/>
              </w:rPr>
              <w:t>лимитно</w:t>
            </w:r>
            <w:proofErr w:type="spellEnd"/>
            <w:r w:rsidRPr="00507C8C">
              <w:rPr>
                <w:rFonts w:ascii="Times New Roman" w:hAnsi="Times New Roman"/>
              </w:rPr>
              <w:t>-заборная карта - М-8, требование-накладная - М-11, накладная на отпуск материалов на сторону -  М-15. Контроль правильности составления документов.</w:t>
            </w:r>
          </w:p>
        </w:tc>
        <w:tc>
          <w:tcPr>
            <w:tcW w:w="1007" w:type="dxa"/>
            <w:vAlign w:val="center"/>
          </w:tcPr>
          <w:p w:rsidR="0046119D" w:rsidRPr="00E64199" w:rsidRDefault="0046119D" w:rsidP="00E64199">
            <w:pPr>
              <w:tabs>
                <w:tab w:val="num" w:pos="180"/>
              </w:tabs>
              <w:suppressAutoHyphens/>
              <w:ind w:right="88"/>
              <w:jc w:val="center"/>
              <w:rPr>
                <w:rFonts w:ascii="Times New Roman" w:hAnsi="Times New Roman" w:cs="Times New Roman"/>
                <w:bCs/>
                <w:color w:val="auto"/>
              </w:rPr>
            </w:pPr>
            <w:r>
              <w:rPr>
                <w:rFonts w:ascii="Times New Roman" w:hAnsi="Times New Roman" w:cs="Times New Roman"/>
                <w:bCs/>
                <w:color w:val="auto"/>
              </w:rPr>
              <w:t>2</w:t>
            </w:r>
          </w:p>
        </w:tc>
      </w:tr>
      <w:tr w:rsidR="0046119D" w:rsidRPr="00344B02" w:rsidTr="00A24151">
        <w:tc>
          <w:tcPr>
            <w:tcW w:w="2268" w:type="dxa"/>
          </w:tcPr>
          <w:p w:rsidR="0046119D" w:rsidRPr="0055121C" w:rsidRDefault="0046119D" w:rsidP="00E64199">
            <w:pPr>
              <w:jc w:val="center"/>
              <w:rPr>
                <w:rFonts w:ascii="Times New Roman" w:hAnsi="Times New Roman"/>
              </w:rPr>
            </w:pPr>
            <w:r w:rsidRPr="0055121C">
              <w:rPr>
                <w:rFonts w:ascii="Times New Roman" w:hAnsi="Times New Roman"/>
              </w:rPr>
              <w:t>Тема 2.3.</w:t>
            </w:r>
          </w:p>
          <w:p w:rsidR="0046119D" w:rsidRPr="0055121C" w:rsidRDefault="0046119D" w:rsidP="00E64199">
            <w:pPr>
              <w:jc w:val="center"/>
              <w:rPr>
                <w:rFonts w:ascii="Times New Roman" w:hAnsi="Times New Roman"/>
              </w:rPr>
            </w:pPr>
            <w:r w:rsidRPr="0055121C">
              <w:rPr>
                <w:rFonts w:ascii="Times New Roman" w:hAnsi="Times New Roman"/>
              </w:rPr>
              <w:t>Документальное оформление реализации и</w:t>
            </w:r>
          </w:p>
          <w:p w:rsidR="0046119D" w:rsidRPr="0055121C" w:rsidRDefault="0046119D" w:rsidP="00E64199">
            <w:pPr>
              <w:jc w:val="center"/>
              <w:rPr>
                <w:rFonts w:ascii="Times New Roman" w:hAnsi="Times New Roman"/>
              </w:rPr>
            </w:pPr>
            <w:r w:rsidRPr="0055121C">
              <w:rPr>
                <w:rFonts w:ascii="Times New Roman" w:hAnsi="Times New Roman"/>
              </w:rPr>
              <w:t>отпуска товаров</w:t>
            </w:r>
          </w:p>
        </w:tc>
        <w:tc>
          <w:tcPr>
            <w:tcW w:w="2958" w:type="dxa"/>
          </w:tcPr>
          <w:p w:rsidR="0046119D" w:rsidRPr="00507C8C" w:rsidRDefault="0046119D" w:rsidP="004D4C49">
            <w:pPr>
              <w:tabs>
                <w:tab w:val="num" w:pos="180"/>
              </w:tabs>
              <w:suppressAutoHyphens/>
              <w:ind w:right="88"/>
              <w:rPr>
                <w:rFonts w:ascii="Times New Roman" w:hAnsi="Times New Roman"/>
              </w:rPr>
            </w:pPr>
            <w:r w:rsidRPr="00507C8C">
              <w:rPr>
                <w:rFonts w:ascii="Times New Roman" w:hAnsi="Times New Roman"/>
              </w:rPr>
              <w:t>- уметь составлять формы первичных документов, применяемых для оформления хозяйственных операций, по которым не предусмотрены типовые образцы, а также форм документов для внутренней  отчетности</w:t>
            </w:r>
          </w:p>
        </w:tc>
        <w:tc>
          <w:tcPr>
            <w:tcW w:w="3800" w:type="dxa"/>
          </w:tcPr>
          <w:p w:rsidR="0046119D" w:rsidRPr="00E64199" w:rsidRDefault="0046119D" w:rsidP="004D4C49">
            <w:pPr>
              <w:tabs>
                <w:tab w:val="num" w:pos="180"/>
              </w:tabs>
              <w:suppressAutoHyphens/>
              <w:ind w:right="-53"/>
              <w:rPr>
                <w:rFonts w:ascii="Times New Roman" w:hAnsi="Times New Roman"/>
              </w:rPr>
            </w:pPr>
            <w:r w:rsidRPr="00507C8C">
              <w:rPr>
                <w:rFonts w:ascii="Times New Roman" w:hAnsi="Times New Roman"/>
              </w:rPr>
              <w:t xml:space="preserve">Практическое занятие № </w:t>
            </w:r>
            <w:r>
              <w:rPr>
                <w:rFonts w:ascii="Times New Roman" w:hAnsi="Times New Roman"/>
              </w:rPr>
              <w:t>3</w:t>
            </w:r>
          </w:p>
          <w:p w:rsidR="0046119D" w:rsidRPr="00507C8C" w:rsidRDefault="0046119D" w:rsidP="004D4C49">
            <w:pPr>
              <w:tabs>
                <w:tab w:val="num" w:pos="180"/>
              </w:tabs>
              <w:suppressAutoHyphens/>
              <w:ind w:right="88"/>
              <w:rPr>
                <w:rFonts w:ascii="Times New Roman" w:hAnsi="Times New Roman"/>
              </w:rPr>
            </w:pPr>
            <w:r w:rsidRPr="00507C8C">
              <w:rPr>
                <w:rFonts w:ascii="Times New Roman" w:hAnsi="Times New Roman"/>
              </w:rPr>
              <w:t xml:space="preserve">Составление форм первичных документов, применяемых для оформления хозяйственных операций. Заполнение форм документов сопровождающих приемку и  отпуск товаров: акт о приемке товаров - ТОРГ-1, акт об установленном расхождении по количеству и качеству при приемке товарно-материальных ценностей - ТОРГ-2, товарная накладная – ТОРГ-12, товарный </w:t>
            </w:r>
            <w:r w:rsidRPr="00507C8C">
              <w:rPr>
                <w:rFonts w:ascii="Times New Roman" w:hAnsi="Times New Roman"/>
              </w:rPr>
              <w:lastRenderedPageBreak/>
              <w:t>отчет – ТОРГ-29. Контроль правильности составления документов.</w:t>
            </w:r>
          </w:p>
        </w:tc>
        <w:tc>
          <w:tcPr>
            <w:tcW w:w="1007" w:type="dxa"/>
            <w:vAlign w:val="center"/>
          </w:tcPr>
          <w:p w:rsidR="0046119D" w:rsidRPr="00E64199" w:rsidRDefault="0046119D" w:rsidP="00E64199">
            <w:pPr>
              <w:tabs>
                <w:tab w:val="num" w:pos="180"/>
              </w:tabs>
              <w:suppressAutoHyphens/>
              <w:ind w:right="88"/>
              <w:jc w:val="center"/>
              <w:rPr>
                <w:rFonts w:ascii="Times New Roman" w:hAnsi="Times New Roman" w:cs="Times New Roman"/>
                <w:bCs/>
                <w:color w:val="auto"/>
              </w:rPr>
            </w:pPr>
            <w:r>
              <w:rPr>
                <w:rFonts w:ascii="Times New Roman" w:hAnsi="Times New Roman" w:cs="Times New Roman"/>
                <w:bCs/>
                <w:color w:val="auto"/>
              </w:rPr>
              <w:lastRenderedPageBreak/>
              <w:t>2</w:t>
            </w:r>
          </w:p>
        </w:tc>
      </w:tr>
      <w:tr w:rsidR="0046119D" w:rsidRPr="00344B02" w:rsidTr="00A24151">
        <w:tc>
          <w:tcPr>
            <w:tcW w:w="2268" w:type="dxa"/>
          </w:tcPr>
          <w:p w:rsidR="0046119D" w:rsidRPr="0055121C" w:rsidRDefault="0046119D" w:rsidP="00E64199">
            <w:pPr>
              <w:jc w:val="center"/>
              <w:rPr>
                <w:rFonts w:ascii="Times New Roman" w:hAnsi="Times New Roman"/>
              </w:rPr>
            </w:pPr>
            <w:r w:rsidRPr="0055121C">
              <w:rPr>
                <w:rFonts w:ascii="Times New Roman" w:hAnsi="Times New Roman"/>
              </w:rPr>
              <w:lastRenderedPageBreak/>
              <w:t>Тема 2.4.</w:t>
            </w:r>
          </w:p>
          <w:p w:rsidR="0046119D" w:rsidRPr="00344B02" w:rsidRDefault="0046119D" w:rsidP="00E64199">
            <w:pPr>
              <w:tabs>
                <w:tab w:val="num" w:pos="180"/>
              </w:tabs>
              <w:suppressAutoHyphens/>
              <w:ind w:right="88"/>
              <w:jc w:val="center"/>
              <w:rPr>
                <w:rFonts w:ascii="Times New Roman" w:hAnsi="Times New Roman" w:cs="Times New Roman"/>
                <w:color w:val="auto"/>
              </w:rPr>
            </w:pPr>
            <w:r w:rsidRPr="0055121C">
              <w:rPr>
                <w:rFonts w:ascii="Times New Roman" w:hAnsi="Times New Roman"/>
              </w:rPr>
              <w:t xml:space="preserve"> Оформление транспортной документации</w:t>
            </w:r>
          </w:p>
        </w:tc>
        <w:tc>
          <w:tcPr>
            <w:tcW w:w="2958" w:type="dxa"/>
          </w:tcPr>
          <w:p w:rsidR="0046119D" w:rsidRPr="00507C8C" w:rsidRDefault="0046119D" w:rsidP="004D4C49">
            <w:pPr>
              <w:tabs>
                <w:tab w:val="num" w:pos="180"/>
              </w:tabs>
              <w:suppressAutoHyphens/>
              <w:ind w:right="88"/>
              <w:rPr>
                <w:rFonts w:ascii="Times New Roman" w:hAnsi="Times New Roman"/>
              </w:rPr>
            </w:pPr>
            <w:r w:rsidRPr="00507C8C">
              <w:rPr>
                <w:rFonts w:ascii="Times New Roman" w:hAnsi="Times New Roman"/>
              </w:rPr>
              <w:t>- уметь составлять формы первичных документов, применяемых для оформления хозяйственных операций, по которым не предусмотрены типовые образцы, а также форм документов для внутренней  отчетности</w:t>
            </w:r>
          </w:p>
        </w:tc>
        <w:tc>
          <w:tcPr>
            <w:tcW w:w="3800" w:type="dxa"/>
          </w:tcPr>
          <w:p w:rsidR="0046119D" w:rsidRPr="00E64199" w:rsidRDefault="0046119D" w:rsidP="004D4C49">
            <w:pPr>
              <w:tabs>
                <w:tab w:val="num" w:pos="180"/>
              </w:tabs>
              <w:suppressAutoHyphens/>
              <w:ind w:right="-53"/>
              <w:rPr>
                <w:rFonts w:ascii="Times New Roman" w:hAnsi="Times New Roman"/>
              </w:rPr>
            </w:pPr>
            <w:r w:rsidRPr="00507C8C">
              <w:rPr>
                <w:rFonts w:ascii="Times New Roman" w:hAnsi="Times New Roman"/>
              </w:rPr>
              <w:t xml:space="preserve">Практическое занятие № </w:t>
            </w:r>
            <w:r>
              <w:rPr>
                <w:rFonts w:ascii="Times New Roman" w:hAnsi="Times New Roman"/>
              </w:rPr>
              <w:t>4</w:t>
            </w:r>
          </w:p>
          <w:p w:rsidR="0046119D" w:rsidRPr="00507C8C" w:rsidRDefault="0046119D" w:rsidP="004D4C49">
            <w:pPr>
              <w:tabs>
                <w:tab w:val="num" w:pos="180"/>
              </w:tabs>
              <w:suppressAutoHyphens/>
              <w:ind w:right="88"/>
              <w:rPr>
                <w:rFonts w:ascii="Times New Roman" w:hAnsi="Times New Roman"/>
              </w:rPr>
            </w:pPr>
            <w:r w:rsidRPr="00507C8C">
              <w:rPr>
                <w:rFonts w:ascii="Times New Roman" w:hAnsi="Times New Roman"/>
              </w:rPr>
              <w:t>Составление форм первичных документов, применяемых для оформления хозяйственных операций. Заполнение форм документов, сопровождающих груз: товарно-транспортная накладная – 1-Т, ТН нового образца. Контроль правильности составления документов.</w:t>
            </w:r>
          </w:p>
        </w:tc>
        <w:tc>
          <w:tcPr>
            <w:tcW w:w="1007" w:type="dxa"/>
            <w:vAlign w:val="center"/>
          </w:tcPr>
          <w:p w:rsidR="0046119D" w:rsidRPr="00E64199" w:rsidRDefault="0046119D" w:rsidP="00E64199">
            <w:pPr>
              <w:tabs>
                <w:tab w:val="num" w:pos="180"/>
              </w:tabs>
              <w:suppressAutoHyphens/>
              <w:ind w:right="88"/>
              <w:jc w:val="center"/>
              <w:rPr>
                <w:rFonts w:ascii="Times New Roman" w:hAnsi="Times New Roman" w:cs="Times New Roman"/>
                <w:bCs/>
                <w:color w:val="auto"/>
              </w:rPr>
            </w:pPr>
            <w:r>
              <w:rPr>
                <w:rFonts w:ascii="Times New Roman" w:hAnsi="Times New Roman" w:cs="Times New Roman"/>
                <w:bCs/>
                <w:color w:val="auto"/>
              </w:rPr>
              <w:t>2</w:t>
            </w:r>
          </w:p>
        </w:tc>
      </w:tr>
      <w:tr w:rsidR="0046119D" w:rsidRPr="00344B02" w:rsidTr="00A24151">
        <w:tc>
          <w:tcPr>
            <w:tcW w:w="10033" w:type="dxa"/>
            <w:gridSpan w:val="4"/>
          </w:tcPr>
          <w:p w:rsidR="0046119D" w:rsidRPr="00E64199" w:rsidRDefault="0046119D" w:rsidP="004D4C49">
            <w:pPr>
              <w:tabs>
                <w:tab w:val="num" w:pos="180"/>
              </w:tabs>
              <w:suppressAutoHyphens/>
              <w:ind w:right="88"/>
              <w:jc w:val="center"/>
              <w:rPr>
                <w:rFonts w:ascii="Times New Roman" w:hAnsi="Times New Roman" w:cs="Times New Roman"/>
                <w:bCs/>
                <w:color w:val="auto"/>
              </w:rPr>
            </w:pPr>
            <w:r>
              <w:rPr>
                <w:rFonts w:ascii="Times New Roman" w:hAnsi="Times New Roman"/>
                <w:b/>
                <w:bCs/>
              </w:rPr>
              <w:t>Итого 8 часов</w:t>
            </w:r>
          </w:p>
        </w:tc>
      </w:tr>
      <w:tr w:rsidR="0046119D" w:rsidRPr="00344B02" w:rsidTr="00A24151">
        <w:tc>
          <w:tcPr>
            <w:tcW w:w="10033" w:type="dxa"/>
            <w:gridSpan w:val="4"/>
          </w:tcPr>
          <w:p w:rsidR="0046119D" w:rsidRPr="008814FB" w:rsidRDefault="0046119D" w:rsidP="0072567D">
            <w:pPr>
              <w:autoSpaceDE w:val="0"/>
              <w:autoSpaceDN w:val="0"/>
              <w:adjustRightInd w:val="0"/>
              <w:jc w:val="center"/>
              <w:rPr>
                <w:rFonts w:ascii="Times New Roman" w:hAnsi="Times New Roman"/>
                <w:b/>
              </w:rPr>
            </w:pPr>
            <w:r w:rsidRPr="008814FB">
              <w:rPr>
                <w:rFonts w:ascii="Times New Roman" w:hAnsi="Times New Roman"/>
                <w:b/>
              </w:rPr>
              <w:t>МДК 01.03 Основы экономики</w:t>
            </w:r>
          </w:p>
          <w:p w:rsidR="0046119D" w:rsidRPr="00344B02" w:rsidRDefault="0046119D" w:rsidP="004D4C49">
            <w:pPr>
              <w:tabs>
                <w:tab w:val="num" w:pos="180"/>
              </w:tabs>
              <w:suppressAutoHyphens/>
              <w:ind w:right="88"/>
              <w:jc w:val="center"/>
              <w:rPr>
                <w:rFonts w:ascii="Times New Roman" w:hAnsi="Times New Roman" w:cs="Times New Roman"/>
                <w:bCs/>
                <w:color w:val="auto"/>
              </w:rPr>
            </w:pPr>
          </w:p>
        </w:tc>
      </w:tr>
      <w:tr w:rsidR="0046119D" w:rsidRPr="00344B02" w:rsidTr="00A24151">
        <w:tc>
          <w:tcPr>
            <w:tcW w:w="2268" w:type="dxa"/>
          </w:tcPr>
          <w:p w:rsidR="0046119D" w:rsidRPr="00E760FB" w:rsidRDefault="0046119D" w:rsidP="0072567D">
            <w:pPr>
              <w:jc w:val="center"/>
              <w:rPr>
                <w:rFonts w:ascii="Times New Roman" w:hAnsi="Times New Roman"/>
              </w:rPr>
            </w:pPr>
            <w:r w:rsidRPr="00E760FB">
              <w:rPr>
                <w:rFonts w:ascii="Times New Roman" w:hAnsi="Times New Roman"/>
              </w:rPr>
              <w:t>Тема 1.1</w:t>
            </w:r>
          </w:p>
          <w:p w:rsidR="0046119D" w:rsidRPr="00344B02" w:rsidRDefault="0046119D" w:rsidP="00E64199">
            <w:pPr>
              <w:tabs>
                <w:tab w:val="num" w:pos="180"/>
              </w:tabs>
              <w:suppressAutoHyphens/>
              <w:ind w:right="-6"/>
              <w:jc w:val="center"/>
              <w:rPr>
                <w:rFonts w:ascii="Times New Roman" w:hAnsi="Times New Roman" w:cs="Times New Roman"/>
                <w:bCs/>
                <w:color w:val="auto"/>
              </w:rPr>
            </w:pPr>
            <w:r w:rsidRPr="00E760FB">
              <w:rPr>
                <w:rFonts w:ascii="Times New Roman" w:hAnsi="Times New Roman"/>
              </w:rPr>
              <w:t>Основные понятия экономической науки</w:t>
            </w:r>
          </w:p>
        </w:tc>
        <w:tc>
          <w:tcPr>
            <w:tcW w:w="2958" w:type="dxa"/>
          </w:tcPr>
          <w:p w:rsidR="0046119D" w:rsidRPr="00E64199" w:rsidRDefault="0046119D" w:rsidP="00E64199">
            <w:pPr>
              <w:ind w:hanging="30"/>
              <w:rPr>
                <w:rFonts w:ascii="Times New Roman" w:hAnsi="Times New Roman"/>
              </w:rPr>
            </w:pPr>
            <w:r w:rsidRPr="0055121C">
              <w:rPr>
                <w:rFonts w:ascii="Times New Roman" w:hAnsi="Times New Roman"/>
              </w:rPr>
              <w:t>- анализировать и проектировать на уровне подразделения (участка) логистической системы управления запас</w:t>
            </w:r>
            <w:r>
              <w:rPr>
                <w:rFonts w:ascii="Times New Roman" w:hAnsi="Times New Roman"/>
              </w:rPr>
              <w:t>ами и распределительных каналов</w:t>
            </w:r>
          </w:p>
          <w:p w:rsidR="0046119D" w:rsidRPr="0072567D" w:rsidRDefault="0046119D" w:rsidP="004D4C49">
            <w:pPr>
              <w:tabs>
                <w:tab w:val="num" w:pos="180"/>
              </w:tabs>
              <w:suppressAutoHyphens/>
              <w:ind w:right="88"/>
              <w:rPr>
                <w:rFonts w:ascii="Times New Roman" w:hAnsi="Times New Roman" w:cs="Times New Roman"/>
                <w:bCs/>
                <w:color w:val="FF0000"/>
              </w:rPr>
            </w:pPr>
          </w:p>
        </w:tc>
        <w:tc>
          <w:tcPr>
            <w:tcW w:w="3800" w:type="dxa"/>
          </w:tcPr>
          <w:p w:rsidR="0046119D" w:rsidRPr="0072567D" w:rsidRDefault="0046119D" w:rsidP="004D4C49">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Практическое занятие № 1</w:t>
            </w:r>
          </w:p>
          <w:p w:rsidR="0046119D" w:rsidRPr="00E760FB" w:rsidRDefault="0046119D" w:rsidP="0072567D">
            <w:pPr>
              <w:tabs>
                <w:tab w:val="num" w:pos="180"/>
              </w:tabs>
              <w:suppressAutoHyphens/>
              <w:rPr>
                <w:rFonts w:ascii="Times New Roman" w:hAnsi="Times New Roman"/>
              </w:rPr>
            </w:pPr>
            <w:r w:rsidRPr="00E760FB">
              <w:rPr>
                <w:rFonts w:ascii="Times New Roman" w:hAnsi="Times New Roman"/>
              </w:rPr>
              <w:t xml:space="preserve">Проработка лекционного материала </w:t>
            </w:r>
          </w:p>
          <w:p w:rsidR="0046119D" w:rsidRPr="00E760FB" w:rsidRDefault="0046119D" w:rsidP="0072567D">
            <w:pPr>
              <w:tabs>
                <w:tab w:val="num" w:pos="180"/>
              </w:tabs>
              <w:suppressAutoHyphens/>
              <w:rPr>
                <w:rFonts w:ascii="Times New Roman" w:hAnsi="Times New Roman"/>
              </w:rPr>
            </w:pPr>
            <w:r w:rsidRPr="00E760FB">
              <w:rPr>
                <w:rFonts w:ascii="Times New Roman" w:hAnsi="Times New Roman"/>
              </w:rPr>
              <w:t>Самостоятельная работа с литературой</w:t>
            </w:r>
          </w:p>
          <w:p w:rsidR="0046119D" w:rsidRPr="00E760FB" w:rsidRDefault="0046119D" w:rsidP="0072567D">
            <w:pPr>
              <w:tabs>
                <w:tab w:val="num" w:pos="180"/>
              </w:tabs>
              <w:suppressAutoHyphens/>
              <w:rPr>
                <w:rFonts w:ascii="Times New Roman" w:hAnsi="Times New Roman"/>
              </w:rPr>
            </w:pPr>
            <w:r w:rsidRPr="00E760FB">
              <w:rPr>
                <w:rFonts w:ascii="Times New Roman" w:hAnsi="Times New Roman"/>
              </w:rPr>
              <w:t>Конспект по следующим вопросам:</w:t>
            </w:r>
          </w:p>
          <w:p w:rsidR="0046119D" w:rsidRPr="00344B02" w:rsidRDefault="0046119D" w:rsidP="0072567D">
            <w:pPr>
              <w:tabs>
                <w:tab w:val="num" w:pos="180"/>
              </w:tabs>
              <w:suppressAutoHyphens/>
              <w:ind w:right="88"/>
              <w:rPr>
                <w:rFonts w:ascii="Times New Roman" w:hAnsi="Times New Roman" w:cs="Times New Roman"/>
                <w:color w:val="auto"/>
              </w:rPr>
            </w:pPr>
            <w:r>
              <w:rPr>
                <w:rFonts w:ascii="Times New Roman" w:hAnsi="Times New Roman"/>
                <w:bCs/>
              </w:rPr>
              <w:t xml:space="preserve">1. </w:t>
            </w:r>
            <w:r w:rsidRPr="00E760FB">
              <w:rPr>
                <w:rFonts w:ascii="Times New Roman" w:hAnsi="Times New Roman"/>
                <w:bCs/>
              </w:rPr>
              <w:t>Основные этапы становления и развития экономической науки</w:t>
            </w:r>
          </w:p>
        </w:tc>
        <w:tc>
          <w:tcPr>
            <w:tcW w:w="1007" w:type="dxa"/>
          </w:tcPr>
          <w:p w:rsidR="0046119D" w:rsidRPr="00344B02" w:rsidRDefault="0046119D" w:rsidP="004D4C49">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bCs/>
                <w:color w:val="auto"/>
              </w:rPr>
              <w:t>2</w:t>
            </w:r>
          </w:p>
        </w:tc>
      </w:tr>
      <w:tr w:rsidR="0046119D" w:rsidRPr="00344B02" w:rsidTr="00A24151">
        <w:tc>
          <w:tcPr>
            <w:tcW w:w="2268" w:type="dxa"/>
          </w:tcPr>
          <w:p w:rsidR="0046119D" w:rsidRPr="00E760FB" w:rsidRDefault="0046119D" w:rsidP="0072567D">
            <w:pPr>
              <w:jc w:val="center"/>
              <w:rPr>
                <w:rFonts w:ascii="Times New Roman" w:hAnsi="Times New Roman"/>
              </w:rPr>
            </w:pPr>
            <w:r w:rsidRPr="00E760FB">
              <w:rPr>
                <w:rFonts w:ascii="Times New Roman" w:hAnsi="Times New Roman"/>
              </w:rPr>
              <w:t>Тема 1.2</w:t>
            </w:r>
          </w:p>
          <w:p w:rsidR="0046119D" w:rsidRPr="00344B02" w:rsidRDefault="0046119D" w:rsidP="0072567D">
            <w:pPr>
              <w:tabs>
                <w:tab w:val="num" w:pos="180"/>
              </w:tabs>
              <w:suppressAutoHyphens/>
              <w:ind w:right="88"/>
              <w:jc w:val="center"/>
              <w:rPr>
                <w:rFonts w:ascii="Times New Roman" w:hAnsi="Times New Roman" w:cs="Times New Roman"/>
                <w:bCs/>
                <w:color w:val="auto"/>
              </w:rPr>
            </w:pPr>
            <w:r w:rsidRPr="00E760FB">
              <w:rPr>
                <w:rFonts w:ascii="Times New Roman" w:hAnsi="Times New Roman"/>
              </w:rPr>
              <w:t>Рыночная организация хозяйства</w:t>
            </w:r>
          </w:p>
        </w:tc>
        <w:tc>
          <w:tcPr>
            <w:tcW w:w="2958" w:type="dxa"/>
          </w:tcPr>
          <w:p w:rsidR="0046119D" w:rsidRPr="00E64199" w:rsidRDefault="0046119D" w:rsidP="00E64199">
            <w:pPr>
              <w:ind w:hanging="30"/>
              <w:rPr>
                <w:rFonts w:ascii="Times New Roman" w:hAnsi="Times New Roman"/>
              </w:rPr>
            </w:pPr>
            <w:r w:rsidRPr="0055121C">
              <w:rPr>
                <w:rFonts w:ascii="Times New Roman" w:hAnsi="Times New Roman"/>
              </w:rPr>
              <w:t>- анализировать и проектировать на уровне подразделения (участка) логистической системы управления запас</w:t>
            </w:r>
            <w:r>
              <w:rPr>
                <w:rFonts w:ascii="Times New Roman" w:hAnsi="Times New Roman"/>
              </w:rPr>
              <w:t>ами и распределительных каналов</w:t>
            </w:r>
          </w:p>
          <w:p w:rsidR="0046119D" w:rsidRPr="00E64199" w:rsidRDefault="0046119D" w:rsidP="004D4C49">
            <w:pPr>
              <w:tabs>
                <w:tab w:val="num" w:pos="180"/>
              </w:tabs>
              <w:suppressAutoHyphens/>
              <w:ind w:right="88"/>
              <w:rPr>
                <w:rFonts w:ascii="Times New Roman" w:hAnsi="Times New Roman" w:cs="Times New Roman"/>
                <w:bCs/>
                <w:color w:val="FF0000"/>
              </w:rPr>
            </w:pPr>
          </w:p>
        </w:tc>
        <w:tc>
          <w:tcPr>
            <w:tcW w:w="3800" w:type="dxa"/>
          </w:tcPr>
          <w:p w:rsidR="0046119D" w:rsidRPr="00344B02" w:rsidRDefault="0046119D" w:rsidP="004D4C49">
            <w:pPr>
              <w:tabs>
                <w:tab w:val="num" w:pos="180"/>
              </w:tabs>
              <w:suppressAutoHyphens/>
              <w:ind w:right="88"/>
              <w:rPr>
                <w:rFonts w:ascii="Times New Roman" w:hAnsi="Times New Roman" w:cs="Times New Roman"/>
                <w:color w:val="auto"/>
              </w:rPr>
            </w:pPr>
            <w:r>
              <w:rPr>
                <w:rFonts w:ascii="Times New Roman" w:hAnsi="Times New Roman" w:cs="Times New Roman"/>
                <w:color w:val="auto"/>
              </w:rPr>
              <w:t>Практическое занятие № 2-3</w:t>
            </w:r>
          </w:p>
          <w:p w:rsidR="0046119D" w:rsidRPr="00E760FB" w:rsidRDefault="0046119D" w:rsidP="0072567D">
            <w:pPr>
              <w:tabs>
                <w:tab w:val="num" w:pos="180"/>
              </w:tabs>
              <w:suppressAutoHyphens/>
              <w:rPr>
                <w:rFonts w:ascii="Times New Roman" w:hAnsi="Times New Roman"/>
              </w:rPr>
            </w:pPr>
            <w:r w:rsidRPr="00E760FB">
              <w:rPr>
                <w:rFonts w:ascii="Times New Roman" w:hAnsi="Times New Roman"/>
              </w:rPr>
              <w:t xml:space="preserve">Проработка лекционного материала </w:t>
            </w:r>
          </w:p>
          <w:p w:rsidR="0046119D" w:rsidRPr="00E760FB" w:rsidRDefault="0046119D" w:rsidP="0072567D">
            <w:pPr>
              <w:tabs>
                <w:tab w:val="num" w:pos="180"/>
              </w:tabs>
              <w:suppressAutoHyphens/>
              <w:rPr>
                <w:rFonts w:ascii="Times New Roman" w:hAnsi="Times New Roman"/>
              </w:rPr>
            </w:pPr>
            <w:r w:rsidRPr="00E760FB">
              <w:rPr>
                <w:rFonts w:ascii="Times New Roman" w:hAnsi="Times New Roman"/>
              </w:rPr>
              <w:t>Самостоятельная работа с литературой</w:t>
            </w:r>
          </w:p>
          <w:p w:rsidR="0046119D" w:rsidRPr="00E760FB" w:rsidRDefault="0046119D" w:rsidP="0072567D">
            <w:pPr>
              <w:tabs>
                <w:tab w:val="num" w:pos="180"/>
              </w:tabs>
              <w:suppressAutoHyphens/>
              <w:rPr>
                <w:rFonts w:ascii="Times New Roman" w:hAnsi="Times New Roman"/>
              </w:rPr>
            </w:pPr>
            <w:r w:rsidRPr="00E760FB">
              <w:rPr>
                <w:rFonts w:ascii="Times New Roman" w:hAnsi="Times New Roman"/>
              </w:rPr>
              <w:t>Конспект по следующим вопросам:</w:t>
            </w:r>
          </w:p>
          <w:p w:rsidR="0046119D" w:rsidRPr="00344B02" w:rsidRDefault="0046119D" w:rsidP="0072567D">
            <w:pPr>
              <w:tabs>
                <w:tab w:val="num" w:pos="180"/>
              </w:tabs>
              <w:suppressAutoHyphens/>
              <w:ind w:right="88"/>
              <w:rPr>
                <w:rFonts w:ascii="Times New Roman" w:hAnsi="Times New Roman" w:cs="Times New Roman"/>
                <w:color w:val="auto"/>
              </w:rPr>
            </w:pPr>
            <w:r w:rsidRPr="00E760FB">
              <w:rPr>
                <w:rFonts w:ascii="Times New Roman" w:hAnsi="Times New Roman"/>
              </w:rPr>
              <w:t>1.</w:t>
            </w:r>
            <w:r w:rsidRPr="00E760FB">
              <w:rPr>
                <w:rFonts w:ascii="Times New Roman" w:hAnsi="Times New Roman"/>
                <w:bCs/>
              </w:rPr>
              <w:t xml:space="preserve"> Собственность как юридическое понятие и экономическая категория.</w:t>
            </w:r>
          </w:p>
        </w:tc>
        <w:tc>
          <w:tcPr>
            <w:tcW w:w="1007" w:type="dxa"/>
          </w:tcPr>
          <w:p w:rsidR="0046119D" w:rsidRPr="0072567D" w:rsidRDefault="0046119D" w:rsidP="004D4C49">
            <w:pPr>
              <w:tabs>
                <w:tab w:val="num" w:pos="180"/>
              </w:tabs>
              <w:suppressAutoHyphens/>
              <w:ind w:right="88"/>
              <w:jc w:val="center"/>
              <w:rPr>
                <w:rFonts w:ascii="Times New Roman" w:hAnsi="Times New Roman" w:cs="Times New Roman"/>
                <w:bCs/>
                <w:color w:val="auto"/>
              </w:rPr>
            </w:pPr>
            <w:r>
              <w:rPr>
                <w:rFonts w:ascii="Times New Roman" w:hAnsi="Times New Roman" w:cs="Times New Roman"/>
                <w:bCs/>
                <w:color w:val="auto"/>
              </w:rPr>
              <w:t>4</w:t>
            </w:r>
          </w:p>
        </w:tc>
      </w:tr>
      <w:tr w:rsidR="0046119D" w:rsidRPr="00344B02" w:rsidTr="00A24151">
        <w:tc>
          <w:tcPr>
            <w:tcW w:w="2268" w:type="dxa"/>
          </w:tcPr>
          <w:p w:rsidR="0046119D" w:rsidRPr="00344B02" w:rsidRDefault="0046119D" w:rsidP="004D4C49">
            <w:pPr>
              <w:tabs>
                <w:tab w:val="num" w:pos="180"/>
              </w:tabs>
              <w:suppressAutoHyphens/>
              <w:ind w:right="88"/>
              <w:jc w:val="center"/>
              <w:rPr>
                <w:rFonts w:ascii="Times New Roman" w:hAnsi="Times New Roman" w:cs="Times New Roman"/>
                <w:color w:val="auto"/>
              </w:rPr>
            </w:pPr>
          </w:p>
          <w:p w:rsidR="0046119D" w:rsidRPr="00344B02" w:rsidRDefault="0046119D" w:rsidP="004D4C49">
            <w:pPr>
              <w:tabs>
                <w:tab w:val="num" w:pos="180"/>
              </w:tabs>
              <w:suppressAutoHyphens/>
              <w:ind w:right="88"/>
              <w:jc w:val="center"/>
              <w:rPr>
                <w:rFonts w:ascii="Times New Roman" w:hAnsi="Times New Roman" w:cs="Times New Roman"/>
                <w:color w:val="auto"/>
              </w:rPr>
            </w:pPr>
          </w:p>
          <w:p w:rsidR="0046119D" w:rsidRDefault="0046119D" w:rsidP="004D4C49">
            <w:pPr>
              <w:tabs>
                <w:tab w:val="num" w:pos="180"/>
              </w:tabs>
              <w:suppressAutoHyphens/>
              <w:ind w:right="-108" w:hanging="180"/>
              <w:jc w:val="center"/>
              <w:rPr>
                <w:rFonts w:ascii="Times New Roman" w:hAnsi="Times New Roman"/>
              </w:rPr>
            </w:pPr>
            <w:r w:rsidRPr="00E760FB">
              <w:rPr>
                <w:rFonts w:ascii="Times New Roman" w:hAnsi="Times New Roman"/>
              </w:rPr>
              <w:t xml:space="preserve">Тема 1.3 </w:t>
            </w:r>
          </w:p>
          <w:p w:rsidR="0046119D" w:rsidRPr="00344B02" w:rsidRDefault="0046119D" w:rsidP="004D4C49">
            <w:pPr>
              <w:tabs>
                <w:tab w:val="num" w:pos="180"/>
              </w:tabs>
              <w:suppressAutoHyphens/>
              <w:ind w:right="-108" w:hanging="180"/>
              <w:jc w:val="center"/>
              <w:rPr>
                <w:rFonts w:ascii="Times New Roman" w:hAnsi="Times New Roman" w:cs="Times New Roman"/>
                <w:bCs/>
                <w:color w:val="auto"/>
              </w:rPr>
            </w:pPr>
            <w:r w:rsidRPr="00E760FB">
              <w:rPr>
                <w:rFonts w:ascii="Times New Roman" w:hAnsi="Times New Roman"/>
              </w:rPr>
              <w:t>Конкуренция и конкурентоспособность фирмы, товара</w:t>
            </w:r>
          </w:p>
        </w:tc>
        <w:tc>
          <w:tcPr>
            <w:tcW w:w="2958" w:type="dxa"/>
          </w:tcPr>
          <w:p w:rsidR="0046119D" w:rsidRPr="00E64199" w:rsidRDefault="0046119D" w:rsidP="00E64199">
            <w:pPr>
              <w:ind w:hanging="30"/>
              <w:rPr>
                <w:rFonts w:ascii="Times New Roman" w:hAnsi="Times New Roman"/>
              </w:rPr>
            </w:pPr>
            <w:r w:rsidRPr="0055121C">
              <w:rPr>
                <w:rFonts w:ascii="Times New Roman" w:hAnsi="Times New Roman"/>
              </w:rPr>
              <w:t>- анализировать и проектировать на уровне подразделения (участка) логистической системы управления запас</w:t>
            </w:r>
            <w:r>
              <w:rPr>
                <w:rFonts w:ascii="Times New Roman" w:hAnsi="Times New Roman"/>
              </w:rPr>
              <w:t>ами и распределительных каналов</w:t>
            </w:r>
          </w:p>
          <w:p w:rsidR="0046119D" w:rsidRPr="00E64199" w:rsidRDefault="0046119D" w:rsidP="004D4C49">
            <w:pPr>
              <w:tabs>
                <w:tab w:val="num" w:pos="180"/>
              </w:tabs>
              <w:suppressAutoHyphens/>
              <w:ind w:right="88"/>
              <w:rPr>
                <w:rFonts w:ascii="Times New Roman" w:hAnsi="Times New Roman" w:cs="Times New Roman"/>
                <w:color w:val="FF0000"/>
              </w:rPr>
            </w:pPr>
          </w:p>
        </w:tc>
        <w:tc>
          <w:tcPr>
            <w:tcW w:w="3800" w:type="dxa"/>
          </w:tcPr>
          <w:p w:rsidR="0046119D" w:rsidRPr="00344B02" w:rsidRDefault="0046119D" w:rsidP="004D4C49">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 xml:space="preserve">Практическое занятие № </w:t>
            </w:r>
            <w:r>
              <w:rPr>
                <w:rFonts w:ascii="Times New Roman" w:hAnsi="Times New Roman" w:cs="Times New Roman"/>
                <w:color w:val="auto"/>
              </w:rPr>
              <w:t>4</w:t>
            </w:r>
            <w:r w:rsidRPr="00344B02">
              <w:rPr>
                <w:rFonts w:ascii="Times New Roman" w:hAnsi="Times New Roman" w:cs="Times New Roman"/>
                <w:color w:val="auto"/>
              </w:rPr>
              <w:t>.</w:t>
            </w:r>
          </w:p>
          <w:p w:rsidR="0046119D" w:rsidRPr="00E760FB" w:rsidRDefault="0046119D" w:rsidP="0072567D">
            <w:pPr>
              <w:tabs>
                <w:tab w:val="num" w:pos="180"/>
              </w:tabs>
              <w:suppressAutoHyphens/>
              <w:rPr>
                <w:rFonts w:ascii="Times New Roman" w:hAnsi="Times New Roman"/>
              </w:rPr>
            </w:pPr>
            <w:r w:rsidRPr="00E760FB">
              <w:rPr>
                <w:rFonts w:ascii="Times New Roman" w:hAnsi="Times New Roman"/>
              </w:rPr>
              <w:t xml:space="preserve">Проработка лекционного материала </w:t>
            </w:r>
          </w:p>
          <w:p w:rsidR="0046119D" w:rsidRPr="00E760FB" w:rsidRDefault="0046119D" w:rsidP="0072567D">
            <w:pPr>
              <w:tabs>
                <w:tab w:val="num" w:pos="180"/>
              </w:tabs>
              <w:suppressAutoHyphens/>
              <w:rPr>
                <w:rFonts w:ascii="Times New Roman" w:hAnsi="Times New Roman"/>
              </w:rPr>
            </w:pPr>
            <w:r w:rsidRPr="00E760FB">
              <w:rPr>
                <w:rFonts w:ascii="Times New Roman" w:hAnsi="Times New Roman"/>
              </w:rPr>
              <w:t>Самостоятельная работа с литературой</w:t>
            </w:r>
          </w:p>
          <w:p w:rsidR="0046119D" w:rsidRPr="00E760FB" w:rsidRDefault="0046119D" w:rsidP="0072567D">
            <w:pPr>
              <w:tabs>
                <w:tab w:val="num" w:pos="180"/>
              </w:tabs>
              <w:suppressAutoHyphens/>
              <w:rPr>
                <w:rFonts w:ascii="Times New Roman" w:hAnsi="Times New Roman"/>
              </w:rPr>
            </w:pPr>
            <w:r w:rsidRPr="00E760FB">
              <w:rPr>
                <w:rFonts w:ascii="Times New Roman" w:hAnsi="Times New Roman"/>
              </w:rPr>
              <w:t>Конспект по следующим вопросам:</w:t>
            </w:r>
          </w:p>
          <w:p w:rsidR="0046119D" w:rsidRPr="00344B02" w:rsidRDefault="0046119D" w:rsidP="0072567D">
            <w:pPr>
              <w:tabs>
                <w:tab w:val="num" w:pos="180"/>
              </w:tabs>
              <w:suppressAutoHyphens/>
              <w:ind w:right="88"/>
              <w:rPr>
                <w:rFonts w:ascii="Times New Roman" w:hAnsi="Times New Roman" w:cs="Times New Roman"/>
                <w:color w:val="auto"/>
              </w:rPr>
            </w:pPr>
            <w:r w:rsidRPr="00E760FB">
              <w:rPr>
                <w:rFonts w:ascii="Times New Roman" w:hAnsi="Times New Roman"/>
                <w:bCs/>
              </w:rPr>
              <w:t>1.Незаконные методы ведения конкурентной борьбы</w:t>
            </w:r>
          </w:p>
        </w:tc>
        <w:tc>
          <w:tcPr>
            <w:tcW w:w="1007" w:type="dxa"/>
          </w:tcPr>
          <w:p w:rsidR="0046119D" w:rsidRPr="00344B02" w:rsidRDefault="0046119D" w:rsidP="004D4C49">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bCs/>
                <w:color w:val="auto"/>
              </w:rPr>
              <w:t>2</w:t>
            </w:r>
          </w:p>
        </w:tc>
      </w:tr>
      <w:tr w:rsidR="0046119D" w:rsidRPr="00344B02" w:rsidTr="00A24151">
        <w:tc>
          <w:tcPr>
            <w:tcW w:w="2268" w:type="dxa"/>
          </w:tcPr>
          <w:p w:rsidR="0046119D" w:rsidRPr="00E760FB" w:rsidRDefault="0046119D" w:rsidP="0072567D">
            <w:pPr>
              <w:jc w:val="center"/>
              <w:rPr>
                <w:rFonts w:ascii="Times New Roman" w:hAnsi="Times New Roman"/>
              </w:rPr>
            </w:pPr>
            <w:r w:rsidRPr="00E760FB">
              <w:rPr>
                <w:rFonts w:ascii="Times New Roman" w:hAnsi="Times New Roman"/>
              </w:rPr>
              <w:t>Тема 2.1</w:t>
            </w:r>
          </w:p>
          <w:p w:rsidR="0046119D" w:rsidRPr="00344B02" w:rsidRDefault="0046119D" w:rsidP="0072567D">
            <w:pPr>
              <w:tabs>
                <w:tab w:val="num" w:pos="180"/>
              </w:tabs>
              <w:suppressAutoHyphens/>
              <w:ind w:right="88"/>
              <w:jc w:val="center"/>
              <w:rPr>
                <w:rFonts w:ascii="Times New Roman" w:hAnsi="Times New Roman" w:cs="Times New Roman"/>
                <w:bCs/>
                <w:color w:val="auto"/>
              </w:rPr>
            </w:pPr>
            <w:r w:rsidRPr="00E760FB">
              <w:rPr>
                <w:rFonts w:ascii="Times New Roman" w:hAnsi="Times New Roman"/>
                <w:bCs/>
              </w:rPr>
              <w:t>Бизнес и его роль в современной рыночной экономике.</w:t>
            </w:r>
          </w:p>
        </w:tc>
        <w:tc>
          <w:tcPr>
            <w:tcW w:w="2958" w:type="dxa"/>
          </w:tcPr>
          <w:p w:rsidR="0046119D" w:rsidRPr="00E64199" w:rsidRDefault="0046119D" w:rsidP="00E64199">
            <w:pPr>
              <w:ind w:hanging="30"/>
              <w:rPr>
                <w:rFonts w:ascii="Times New Roman" w:hAnsi="Times New Roman"/>
              </w:rPr>
            </w:pPr>
            <w:r w:rsidRPr="0055121C">
              <w:rPr>
                <w:rFonts w:ascii="Times New Roman" w:hAnsi="Times New Roman"/>
              </w:rPr>
              <w:t>- анализировать и проектировать на уровне подразделения (участка) логистической системы управления запас</w:t>
            </w:r>
            <w:r>
              <w:rPr>
                <w:rFonts w:ascii="Times New Roman" w:hAnsi="Times New Roman"/>
              </w:rPr>
              <w:t>ами и распределительных каналов</w:t>
            </w:r>
          </w:p>
          <w:p w:rsidR="0046119D" w:rsidRPr="00E64199" w:rsidRDefault="0046119D" w:rsidP="004D4C49">
            <w:pPr>
              <w:tabs>
                <w:tab w:val="num" w:pos="180"/>
              </w:tabs>
              <w:suppressAutoHyphens/>
              <w:ind w:right="88"/>
              <w:rPr>
                <w:rFonts w:ascii="Times New Roman" w:hAnsi="Times New Roman" w:cs="Times New Roman"/>
                <w:bCs/>
                <w:color w:val="auto"/>
              </w:rPr>
            </w:pPr>
          </w:p>
        </w:tc>
        <w:tc>
          <w:tcPr>
            <w:tcW w:w="3800" w:type="dxa"/>
          </w:tcPr>
          <w:p w:rsidR="0046119D" w:rsidRPr="00344B02" w:rsidRDefault="0046119D" w:rsidP="004D4C49">
            <w:pPr>
              <w:tabs>
                <w:tab w:val="num" w:pos="180"/>
              </w:tabs>
              <w:suppressAutoHyphens/>
              <w:ind w:right="88"/>
              <w:rPr>
                <w:rFonts w:ascii="Times New Roman" w:hAnsi="Times New Roman" w:cs="Times New Roman"/>
                <w:color w:val="auto"/>
              </w:rPr>
            </w:pPr>
            <w:r>
              <w:rPr>
                <w:rFonts w:ascii="Times New Roman" w:hAnsi="Times New Roman" w:cs="Times New Roman"/>
                <w:color w:val="auto"/>
              </w:rPr>
              <w:lastRenderedPageBreak/>
              <w:t>Практическое занятие № 5-6</w:t>
            </w:r>
            <w:r w:rsidRPr="00344B02">
              <w:rPr>
                <w:rFonts w:ascii="Times New Roman" w:hAnsi="Times New Roman" w:cs="Times New Roman"/>
                <w:color w:val="auto"/>
              </w:rPr>
              <w:t>.</w:t>
            </w:r>
          </w:p>
          <w:p w:rsidR="0046119D" w:rsidRPr="00E760FB" w:rsidRDefault="0046119D" w:rsidP="0072567D">
            <w:pPr>
              <w:tabs>
                <w:tab w:val="num" w:pos="180"/>
              </w:tabs>
              <w:suppressAutoHyphens/>
              <w:rPr>
                <w:rFonts w:ascii="Times New Roman" w:hAnsi="Times New Roman"/>
              </w:rPr>
            </w:pPr>
            <w:r w:rsidRPr="00E760FB">
              <w:rPr>
                <w:rFonts w:ascii="Times New Roman" w:hAnsi="Times New Roman"/>
              </w:rPr>
              <w:t xml:space="preserve">Проработка лекционного материала </w:t>
            </w:r>
          </w:p>
          <w:p w:rsidR="0046119D" w:rsidRPr="00E760FB" w:rsidRDefault="0046119D" w:rsidP="0072567D">
            <w:pPr>
              <w:tabs>
                <w:tab w:val="num" w:pos="180"/>
              </w:tabs>
              <w:suppressAutoHyphens/>
              <w:rPr>
                <w:rFonts w:ascii="Times New Roman" w:hAnsi="Times New Roman"/>
              </w:rPr>
            </w:pPr>
            <w:r w:rsidRPr="00E760FB">
              <w:rPr>
                <w:rFonts w:ascii="Times New Roman" w:hAnsi="Times New Roman"/>
              </w:rPr>
              <w:t>Самостоятельная работа с литературой</w:t>
            </w:r>
          </w:p>
          <w:p w:rsidR="0046119D" w:rsidRPr="00E760FB" w:rsidRDefault="0046119D" w:rsidP="0072567D">
            <w:pPr>
              <w:tabs>
                <w:tab w:val="num" w:pos="180"/>
              </w:tabs>
              <w:suppressAutoHyphens/>
              <w:rPr>
                <w:rFonts w:ascii="Times New Roman" w:hAnsi="Times New Roman"/>
              </w:rPr>
            </w:pPr>
            <w:r w:rsidRPr="00E760FB">
              <w:rPr>
                <w:rFonts w:ascii="Times New Roman" w:hAnsi="Times New Roman"/>
              </w:rPr>
              <w:t>Конспект по следующим вопросам:</w:t>
            </w:r>
          </w:p>
          <w:p w:rsidR="0046119D" w:rsidRPr="00344B02" w:rsidRDefault="0046119D" w:rsidP="0072567D">
            <w:pPr>
              <w:tabs>
                <w:tab w:val="num" w:pos="180"/>
              </w:tabs>
              <w:suppressAutoHyphens/>
              <w:ind w:right="88"/>
              <w:rPr>
                <w:rFonts w:ascii="Times New Roman" w:hAnsi="Times New Roman" w:cs="Times New Roman"/>
                <w:color w:val="auto"/>
              </w:rPr>
            </w:pPr>
            <w:r w:rsidRPr="00E760FB">
              <w:rPr>
                <w:rFonts w:ascii="Times New Roman" w:hAnsi="Times New Roman"/>
              </w:rPr>
              <w:lastRenderedPageBreak/>
              <w:t>1.</w:t>
            </w:r>
            <w:r w:rsidRPr="00E760FB">
              <w:rPr>
                <w:rStyle w:val="normaltextrun"/>
                <w:rFonts w:ascii="Times New Roman" w:hAnsi="Times New Roman"/>
                <w:shd w:val="clear" w:color="auto" w:fill="FFFFFF"/>
              </w:rPr>
              <w:t>История развития предпринимательства в России</w:t>
            </w:r>
            <w:r w:rsidRPr="00E760FB">
              <w:rPr>
                <w:rStyle w:val="eop"/>
                <w:rFonts w:ascii="Times New Roman" w:hAnsi="Times New Roman"/>
                <w:shd w:val="clear" w:color="auto" w:fill="FFFFFF"/>
              </w:rPr>
              <w:t> </w:t>
            </w:r>
          </w:p>
        </w:tc>
        <w:tc>
          <w:tcPr>
            <w:tcW w:w="1007" w:type="dxa"/>
          </w:tcPr>
          <w:p w:rsidR="0046119D" w:rsidRPr="0072567D" w:rsidRDefault="0046119D" w:rsidP="004D4C49">
            <w:pPr>
              <w:tabs>
                <w:tab w:val="num" w:pos="180"/>
              </w:tabs>
              <w:suppressAutoHyphens/>
              <w:ind w:right="88"/>
              <w:jc w:val="center"/>
              <w:rPr>
                <w:rFonts w:ascii="Times New Roman" w:hAnsi="Times New Roman" w:cs="Times New Roman"/>
                <w:bCs/>
                <w:color w:val="auto"/>
              </w:rPr>
            </w:pPr>
            <w:r>
              <w:rPr>
                <w:rFonts w:ascii="Times New Roman" w:hAnsi="Times New Roman" w:cs="Times New Roman"/>
                <w:bCs/>
                <w:color w:val="auto"/>
              </w:rPr>
              <w:lastRenderedPageBreak/>
              <w:t>4</w:t>
            </w:r>
          </w:p>
        </w:tc>
      </w:tr>
      <w:tr w:rsidR="0046119D" w:rsidRPr="00344B02" w:rsidTr="00A24151">
        <w:tc>
          <w:tcPr>
            <w:tcW w:w="2268" w:type="dxa"/>
          </w:tcPr>
          <w:p w:rsidR="0046119D" w:rsidRPr="00E760FB" w:rsidRDefault="0046119D" w:rsidP="0072567D">
            <w:pPr>
              <w:jc w:val="center"/>
              <w:rPr>
                <w:rFonts w:ascii="Times New Roman" w:hAnsi="Times New Roman"/>
              </w:rPr>
            </w:pPr>
            <w:r w:rsidRPr="00E760FB">
              <w:rPr>
                <w:rFonts w:ascii="Times New Roman" w:hAnsi="Times New Roman"/>
              </w:rPr>
              <w:lastRenderedPageBreak/>
              <w:t>Тема 2.3</w:t>
            </w:r>
          </w:p>
          <w:p w:rsidR="0046119D" w:rsidRPr="00344B02" w:rsidRDefault="0046119D" w:rsidP="0072567D">
            <w:pPr>
              <w:tabs>
                <w:tab w:val="num" w:pos="180"/>
              </w:tabs>
              <w:suppressAutoHyphens/>
              <w:ind w:right="-108"/>
              <w:jc w:val="center"/>
              <w:rPr>
                <w:rFonts w:ascii="Times New Roman" w:hAnsi="Times New Roman" w:cs="Times New Roman"/>
                <w:bCs/>
                <w:color w:val="auto"/>
              </w:rPr>
            </w:pPr>
            <w:r w:rsidRPr="00E760FB">
              <w:rPr>
                <w:rFonts w:ascii="Times New Roman" w:hAnsi="Times New Roman"/>
              </w:rPr>
              <w:t>Маркетинг в системе бизнеса</w:t>
            </w:r>
          </w:p>
        </w:tc>
        <w:tc>
          <w:tcPr>
            <w:tcW w:w="2958" w:type="dxa"/>
          </w:tcPr>
          <w:p w:rsidR="0046119D" w:rsidRPr="00E64199" w:rsidRDefault="0046119D" w:rsidP="00E64199">
            <w:pPr>
              <w:ind w:hanging="30"/>
              <w:rPr>
                <w:rFonts w:ascii="Times New Roman" w:hAnsi="Times New Roman"/>
              </w:rPr>
            </w:pPr>
            <w:r w:rsidRPr="0055121C">
              <w:rPr>
                <w:rFonts w:ascii="Times New Roman" w:hAnsi="Times New Roman"/>
              </w:rPr>
              <w:t>- анализировать и проектировать на уровне подразделения (участка) логистической системы управления запас</w:t>
            </w:r>
            <w:r>
              <w:rPr>
                <w:rFonts w:ascii="Times New Roman" w:hAnsi="Times New Roman"/>
              </w:rPr>
              <w:t>ами и распределительных каналов</w:t>
            </w:r>
          </w:p>
          <w:p w:rsidR="0046119D" w:rsidRPr="00E64199" w:rsidRDefault="0046119D" w:rsidP="004D4C49">
            <w:pPr>
              <w:tabs>
                <w:tab w:val="num" w:pos="180"/>
              </w:tabs>
              <w:suppressAutoHyphens/>
              <w:ind w:right="88"/>
              <w:rPr>
                <w:rFonts w:ascii="Times New Roman" w:hAnsi="Times New Roman" w:cs="Times New Roman"/>
                <w:bCs/>
                <w:color w:val="auto"/>
              </w:rPr>
            </w:pPr>
          </w:p>
        </w:tc>
        <w:tc>
          <w:tcPr>
            <w:tcW w:w="3800" w:type="dxa"/>
          </w:tcPr>
          <w:p w:rsidR="0046119D" w:rsidRPr="00344B02" w:rsidRDefault="0046119D" w:rsidP="004D4C49">
            <w:pPr>
              <w:tabs>
                <w:tab w:val="num" w:pos="180"/>
              </w:tabs>
              <w:suppressAutoHyphens/>
              <w:ind w:right="88"/>
              <w:rPr>
                <w:rFonts w:ascii="Times New Roman" w:hAnsi="Times New Roman" w:cs="Times New Roman"/>
                <w:color w:val="auto"/>
              </w:rPr>
            </w:pPr>
            <w:r>
              <w:rPr>
                <w:rFonts w:ascii="Times New Roman" w:hAnsi="Times New Roman" w:cs="Times New Roman"/>
                <w:color w:val="auto"/>
              </w:rPr>
              <w:t>Практическое занятие № 7-8</w:t>
            </w:r>
            <w:r w:rsidRPr="00344B02">
              <w:rPr>
                <w:rFonts w:ascii="Times New Roman" w:hAnsi="Times New Roman" w:cs="Times New Roman"/>
                <w:color w:val="auto"/>
              </w:rPr>
              <w:t>.</w:t>
            </w:r>
          </w:p>
          <w:p w:rsidR="0046119D" w:rsidRPr="00E760FB" w:rsidRDefault="0046119D" w:rsidP="0072567D">
            <w:pPr>
              <w:tabs>
                <w:tab w:val="num" w:pos="180"/>
              </w:tabs>
              <w:suppressAutoHyphens/>
              <w:rPr>
                <w:rFonts w:ascii="Times New Roman" w:hAnsi="Times New Roman"/>
              </w:rPr>
            </w:pPr>
            <w:r w:rsidRPr="00E760FB">
              <w:rPr>
                <w:rFonts w:ascii="Times New Roman" w:hAnsi="Times New Roman"/>
              </w:rPr>
              <w:t xml:space="preserve">Проработка лекционного материала </w:t>
            </w:r>
          </w:p>
          <w:p w:rsidR="0046119D" w:rsidRPr="00E760FB" w:rsidRDefault="0046119D" w:rsidP="0072567D">
            <w:pPr>
              <w:tabs>
                <w:tab w:val="num" w:pos="180"/>
              </w:tabs>
              <w:suppressAutoHyphens/>
              <w:rPr>
                <w:rFonts w:ascii="Times New Roman" w:hAnsi="Times New Roman"/>
              </w:rPr>
            </w:pPr>
            <w:r w:rsidRPr="00E760FB">
              <w:rPr>
                <w:rFonts w:ascii="Times New Roman" w:hAnsi="Times New Roman"/>
              </w:rPr>
              <w:t>Самостоятельная работа с литературой</w:t>
            </w:r>
          </w:p>
          <w:p w:rsidR="0046119D" w:rsidRPr="00E760FB" w:rsidRDefault="0046119D" w:rsidP="0072567D">
            <w:pPr>
              <w:tabs>
                <w:tab w:val="num" w:pos="180"/>
              </w:tabs>
              <w:suppressAutoHyphens/>
              <w:rPr>
                <w:rFonts w:ascii="Times New Roman" w:hAnsi="Times New Roman"/>
              </w:rPr>
            </w:pPr>
            <w:r w:rsidRPr="00E760FB">
              <w:rPr>
                <w:rFonts w:ascii="Times New Roman" w:hAnsi="Times New Roman"/>
              </w:rPr>
              <w:t>Конспект по следующим вопросам:</w:t>
            </w:r>
          </w:p>
          <w:p w:rsidR="0046119D" w:rsidRPr="00E760FB" w:rsidRDefault="0046119D" w:rsidP="007D1BAB">
            <w:pPr>
              <w:numPr>
                <w:ilvl w:val="3"/>
                <w:numId w:val="2"/>
              </w:numPr>
              <w:tabs>
                <w:tab w:val="clear" w:pos="3598"/>
                <w:tab w:val="num" w:pos="0"/>
              </w:tabs>
              <w:suppressAutoHyphens/>
              <w:ind w:left="0" w:firstLine="0"/>
              <w:rPr>
                <w:rStyle w:val="eop"/>
                <w:rFonts w:ascii="Times New Roman" w:hAnsi="Times New Roman"/>
                <w:shd w:val="clear" w:color="auto" w:fill="FFFFFF"/>
              </w:rPr>
            </w:pPr>
            <w:r w:rsidRPr="00E760FB">
              <w:rPr>
                <w:rStyle w:val="normaltextrun"/>
                <w:rFonts w:ascii="Times New Roman" w:hAnsi="Times New Roman"/>
                <w:shd w:val="clear" w:color="auto" w:fill="FFFFFF"/>
              </w:rPr>
              <w:t xml:space="preserve">Концепции управления маркетингом. </w:t>
            </w:r>
            <w:r w:rsidRPr="00E760FB">
              <w:rPr>
                <w:rStyle w:val="eop"/>
                <w:rFonts w:ascii="Times New Roman" w:hAnsi="Times New Roman"/>
                <w:shd w:val="clear" w:color="auto" w:fill="FFFFFF"/>
              </w:rPr>
              <w:t> </w:t>
            </w:r>
          </w:p>
          <w:p w:rsidR="0046119D" w:rsidRPr="00E760FB" w:rsidRDefault="0046119D" w:rsidP="007D1BAB">
            <w:pPr>
              <w:numPr>
                <w:ilvl w:val="3"/>
                <w:numId w:val="2"/>
              </w:numPr>
              <w:tabs>
                <w:tab w:val="clear" w:pos="3598"/>
                <w:tab w:val="num" w:pos="161"/>
              </w:tabs>
              <w:suppressAutoHyphens/>
              <w:ind w:left="0" w:hanging="19"/>
              <w:rPr>
                <w:rFonts w:ascii="Times New Roman" w:hAnsi="Times New Roman"/>
              </w:rPr>
            </w:pPr>
            <w:r w:rsidRPr="00E760FB">
              <w:rPr>
                <w:rFonts w:ascii="Times New Roman" w:hAnsi="Times New Roman"/>
                <w:shd w:val="clear" w:color="auto" w:fill="FFFFFF"/>
              </w:rPr>
              <w:t xml:space="preserve">Особенности маркетинга в различных сферах деятельности. </w:t>
            </w:r>
          </w:p>
          <w:p w:rsidR="0046119D" w:rsidRPr="00344B02" w:rsidRDefault="0046119D" w:rsidP="0072567D">
            <w:pPr>
              <w:tabs>
                <w:tab w:val="num" w:pos="180"/>
              </w:tabs>
              <w:suppressAutoHyphens/>
              <w:ind w:right="88"/>
              <w:rPr>
                <w:rFonts w:ascii="Times New Roman" w:hAnsi="Times New Roman" w:cs="Times New Roman"/>
                <w:color w:val="auto"/>
              </w:rPr>
            </w:pPr>
            <w:r w:rsidRPr="00E760FB">
              <w:rPr>
                <w:rFonts w:ascii="Times New Roman" w:hAnsi="Times New Roman"/>
                <w:shd w:val="clear" w:color="auto" w:fill="FFFFFF"/>
              </w:rPr>
              <w:t>Международный маркетинг</w:t>
            </w:r>
          </w:p>
        </w:tc>
        <w:tc>
          <w:tcPr>
            <w:tcW w:w="1007" w:type="dxa"/>
          </w:tcPr>
          <w:p w:rsidR="0046119D" w:rsidRPr="00A3175B" w:rsidRDefault="0046119D" w:rsidP="004D4C49">
            <w:pPr>
              <w:tabs>
                <w:tab w:val="num" w:pos="180"/>
              </w:tabs>
              <w:suppressAutoHyphens/>
              <w:ind w:right="88"/>
              <w:jc w:val="center"/>
              <w:rPr>
                <w:rFonts w:ascii="Times New Roman" w:hAnsi="Times New Roman" w:cs="Times New Roman"/>
                <w:bCs/>
                <w:color w:val="auto"/>
              </w:rPr>
            </w:pPr>
            <w:r>
              <w:rPr>
                <w:rFonts w:ascii="Times New Roman" w:hAnsi="Times New Roman" w:cs="Times New Roman"/>
                <w:bCs/>
                <w:color w:val="auto"/>
              </w:rPr>
              <w:t>4</w:t>
            </w:r>
          </w:p>
        </w:tc>
      </w:tr>
      <w:tr w:rsidR="0046119D" w:rsidRPr="00344B02" w:rsidTr="00A24151">
        <w:tc>
          <w:tcPr>
            <w:tcW w:w="2268" w:type="dxa"/>
            <w:vAlign w:val="center"/>
          </w:tcPr>
          <w:p w:rsidR="0046119D" w:rsidRPr="00E760FB" w:rsidRDefault="0046119D" w:rsidP="004D4C49">
            <w:pPr>
              <w:jc w:val="center"/>
              <w:rPr>
                <w:rFonts w:ascii="Times New Roman" w:hAnsi="Times New Roman"/>
              </w:rPr>
            </w:pPr>
            <w:r w:rsidRPr="00E760FB">
              <w:rPr>
                <w:rFonts w:ascii="Times New Roman" w:hAnsi="Times New Roman"/>
              </w:rPr>
              <w:t>Тема 2.4</w:t>
            </w:r>
          </w:p>
          <w:p w:rsidR="0046119D" w:rsidRPr="00E760FB" w:rsidRDefault="0046119D" w:rsidP="004D4C49">
            <w:pPr>
              <w:jc w:val="center"/>
              <w:rPr>
                <w:rFonts w:ascii="Times New Roman" w:hAnsi="Times New Roman"/>
              </w:rPr>
            </w:pPr>
            <w:r w:rsidRPr="00E760FB">
              <w:rPr>
                <w:rFonts w:ascii="Times New Roman" w:hAnsi="Times New Roman"/>
              </w:rPr>
              <w:t>Бизнес-планирование</w:t>
            </w:r>
          </w:p>
        </w:tc>
        <w:tc>
          <w:tcPr>
            <w:tcW w:w="2958" w:type="dxa"/>
          </w:tcPr>
          <w:p w:rsidR="0046119D" w:rsidRPr="00E64199" w:rsidRDefault="0046119D" w:rsidP="00E64199">
            <w:pPr>
              <w:ind w:hanging="30"/>
              <w:rPr>
                <w:rFonts w:ascii="Times New Roman" w:hAnsi="Times New Roman"/>
              </w:rPr>
            </w:pPr>
            <w:r w:rsidRPr="0055121C">
              <w:rPr>
                <w:rFonts w:ascii="Times New Roman" w:hAnsi="Times New Roman"/>
              </w:rPr>
              <w:t>- анализировать и проектировать на уровне подразделения (участка) логистической системы управления запас</w:t>
            </w:r>
            <w:r>
              <w:rPr>
                <w:rFonts w:ascii="Times New Roman" w:hAnsi="Times New Roman"/>
              </w:rPr>
              <w:t>ами и распределительных каналов</w:t>
            </w:r>
          </w:p>
          <w:p w:rsidR="0046119D" w:rsidRPr="00E64199" w:rsidRDefault="0046119D" w:rsidP="004D4C49">
            <w:pPr>
              <w:tabs>
                <w:tab w:val="num" w:pos="180"/>
              </w:tabs>
              <w:suppressAutoHyphens/>
              <w:ind w:right="88"/>
              <w:rPr>
                <w:rFonts w:ascii="Times New Roman" w:hAnsi="Times New Roman" w:cs="Times New Roman"/>
                <w:color w:val="auto"/>
              </w:rPr>
            </w:pPr>
          </w:p>
        </w:tc>
        <w:tc>
          <w:tcPr>
            <w:tcW w:w="3800" w:type="dxa"/>
          </w:tcPr>
          <w:p w:rsidR="0046119D" w:rsidRPr="00344B02" w:rsidRDefault="0046119D" w:rsidP="0072567D">
            <w:pPr>
              <w:tabs>
                <w:tab w:val="num" w:pos="180"/>
              </w:tabs>
              <w:suppressAutoHyphens/>
              <w:ind w:right="88"/>
              <w:rPr>
                <w:rFonts w:ascii="Times New Roman" w:hAnsi="Times New Roman" w:cs="Times New Roman"/>
                <w:color w:val="auto"/>
              </w:rPr>
            </w:pPr>
            <w:r>
              <w:rPr>
                <w:rFonts w:ascii="Times New Roman" w:hAnsi="Times New Roman" w:cs="Times New Roman"/>
                <w:color w:val="auto"/>
              </w:rPr>
              <w:t>Практическое занятие № 9-11</w:t>
            </w:r>
            <w:r w:rsidRPr="00344B02">
              <w:rPr>
                <w:rFonts w:ascii="Times New Roman" w:hAnsi="Times New Roman" w:cs="Times New Roman"/>
                <w:color w:val="auto"/>
              </w:rPr>
              <w:t>.</w:t>
            </w:r>
          </w:p>
          <w:p w:rsidR="0046119D" w:rsidRPr="00E760FB" w:rsidRDefault="0046119D" w:rsidP="004D4C49">
            <w:pPr>
              <w:tabs>
                <w:tab w:val="num" w:pos="180"/>
              </w:tabs>
              <w:suppressAutoHyphens/>
              <w:rPr>
                <w:rFonts w:ascii="Times New Roman" w:hAnsi="Times New Roman"/>
              </w:rPr>
            </w:pPr>
            <w:r w:rsidRPr="00E760FB">
              <w:rPr>
                <w:rFonts w:ascii="Times New Roman" w:hAnsi="Times New Roman"/>
              </w:rPr>
              <w:t xml:space="preserve">Проработка лекционного материала </w:t>
            </w:r>
          </w:p>
          <w:p w:rsidR="0046119D" w:rsidRPr="00E760FB" w:rsidRDefault="0046119D" w:rsidP="004D4C49">
            <w:pPr>
              <w:tabs>
                <w:tab w:val="num" w:pos="180"/>
              </w:tabs>
              <w:suppressAutoHyphens/>
              <w:rPr>
                <w:rFonts w:ascii="Times New Roman" w:hAnsi="Times New Roman"/>
              </w:rPr>
            </w:pPr>
            <w:r w:rsidRPr="00E760FB">
              <w:rPr>
                <w:rFonts w:ascii="Times New Roman" w:hAnsi="Times New Roman"/>
              </w:rPr>
              <w:t>Самостоятельная работа с литературой</w:t>
            </w:r>
          </w:p>
          <w:p w:rsidR="0046119D" w:rsidRPr="00E760FB" w:rsidRDefault="0046119D" w:rsidP="004D4C49">
            <w:pPr>
              <w:tabs>
                <w:tab w:val="num" w:pos="180"/>
              </w:tabs>
              <w:suppressAutoHyphens/>
              <w:rPr>
                <w:rFonts w:ascii="Times New Roman" w:hAnsi="Times New Roman"/>
              </w:rPr>
            </w:pPr>
            <w:r w:rsidRPr="00E760FB">
              <w:rPr>
                <w:rFonts w:ascii="Times New Roman" w:hAnsi="Times New Roman"/>
              </w:rPr>
              <w:t>Конспект по следующим вопросам:</w:t>
            </w:r>
          </w:p>
          <w:p w:rsidR="0046119D" w:rsidRPr="00E760FB" w:rsidRDefault="0046119D" w:rsidP="004D4C49">
            <w:pPr>
              <w:shd w:val="clear" w:color="auto" w:fill="FFFFFF"/>
              <w:rPr>
                <w:rFonts w:ascii="Times New Roman" w:hAnsi="Times New Roman"/>
              </w:rPr>
            </w:pPr>
            <w:r w:rsidRPr="00E760FB">
              <w:rPr>
                <w:rFonts w:ascii="Times New Roman" w:hAnsi="Times New Roman"/>
              </w:rPr>
              <w:t>1. Особенности подходов к</w:t>
            </w:r>
          </w:p>
          <w:p w:rsidR="0046119D" w:rsidRPr="00E760FB" w:rsidRDefault="0046119D" w:rsidP="004D4C49">
            <w:pPr>
              <w:tabs>
                <w:tab w:val="num" w:pos="180"/>
              </w:tabs>
              <w:suppressAutoHyphens/>
              <w:rPr>
                <w:rFonts w:ascii="Times New Roman" w:hAnsi="Times New Roman"/>
              </w:rPr>
            </w:pPr>
            <w:r w:rsidRPr="00E760FB">
              <w:rPr>
                <w:rFonts w:ascii="Times New Roman" w:hAnsi="Times New Roman"/>
              </w:rPr>
              <w:t>бизнес-планированию в России и за рубежом.</w:t>
            </w:r>
          </w:p>
        </w:tc>
        <w:tc>
          <w:tcPr>
            <w:tcW w:w="1007" w:type="dxa"/>
          </w:tcPr>
          <w:p w:rsidR="0046119D" w:rsidRPr="0072567D" w:rsidRDefault="0046119D" w:rsidP="004D4C49">
            <w:pPr>
              <w:tabs>
                <w:tab w:val="num" w:pos="180"/>
              </w:tabs>
              <w:suppressAutoHyphens/>
              <w:ind w:right="88"/>
              <w:jc w:val="center"/>
              <w:rPr>
                <w:rFonts w:ascii="Times New Roman" w:hAnsi="Times New Roman" w:cs="Times New Roman"/>
              </w:rPr>
            </w:pPr>
            <w:r w:rsidRPr="0072567D">
              <w:rPr>
                <w:rFonts w:ascii="Times New Roman" w:hAnsi="Times New Roman" w:cs="Times New Roman"/>
              </w:rPr>
              <w:t>6</w:t>
            </w:r>
          </w:p>
        </w:tc>
      </w:tr>
      <w:tr w:rsidR="0046119D" w:rsidRPr="00344B02" w:rsidTr="00A24151">
        <w:tc>
          <w:tcPr>
            <w:tcW w:w="2268" w:type="dxa"/>
            <w:vAlign w:val="center"/>
          </w:tcPr>
          <w:p w:rsidR="0046119D" w:rsidRPr="00E760FB" w:rsidRDefault="0046119D" w:rsidP="004D4C49">
            <w:pPr>
              <w:jc w:val="center"/>
              <w:rPr>
                <w:rFonts w:ascii="Times New Roman" w:hAnsi="Times New Roman"/>
              </w:rPr>
            </w:pPr>
            <w:r w:rsidRPr="00E760FB">
              <w:rPr>
                <w:rFonts w:ascii="Times New Roman" w:hAnsi="Times New Roman"/>
              </w:rPr>
              <w:t>Тема 2.5 Государственное регулирование хозяйственной деятельности</w:t>
            </w:r>
          </w:p>
        </w:tc>
        <w:tc>
          <w:tcPr>
            <w:tcW w:w="2958" w:type="dxa"/>
          </w:tcPr>
          <w:p w:rsidR="0046119D" w:rsidRPr="00E64199" w:rsidRDefault="0046119D" w:rsidP="00E64199">
            <w:pPr>
              <w:ind w:hanging="30"/>
              <w:rPr>
                <w:rFonts w:ascii="Times New Roman" w:hAnsi="Times New Roman"/>
              </w:rPr>
            </w:pPr>
            <w:r w:rsidRPr="0055121C">
              <w:rPr>
                <w:rFonts w:ascii="Times New Roman" w:hAnsi="Times New Roman"/>
              </w:rPr>
              <w:t>- анализировать и проектировать на уровне подразделения (участка) логистической системы управления запас</w:t>
            </w:r>
            <w:r>
              <w:rPr>
                <w:rFonts w:ascii="Times New Roman" w:hAnsi="Times New Roman"/>
              </w:rPr>
              <w:t>ами и распределительных каналов</w:t>
            </w:r>
          </w:p>
          <w:p w:rsidR="0046119D" w:rsidRPr="00E64199" w:rsidRDefault="0046119D" w:rsidP="004D4C49">
            <w:pPr>
              <w:tabs>
                <w:tab w:val="num" w:pos="180"/>
              </w:tabs>
              <w:suppressAutoHyphens/>
              <w:ind w:right="88"/>
              <w:rPr>
                <w:rFonts w:ascii="Times New Roman" w:hAnsi="Times New Roman" w:cs="Times New Roman"/>
                <w:color w:val="auto"/>
              </w:rPr>
            </w:pPr>
          </w:p>
        </w:tc>
        <w:tc>
          <w:tcPr>
            <w:tcW w:w="3800" w:type="dxa"/>
          </w:tcPr>
          <w:p w:rsidR="0046119D" w:rsidRPr="00344B02" w:rsidRDefault="0046119D" w:rsidP="0072567D">
            <w:pPr>
              <w:tabs>
                <w:tab w:val="num" w:pos="180"/>
              </w:tabs>
              <w:suppressAutoHyphens/>
              <w:ind w:right="88"/>
              <w:rPr>
                <w:rFonts w:ascii="Times New Roman" w:hAnsi="Times New Roman" w:cs="Times New Roman"/>
                <w:color w:val="auto"/>
              </w:rPr>
            </w:pPr>
            <w:r>
              <w:rPr>
                <w:rFonts w:ascii="Times New Roman" w:hAnsi="Times New Roman" w:cs="Times New Roman"/>
                <w:color w:val="auto"/>
              </w:rPr>
              <w:t>Практическое занятие № 12</w:t>
            </w:r>
            <w:r w:rsidRPr="00344B02">
              <w:rPr>
                <w:rFonts w:ascii="Times New Roman" w:hAnsi="Times New Roman" w:cs="Times New Roman"/>
                <w:color w:val="auto"/>
              </w:rPr>
              <w:t>.</w:t>
            </w:r>
          </w:p>
          <w:p w:rsidR="0046119D" w:rsidRPr="00E760FB" w:rsidRDefault="0046119D" w:rsidP="004D4C49">
            <w:pPr>
              <w:tabs>
                <w:tab w:val="num" w:pos="180"/>
              </w:tabs>
              <w:suppressAutoHyphens/>
              <w:rPr>
                <w:rFonts w:ascii="Times New Roman" w:hAnsi="Times New Roman"/>
              </w:rPr>
            </w:pPr>
            <w:r w:rsidRPr="00E760FB">
              <w:rPr>
                <w:rFonts w:ascii="Times New Roman" w:hAnsi="Times New Roman"/>
              </w:rPr>
              <w:t xml:space="preserve">Проработка лекционного материала </w:t>
            </w:r>
          </w:p>
          <w:p w:rsidR="0046119D" w:rsidRPr="00E760FB" w:rsidRDefault="0046119D" w:rsidP="004D4C49">
            <w:pPr>
              <w:tabs>
                <w:tab w:val="num" w:pos="180"/>
              </w:tabs>
              <w:suppressAutoHyphens/>
              <w:rPr>
                <w:rFonts w:ascii="Times New Roman" w:hAnsi="Times New Roman"/>
              </w:rPr>
            </w:pPr>
            <w:r w:rsidRPr="00E760FB">
              <w:rPr>
                <w:rFonts w:ascii="Times New Roman" w:hAnsi="Times New Roman"/>
              </w:rPr>
              <w:t>Самостоятельная работа с литературой</w:t>
            </w:r>
          </w:p>
          <w:p w:rsidR="0046119D" w:rsidRPr="00E760FB" w:rsidRDefault="0046119D" w:rsidP="004D4C49">
            <w:pPr>
              <w:tabs>
                <w:tab w:val="num" w:pos="180"/>
              </w:tabs>
              <w:suppressAutoHyphens/>
              <w:rPr>
                <w:rFonts w:ascii="Times New Roman" w:hAnsi="Times New Roman"/>
              </w:rPr>
            </w:pPr>
            <w:r w:rsidRPr="00E760FB">
              <w:rPr>
                <w:rFonts w:ascii="Times New Roman" w:hAnsi="Times New Roman"/>
              </w:rPr>
              <w:t>Конспект по следующим вопросам:</w:t>
            </w:r>
          </w:p>
          <w:p w:rsidR="0046119D" w:rsidRPr="00E760FB" w:rsidRDefault="0046119D" w:rsidP="004D4C49">
            <w:pPr>
              <w:tabs>
                <w:tab w:val="num" w:pos="180"/>
              </w:tabs>
              <w:suppressAutoHyphens/>
              <w:rPr>
                <w:rFonts w:ascii="Times New Roman" w:hAnsi="Times New Roman"/>
              </w:rPr>
            </w:pPr>
            <w:r w:rsidRPr="00E760FB">
              <w:rPr>
                <w:rFonts w:ascii="Times New Roman" w:hAnsi="Times New Roman"/>
              </w:rPr>
              <w:t>1.</w:t>
            </w:r>
            <w:r w:rsidRPr="00E760FB">
              <w:rPr>
                <w:rFonts w:ascii="Times New Roman" w:hAnsi="Times New Roman"/>
                <w:bCs/>
              </w:rPr>
              <w:t xml:space="preserve"> Экономические системы и модели смешанной экономики</w:t>
            </w:r>
          </w:p>
        </w:tc>
        <w:tc>
          <w:tcPr>
            <w:tcW w:w="1007" w:type="dxa"/>
          </w:tcPr>
          <w:p w:rsidR="0046119D" w:rsidRPr="0072567D" w:rsidRDefault="0046119D" w:rsidP="004D4C49">
            <w:pPr>
              <w:tabs>
                <w:tab w:val="num" w:pos="180"/>
              </w:tabs>
              <w:suppressAutoHyphens/>
              <w:ind w:right="88"/>
              <w:jc w:val="center"/>
              <w:rPr>
                <w:rFonts w:ascii="Times New Roman" w:hAnsi="Times New Roman" w:cs="Times New Roman"/>
              </w:rPr>
            </w:pPr>
            <w:r w:rsidRPr="0072567D">
              <w:rPr>
                <w:rFonts w:ascii="Times New Roman" w:hAnsi="Times New Roman" w:cs="Times New Roman"/>
              </w:rPr>
              <w:t>2</w:t>
            </w:r>
          </w:p>
        </w:tc>
      </w:tr>
      <w:tr w:rsidR="0046119D" w:rsidRPr="00344B02" w:rsidTr="00A24151">
        <w:tc>
          <w:tcPr>
            <w:tcW w:w="2268" w:type="dxa"/>
            <w:vAlign w:val="center"/>
          </w:tcPr>
          <w:p w:rsidR="0046119D" w:rsidRPr="00E760FB" w:rsidRDefault="0046119D" w:rsidP="004D4C49">
            <w:pPr>
              <w:jc w:val="center"/>
              <w:rPr>
                <w:rFonts w:ascii="Times New Roman" w:hAnsi="Times New Roman"/>
              </w:rPr>
            </w:pPr>
            <w:r w:rsidRPr="00E760FB">
              <w:rPr>
                <w:rFonts w:ascii="Times New Roman" w:hAnsi="Times New Roman"/>
              </w:rPr>
              <w:t>Тема 2.6</w:t>
            </w:r>
          </w:p>
          <w:p w:rsidR="0046119D" w:rsidRPr="00E760FB" w:rsidRDefault="0046119D" w:rsidP="004D4C49">
            <w:pPr>
              <w:jc w:val="center"/>
              <w:rPr>
                <w:rFonts w:ascii="Times New Roman" w:hAnsi="Times New Roman"/>
              </w:rPr>
            </w:pPr>
            <w:r w:rsidRPr="00E760FB">
              <w:rPr>
                <w:rFonts w:ascii="Times New Roman" w:hAnsi="Times New Roman"/>
              </w:rPr>
              <w:t>Социальная ответственность бизнеса</w:t>
            </w:r>
          </w:p>
        </w:tc>
        <w:tc>
          <w:tcPr>
            <w:tcW w:w="2958" w:type="dxa"/>
          </w:tcPr>
          <w:p w:rsidR="0046119D" w:rsidRPr="00E64199" w:rsidRDefault="0046119D" w:rsidP="00E64199">
            <w:pPr>
              <w:ind w:hanging="30"/>
              <w:rPr>
                <w:rFonts w:ascii="Times New Roman" w:hAnsi="Times New Roman"/>
              </w:rPr>
            </w:pPr>
            <w:r w:rsidRPr="0055121C">
              <w:rPr>
                <w:rFonts w:ascii="Times New Roman" w:hAnsi="Times New Roman"/>
              </w:rPr>
              <w:t>- анализировать и проектировать на уровне подразделения (участка) логистической системы управления запас</w:t>
            </w:r>
            <w:r>
              <w:rPr>
                <w:rFonts w:ascii="Times New Roman" w:hAnsi="Times New Roman"/>
              </w:rPr>
              <w:t>ами и распределительных каналов</w:t>
            </w:r>
          </w:p>
          <w:p w:rsidR="0046119D" w:rsidRPr="00E64199" w:rsidRDefault="0046119D" w:rsidP="004D4C49">
            <w:pPr>
              <w:tabs>
                <w:tab w:val="num" w:pos="180"/>
              </w:tabs>
              <w:suppressAutoHyphens/>
              <w:ind w:right="88"/>
              <w:rPr>
                <w:rFonts w:ascii="Times New Roman" w:hAnsi="Times New Roman" w:cs="Times New Roman"/>
                <w:color w:val="auto"/>
              </w:rPr>
            </w:pPr>
          </w:p>
        </w:tc>
        <w:tc>
          <w:tcPr>
            <w:tcW w:w="3800" w:type="dxa"/>
          </w:tcPr>
          <w:p w:rsidR="0046119D" w:rsidRDefault="0046119D" w:rsidP="0072567D">
            <w:pPr>
              <w:tabs>
                <w:tab w:val="num" w:pos="180"/>
              </w:tabs>
              <w:suppressAutoHyphens/>
              <w:ind w:right="88"/>
              <w:rPr>
                <w:rFonts w:ascii="Times New Roman" w:hAnsi="Times New Roman" w:cs="Times New Roman"/>
                <w:color w:val="auto"/>
              </w:rPr>
            </w:pPr>
            <w:r>
              <w:rPr>
                <w:rFonts w:ascii="Times New Roman" w:hAnsi="Times New Roman" w:cs="Times New Roman"/>
                <w:color w:val="auto"/>
              </w:rPr>
              <w:t>Практическое занятие № 13-14</w:t>
            </w:r>
            <w:r w:rsidRPr="00344B02">
              <w:rPr>
                <w:rFonts w:ascii="Times New Roman" w:hAnsi="Times New Roman" w:cs="Times New Roman"/>
                <w:color w:val="auto"/>
              </w:rPr>
              <w:t>.</w:t>
            </w:r>
          </w:p>
          <w:p w:rsidR="0046119D" w:rsidRPr="00344B02" w:rsidRDefault="0046119D" w:rsidP="0072567D">
            <w:pPr>
              <w:tabs>
                <w:tab w:val="num" w:pos="180"/>
              </w:tabs>
              <w:suppressAutoHyphens/>
              <w:ind w:right="88"/>
              <w:rPr>
                <w:rFonts w:ascii="Times New Roman" w:hAnsi="Times New Roman" w:cs="Times New Roman"/>
                <w:color w:val="auto"/>
              </w:rPr>
            </w:pPr>
            <w:r w:rsidRPr="00E760FB">
              <w:rPr>
                <w:rFonts w:ascii="Times New Roman" w:hAnsi="Times New Roman"/>
              </w:rPr>
              <w:t xml:space="preserve">Проработка лекционного </w:t>
            </w:r>
          </w:p>
          <w:p w:rsidR="0046119D" w:rsidRPr="00E760FB" w:rsidRDefault="0046119D" w:rsidP="004D4C49">
            <w:pPr>
              <w:tabs>
                <w:tab w:val="num" w:pos="180"/>
              </w:tabs>
              <w:suppressAutoHyphens/>
              <w:rPr>
                <w:rFonts w:ascii="Times New Roman" w:hAnsi="Times New Roman"/>
              </w:rPr>
            </w:pPr>
            <w:r w:rsidRPr="00E760FB">
              <w:rPr>
                <w:rFonts w:ascii="Times New Roman" w:hAnsi="Times New Roman"/>
              </w:rPr>
              <w:t xml:space="preserve">материала </w:t>
            </w:r>
          </w:p>
          <w:p w:rsidR="0046119D" w:rsidRPr="00E760FB" w:rsidRDefault="0046119D" w:rsidP="004D4C49">
            <w:pPr>
              <w:tabs>
                <w:tab w:val="num" w:pos="180"/>
              </w:tabs>
              <w:suppressAutoHyphens/>
              <w:rPr>
                <w:rFonts w:ascii="Times New Roman" w:hAnsi="Times New Roman"/>
              </w:rPr>
            </w:pPr>
            <w:r w:rsidRPr="00E760FB">
              <w:rPr>
                <w:rFonts w:ascii="Times New Roman" w:hAnsi="Times New Roman"/>
              </w:rPr>
              <w:t>Самостоятельная работа с литературой</w:t>
            </w:r>
          </w:p>
          <w:p w:rsidR="0046119D" w:rsidRPr="00E760FB" w:rsidRDefault="0046119D" w:rsidP="004D4C49">
            <w:pPr>
              <w:tabs>
                <w:tab w:val="num" w:pos="180"/>
              </w:tabs>
              <w:suppressAutoHyphens/>
              <w:rPr>
                <w:rFonts w:ascii="Times New Roman" w:hAnsi="Times New Roman"/>
              </w:rPr>
            </w:pPr>
            <w:r w:rsidRPr="00E760FB">
              <w:rPr>
                <w:rFonts w:ascii="Times New Roman" w:hAnsi="Times New Roman"/>
              </w:rPr>
              <w:t>Конспект по следующим вопросам:</w:t>
            </w:r>
          </w:p>
          <w:p w:rsidR="0046119D" w:rsidRPr="00E760FB" w:rsidRDefault="0046119D" w:rsidP="004D4C49">
            <w:pPr>
              <w:tabs>
                <w:tab w:val="num" w:pos="180"/>
              </w:tabs>
              <w:suppressAutoHyphens/>
              <w:rPr>
                <w:rFonts w:ascii="Times New Roman" w:hAnsi="Times New Roman"/>
              </w:rPr>
            </w:pPr>
            <w:r w:rsidRPr="00E760FB">
              <w:rPr>
                <w:rFonts w:ascii="Times New Roman" w:hAnsi="Times New Roman"/>
              </w:rPr>
              <w:t>1. Эволюция и содержание концепции социальной ответственности бизнеса</w:t>
            </w:r>
          </w:p>
        </w:tc>
        <w:tc>
          <w:tcPr>
            <w:tcW w:w="1007" w:type="dxa"/>
          </w:tcPr>
          <w:p w:rsidR="0046119D" w:rsidRPr="0072567D" w:rsidRDefault="0046119D" w:rsidP="004D4C49">
            <w:pPr>
              <w:tabs>
                <w:tab w:val="num" w:pos="180"/>
              </w:tabs>
              <w:suppressAutoHyphens/>
              <w:ind w:right="88"/>
              <w:jc w:val="center"/>
              <w:rPr>
                <w:rFonts w:ascii="Times New Roman" w:hAnsi="Times New Roman" w:cs="Times New Roman"/>
              </w:rPr>
            </w:pPr>
            <w:r w:rsidRPr="0072567D">
              <w:rPr>
                <w:rFonts w:ascii="Times New Roman" w:hAnsi="Times New Roman" w:cs="Times New Roman"/>
              </w:rPr>
              <w:t>4</w:t>
            </w:r>
          </w:p>
        </w:tc>
      </w:tr>
      <w:tr w:rsidR="0046119D" w:rsidRPr="00344B02" w:rsidTr="00A24151">
        <w:tc>
          <w:tcPr>
            <w:tcW w:w="10033" w:type="dxa"/>
            <w:gridSpan w:val="4"/>
            <w:vAlign w:val="center"/>
          </w:tcPr>
          <w:p w:rsidR="0046119D" w:rsidRPr="00A3175B" w:rsidRDefault="0046119D" w:rsidP="004D4C49">
            <w:pPr>
              <w:tabs>
                <w:tab w:val="num" w:pos="180"/>
              </w:tabs>
              <w:suppressAutoHyphens/>
              <w:ind w:right="88"/>
              <w:jc w:val="center"/>
              <w:rPr>
                <w:rFonts w:ascii="Times New Roman" w:hAnsi="Times New Roman" w:cs="Times New Roman"/>
                <w:b/>
              </w:rPr>
            </w:pPr>
            <w:r w:rsidRPr="00A3175B">
              <w:rPr>
                <w:rFonts w:ascii="Times New Roman" w:hAnsi="Times New Roman" w:cs="Times New Roman"/>
                <w:b/>
              </w:rPr>
              <w:t>Итого 28 часов</w:t>
            </w:r>
          </w:p>
        </w:tc>
      </w:tr>
      <w:tr w:rsidR="0046119D" w:rsidRPr="00344B02" w:rsidTr="00A24151">
        <w:tc>
          <w:tcPr>
            <w:tcW w:w="10033" w:type="dxa"/>
            <w:gridSpan w:val="4"/>
            <w:vAlign w:val="center"/>
          </w:tcPr>
          <w:p w:rsidR="0046119D" w:rsidRPr="00A3175B" w:rsidRDefault="0046119D" w:rsidP="004D4C49">
            <w:pPr>
              <w:tabs>
                <w:tab w:val="num" w:pos="180"/>
              </w:tabs>
              <w:suppressAutoHyphens/>
              <w:ind w:right="88"/>
              <w:jc w:val="center"/>
              <w:rPr>
                <w:rFonts w:ascii="Times New Roman" w:hAnsi="Times New Roman" w:cs="Times New Roman"/>
                <w:b/>
              </w:rPr>
            </w:pPr>
            <w:r>
              <w:rPr>
                <w:rFonts w:ascii="Times New Roman" w:hAnsi="Times New Roman" w:cs="Times New Roman"/>
                <w:b/>
              </w:rPr>
              <w:t xml:space="preserve">Всего по ПМ. 01 </w:t>
            </w:r>
            <w:r w:rsidRPr="00A3175B">
              <w:rPr>
                <w:rFonts w:ascii="Times New Roman" w:hAnsi="Times New Roman" w:cs="Times New Roman"/>
                <w:b/>
              </w:rPr>
              <w:t>−</w:t>
            </w:r>
            <w:r>
              <w:rPr>
                <w:rFonts w:ascii="Times New Roman" w:hAnsi="Times New Roman" w:cs="Times New Roman"/>
                <w:b/>
              </w:rPr>
              <w:t xml:space="preserve"> 70 часов</w:t>
            </w:r>
          </w:p>
        </w:tc>
      </w:tr>
    </w:tbl>
    <w:p w:rsidR="0046119D" w:rsidRDefault="0046119D" w:rsidP="00362184">
      <w:pPr>
        <w:tabs>
          <w:tab w:val="left" w:pos="2295"/>
        </w:tabs>
        <w:ind w:firstLine="709"/>
        <w:jc w:val="center"/>
        <w:rPr>
          <w:rFonts w:ascii="Times New Roman" w:hAnsi="Times New Roman" w:cs="Times New Roman"/>
          <w:b/>
          <w:color w:val="auto"/>
        </w:rPr>
      </w:pPr>
    </w:p>
    <w:p w:rsidR="0046119D" w:rsidRDefault="0046119D" w:rsidP="00362184">
      <w:pPr>
        <w:tabs>
          <w:tab w:val="left" w:pos="2295"/>
        </w:tabs>
        <w:ind w:firstLine="709"/>
        <w:jc w:val="center"/>
        <w:rPr>
          <w:rFonts w:ascii="Times New Roman" w:hAnsi="Times New Roman" w:cs="Times New Roman"/>
          <w:b/>
          <w:color w:val="auto"/>
        </w:rPr>
      </w:pPr>
      <w:r>
        <w:rPr>
          <w:rFonts w:ascii="Times New Roman" w:hAnsi="Times New Roman" w:cs="Times New Roman"/>
          <w:b/>
          <w:bCs/>
        </w:rPr>
        <w:br w:type="page"/>
      </w:r>
      <w:r w:rsidRPr="0072567D">
        <w:rPr>
          <w:rFonts w:ascii="Times New Roman" w:hAnsi="Times New Roman" w:cs="Times New Roman"/>
          <w:b/>
          <w:bCs/>
        </w:rPr>
        <w:lastRenderedPageBreak/>
        <w:t>МДК.01.01 Основы планирования и организации логистического процесса в организациях (подразделениях)</w:t>
      </w:r>
    </w:p>
    <w:p w:rsidR="0046119D" w:rsidRDefault="0046119D" w:rsidP="00362184">
      <w:pPr>
        <w:tabs>
          <w:tab w:val="left" w:pos="2295"/>
        </w:tabs>
        <w:ind w:firstLine="709"/>
        <w:jc w:val="center"/>
        <w:rPr>
          <w:rFonts w:ascii="Times New Roman" w:hAnsi="Times New Roman" w:cs="Times New Roman"/>
          <w:b/>
          <w:color w:val="auto"/>
        </w:rPr>
      </w:pPr>
    </w:p>
    <w:p w:rsidR="0046119D" w:rsidRPr="00BE563B" w:rsidRDefault="0046119D" w:rsidP="00EE21E6">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Практическая работа № 1</w:t>
      </w:r>
    </w:p>
    <w:p w:rsidR="0046119D" w:rsidRPr="00344B02" w:rsidRDefault="0046119D" w:rsidP="00362184">
      <w:pPr>
        <w:tabs>
          <w:tab w:val="left" w:pos="2295"/>
        </w:tabs>
        <w:ind w:firstLine="709"/>
        <w:jc w:val="center"/>
        <w:rPr>
          <w:rFonts w:ascii="Times New Roman" w:hAnsi="Times New Roman" w:cs="Times New Roman"/>
          <w:b/>
          <w:color w:val="auto"/>
        </w:rPr>
      </w:pPr>
    </w:p>
    <w:p w:rsidR="0046119D" w:rsidRPr="00AB1A14" w:rsidRDefault="0046119D" w:rsidP="00BE563B">
      <w:pPr>
        <w:ind w:firstLine="709"/>
        <w:jc w:val="both"/>
        <w:rPr>
          <w:rFonts w:ascii="Times New Roman" w:hAnsi="Times New Roman"/>
        </w:rPr>
      </w:pPr>
      <w:r w:rsidRPr="00AB1A14">
        <w:rPr>
          <w:rFonts w:ascii="Times New Roman" w:hAnsi="Times New Roman"/>
          <w:b/>
        </w:rPr>
        <w:t xml:space="preserve">Тема раздела: </w:t>
      </w:r>
      <w:r w:rsidRPr="00DF7564">
        <w:rPr>
          <w:rFonts w:ascii="Times New Roman" w:hAnsi="Times New Roman"/>
          <w:bCs/>
        </w:rPr>
        <w:t>Планирование в логистических системах</w:t>
      </w:r>
    </w:p>
    <w:p w:rsidR="0046119D" w:rsidRPr="00AB1A14" w:rsidRDefault="0046119D" w:rsidP="00BE563B">
      <w:pPr>
        <w:pStyle w:val="Default"/>
        <w:ind w:firstLine="709"/>
        <w:jc w:val="both"/>
      </w:pPr>
      <w:r w:rsidRPr="00AB1A14">
        <w:rPr>
          <w:b/>
        </w:rPr>
        <w:t xml:space="preserve">Тема практической работы:  </w:t>
      </w:r>
      <w:r w:rsidRPr="0055121C">
        <w:t>Процесс планирования в логистических системах. Стратегическое и тактическое планирование в логистике.</w:t>
      </w:r>
    </w:p>
    <w:p w:rsidR="0046119D" w:rsidRPr="00AB1A14" w:rsidRDefault="0046119D" w:rsidP="00BE563B">
      <w:pPr>
        <w:ind w:firstLine="709"/>
        <w:jc w:val="both"/>
        <w:rPr>
          <w:rFonts w:ascii="Times New Roman" w:hAnsi="Times New Roman"/>
          <w:b/>
          <w:bCs/>
        </w:rPr>
      </w:pPr>
      <w:r w:rsidRPr="00AB1A14">
        <w:rPr>
          <w:rFonts w:ascii="Times New Roman" w:hAnsi="Times New Roman"/>
          <w:b/>
        </w:rPr>
        <w:t xml:space="preserve">Цель: </w:t>
      </w:r>
      <w:r w:rsidRPr="00AB1A14">
        <w:rPr>
          <w:rFonts w:ascii="Times New Roman" w:hAnsi="Times New Roman"/>
        </w:rPr>
        <w:t>изучить понятийный аппарат логистики и сформировать представление о ее месте в системе управления предприятием.</w:t>
      </w:r>
    </w:p>
    <w:p w:rsidR="0046119D" w:rsidRDefault="0046119D" w:rsidP="00BE5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rPr>
      </w:pPr>
    </w:p>
    <w:p w:rsidR="0046119D" w:rsidRPr="0024512F" w:rsidRDefault="0046119D" w:rsidP="00BE5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rPr>
      </w:pPr>
      <w:r w:rsidRPr="0024512F">
        <w:rPr>
          <w:rFonts w:ascii="Times New Roman" w:hAnsi="Times New Roman"/>
          <w:b/>
        </w:rPr>
        <w:t>Планируемые результаты:</w:t>
      </w:r>
    </w:p>
    <w:p w:rsidR="0046119D" w:rsidRPr="006154BD" w:rsidRDefault="0046119D" w:rsidP="00BE563B">
      <w:pPr>
        <w:shd w:val="clear" w:color="auto" w:fill="FFFFFF"/>
        <w:ind w:firstLine="709"/>
        <w:jc w:val="both"/>
        <w:rPr>
          <w:rFonts w:ascii="Times New Roman" w:hAnsi="Times New Roman"/>
          <w:b/>
        </w:rPr>
      </w:pPr>
      <w:r w:rsidRPr="006154BD">
        <w:rPr>
          <w:rFonts w:ascii="Times New Roman" w:hAnsi="Times New Roman"/>
          <w:b/>
          <w:iCs/>
        </w:rPr>
        <w:t>знать:</w:t>
      </w:r>
    </w:p>
    <w:p w:rsidR="0046119D" w:rsidRDefault="0046119D" w:rsidP="007D1BAB">
      <w:pPr>
        <w:pStyle w:val="ac"/>
        <w:numPr>
          <w:ilvl w:val="0"/>
          <w:numId w:val="3"/>
        </w:numPr>
        <w:shd w:val="clear" w:color="auto" w:fill="FFFFFF"/>
        <w:tabs>
          <w:tab w:val="left" w:pos="993"/>
        </w:tabs>
        <w:spacing w:after="0" w:line="240" w:lineRule="auto"/>
        <w:ind w:left="0" w:firstLine="709"/>
        <w:jc w:val="both"/>
        <w:rPr>
          <w:rFonts w:ascii="Times New Roman" w:hAnsi="Times New Roman"/>
          <w:sz w:val="24"/>
          <w:szCs w:val="24"/>
        </w:rPr>
      </w:pPr>
      <w:r w:rsidRPr="00A539A9">
        <w:rPr>
          <w:rFonts w:ascii="Times New Roman" w:hAnsi="Times New Roman"/>
          <w:sz w:val="24"/>
          <w:szCs w:val="24"/>
        </w:rPr>
        <w:t>сущность и место логистики в системе управления предприятием;</w:t>
      </w:r>
    </w:p>
    <w:p w:rsidR="0046119D" w:rsidRPr="00A539A9" w:rsidRDefault="0046119D" w:rsidP="007D1BAB">
      <w:pPr>
        <w:pStyle w:val="ac"/>
        <w:numPr>
          <w:ilvl w:val="0"/>
          <w:numId w:val="3"/>
        </w:numPr>
        <w:shd w:val="clear" w:color="auto" w:fill="FFFFFF"/>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концепцию логистики;</w:t>
      </w:r>
    </w:p>
    <w:p w:rsidR="0046119D" w:rsidRPr="00A539A9" w:rsidRDefault="0046119D" w:rsidP="007D1BAB">
      <w:pPr>
        <w:pStyle w:val="ac"/>
        <w:numPr>
          <w:ilvl w:val="0"/>
          <w:numId w:val="3"/>
        </w:numPr>
        <w:shd w:val="clear" w:color="auto" w:fill="FFFFFF"/>
        <w:tabs>
          <w:tab w:val="left" w:pos="993"/>
        </w:tabs>
        <w:spacing w:after="0" w:line="240" w:lineRule="auto"/>
        <w:ind w:left="0" w:firstLine="709"/>
        <w:jc w:val="both"/>
        <w:rPr>
          <w:rFonts w:ascii="Times New Roman" w:hAnsi="Times New Roman"/>
          <w:sz w:val="24"/>
          <w:szCs w:val="24"/>
        </w:rPr>
      </w:pPr>
      <w:r w:rsidRPr="00A539A9">
        <w:rPr>
          <w:rFonts w:ascii="Times New Roman" w:hAnsi="Times New Roman"/>
          <w:sz w:val="24"/>
          <w:szCs w:val="24"/>
        </w:rPr>
        <w:t>виды и функции логистики;</w:t>
      </w:r>
    </w:p>
    <w:p w:rsidR="0046119D" w:rsidRPr="00460A11" w:rsidRDefault="0046119D" w:rsidP="007D1BAB">
      <w:pPr>
        <w:pStyle w:val="ac"/>
        <w:numPr>
          <w:ilvl w:val="0"/>
          <w:numId w:val="3"/>
        </w:numPr>
        <w:shd w:val="clear" w:color="auto" w:fill="FFFFFF"/>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понятие и виды логистических систем.</w:t>
      </w:r>
    </w:p>
    <w:p w:rsidR="0046119D" w:rsidRPr="006154BD" w:rsidRDefault="0046119D" w:rsidP="00BE563B">
      <w:pPr>
        <w:shd w:val="clear" w:color="auto" w:fill="FFFFFF"/>
        <w:ind w:firstLine="709"/>
        <w:jc w:val="both"/>
        <w:rPr>
          <w:rFonts w:ascii="Times New Roman" w:hAnsi="Times New Roman"/>
          <w:b/>
          <w:iCs/>
        </w:rPr>
      </w:pPr>
      <w:r w:rsidRPr="006154BD">
        <w:rPr>
          <w:rFonts w:ascii="Times New Roman" w:hAnsi="Times New Roman"/>
          <w:b/>
          <w:iCs/>
        </w:rPr>
        <w:t xml:space="preserve">уметь: </w:t>
      </w:r>
    </w:p>
    <w:p w:rsidR="0046119D" w:rsidRDefault="0046119D" w:rsidP="007D1BAB">
      <w:pPr>
        <w:pStyle w:val="ac"/>
        <w:numPr>
          <w:ilvl w:val="0"/>
          <w:numId w:val="4"/>
        </w:numPr>
        <w:shd w:val="clear" w:color="auto" w:fill="FFFFFF"/>
        <w:tabs>
          <w:tab w:val="left" w:pos="993"/>
        </w:tabs>
        <w:spacing w:after="0" w:line="240" w:lineRule="auto"/>
        <w:ind w:left="0" w:firstLine="709"/>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определять границы логистической системы</w:t>
      </w:r>
      <w:r w:rsidRPr="00A539A9">
        <w:rPr>
          <w:rFonts w:ascii="Times New Roman" w:hAnsi="Times New Roman"/>
          <w:color w:val="000000"/>
          <w:sz w:val="24"/>
          <w:szCs w:val="24"/>
          <w:shd w:val="clear" w:color="auto" w:fill="FFFFFF"/>
        </w:rPr>
        <w:t>;</w:t>
      </w:r>
    </w:p>
    <w:p w:rsidR="0046119D" w:rsidRDefault="0046119D" w:rsidP="007D1BAB">
      <w:pPr>
        <w:pStyle w:val="ac"/>
        <w:numPr>
          <w:ilvl w:val="0"/>
          <w:numId w:val="4"/>
        </w:numPr>
        <w:shd w:val="clear" w:color="auto" w:fill="FFFFFF"/>
        <w:tabs>
          <w:tab w:val="left" w:pos="993"/>
        </w:tabs>
        <w:spacing w:after="0" w:line="240" w:lineRule="auto"/>
        <w:ind w:left="0" w:firstLine="709"/>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строить </w:t>
      </w:r>
      <w:r w:rsidRPr="00AD5B91">
        <w:rPr>
          <w:rFonts w:ascii="Times New Roman" w:hAnsi="Times New Roman"/>
          <w:color w:val="000000"/>
          <w:sz w:val="24"/>
          <w:szCs w:val="24"/>
          <w:shd w:val="clear" w:color="auto" w:fill="FFFFFF"/>
        </w:rPr>
        <w:t>логистическую цепь.</w:t>
      </w:r>
    </w:p>
    <w:p w:rsidR="0046119D" w:rsidRDefault="0046119D" w:rsidP="00362184">
      <w:pPr>
        <w:ind w:firstLine="709"/>
        <w:jc w:val="both"/>
        <w:rPr>
          <w:rFonts w:ascii="Times New Roman" w:hAnsi="Times New Roman" w:cs="Times New Roman"/>
          <w:color w:val="auto"/>
        </w:rPr>
      </w:pPr>
    </w:p>
    <w:p w:rsidR="0046119D" w:rsidRPr="00344B02" w:rsidRDefault="0046119D" w:rsidP="00362184">
      <w:pPr>
        <w:ind w:firstLine="709"/>
        <w:jc w:val="both"/>
        <w:rPr>
          <w:rFonts w:ascii="Times New Roman" w:hAnsi="Times New Roman" w:cs="Times New Roman"/>
          <w:color w:val="auto"/>
        </w:rPr>
      </w:pPr>
      <w:r w:rsidRPr="00344B02">
        <w:rPr>
          <w:rFonts w:ascii="Times New Roman" w:hAnsi="Times New Roman" w:cs="Times New Roman"/>
          <w:color w:val="auto"/>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55121C" w:rsidRDefault="0046119D" w:rsidP="00BE563B">
      <w:pPr>
        <w:ind w:firstLine="720"/>
        <w:jc w:val="both"/>
        <w:rPr>
          <w:rFonts w:ascii="Times New Roman" w:hAnsi="Times New Roman"/>
        </w:rPr>
      </w:pPr>
      <w:r w:rsidRPr="0055121C">
        <w:rPr>
          <w:rFonts w:ascii="Times New Roman" w:hAnsi="Times New Roman"/>
        </w:rPr>
        <w:t>ОК-1 Понимать сущность и социальную значимость своей будущей профессии, проявлять к ней устойчивый интерес.</w:t>
      </w:r>
    </w:p>
    <w:p w:rsidR="0046119D" w:rsidRPr="0055121C" w:rsidRDefault="0046119D" w:rsidP="00BE563B">
      <w:pPr>
        <w:ind w:firstLine="720"/>
        <w:jc w:val="both"/>
        <w:rPr>
          <w:rFonts w:ascii="Times New Roman" w:hAnsi="Times New Roman"/>
        </w:rPr>
      </w:pPr>
      <w:r w:rsidRPr="0055121C">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55121C" w:rsidRDefault="0046119D" w:rsidP="00BE563B">
      <w:pPr>
        <w:ind w:firstLine="720"/>
        <w:jc w:val="both"/>
        <w:rPr>
          <w:rFonts w:ascii="Times New Roman" w:hAnsi="Times New Roman"/>
        </w:rPr>
      </w:pPr>
      <w:r w:rsidRPr="0055121C">
        <w:rPr>
          <w:rFonts w:ascii="Times New Roman" w:hAnsi="Times New Roman"/>
        </w:rPr>
        <w:t>ОК-3 Принимать решения в стандартных и нестандартных ситуациях и нести за них ответственность.</w:t>
      </w:r>
    </w:p>
    <w:p w:rsidR="0046119D" w:rsidRPr="0055121C" w:rsidRDefault="0046119D" w:rsidP="00BE563B">
      <w:pPr>
        <w:ind w:firstLine="720"/>
        <w:jc w:val="both"/>
        <w:rPr>
          <w:rFonts w:ascii="Times New Roman" w:hAnsi="Times New Roman"/>
        </w:rPr>
      </w:pPr>
      <w:r w:rsidRPr="0055121C">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55121C" w:rsidRDefault="0046119D" w:rsidP="00BE563B">
      <w:pPr>
        <w:ind w:firstLine="720"/>
        <w:jc w:val="both"/>
        <w:rPr>
          <w:rFonts w:ascii="Times New Roman" w:hAnsi="Times New Roman"/>
        </w:rPr>
      </w:pPr>
      <w:r w:rsidRPr="0055121C">
        <w:rPr>
          <w:rFonts w:ascii="Times New Roman" w:hAnsi="Times New Roman"/>
        </w:rPr>
        <w:t>ОК-5 Использовать информационно-коммуникационные технологии в профессиональной деятельности.</w:t>
      </w:r>
    </w:p>
    <w:p w:rsidR="0046119D" w:rsidRPr="0055121C" w:rsidRDefault="0046119D" w:rsidP="00BE563B">
      <w:pPr>
        <w:ind w:firstLine="720"/>
        <w:jc w:val="both"/>
        <w:rPr>
          <w:rFonts w:ascii="Times New Roman" w:hAnsi="Times New Roman"/>
        </w:rPr>
      </w:pPr>
      <w:r w:rsidRPr="0055121C">
        <w:rPr>
          <w:rFonts w:ascii="Times New Roman" w:hAnsi="Times New Roman"/>
        </w:rPr>
        <w:t>ОК-6 Работать в коллективе и команде, эффективно общаться с коллегами, руководством, потребителями.</w:t>
      </w:r>
    </w:p>
    <w:p w:rsidR="0046119D" w:rsidRPr="0055121C" w:rsidRDefault="0046119D" w:rsidP="00BE563B">
      <w:pPr>
        <w:ind w:firstLine="720"/>
        <w:jc w:val="both"/>
        <w:rPr>
          <w:rFonts w:ascii="Times New Roman" w:hAnsi="Times New Roman"/>
        </w:rPr>
      </w:pPr>
      <w:r w:rsidRPr="0055121C">
        <w:rPr>
          <w:rFonts w:ascii="Times New Roman" w:hAnsi="Times New Roman"/>
        </w:rPr>
        <w:t>ОК-7 Брать на себя ответственность за работу членов команды (подчиненных), результат выполнения заданий.</w:t>
      </w:r>
    </w:p>
    <w:p w:rsidR="0046119D" w:rsidRPr="0055121C" w:rsidRDefault="0046119D" w:rsidP="00BE563B">
      <w:pPr>
        <w:ind w:firstLine="720"/>
        <w:jc w:val="both"/>
        <w:rPr>
          <w:rFonts w:ascii="Times New Roman" w:hAnsi="Times New Roman"/>
        </w:rPr>
      </w:pPr>
      <w:r w:rsidRPr="0055121C">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6119D" w:rsidRPr="0055121C" w:rsidRDefault="0046119D" w:rsidP="00BE563B">
      <w:pPr>
        <w:ind w:firstLine="720"/>
        <w:jc w:val="both"/>
        <w:rPr>
          <w:rFonts w:ascii="Times New Roman" w:hAnsi="Times New Roman"/>
        </w:rPr>
      </w:pPr>
      <w:r w:rsidRPr="0055121C">
        <w:rPr>
          <w:rFonts w:ascii="Times New Roman" w:hAnsi="Times New Roman"/>
        </w:rPr>
        <w:t>ОК-9 Ориентироваться в условиях частой смены технологий в профессиональной деятельности.</w:t>
      </w:r>
    </w:p>
    <w:p w:rsidR="0046119D" w:rsidRDefault="0046119D" w:rsidP="00362184">
      <w:pPr>
        <w:tabs>
          <w:tab w:val="left" w:pos="720"/>
        </w:tabs>
        <w:ind w:firstLine="720"/>
        <w:rPr>
          <w:rFonts w:ascii="Times New Roman" w:hAnsi="Times New Roman" w:cs="Times New Roman"/>
          <w:b/>
          <w:color w:val="auto"/>
        </w:rPr>
      </w:pPr>
    </w:p>
    <w:p w:rsidR="0046119D" w:rsidRPr="00344B02" w:rsidRDefault="0046119D" w:rsidP="00362184">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lastRenderedPageBreak/>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46119D" w:rsidRPr="00344B02" w:rsidRDefault="0046119D" w:rsidP="00362184">
      <w:pPr>
        <w:ind w:firstLine="720"/>
        <w:rPr>
          <w:rFonts w:ascii="Times New Roman" w:hAnsi="Times New Roman" w:cs="Times New Roman"/>
          <w:b/>
          <w:iCs/>
          <w:color w:val="auto"/>
        </w:rPr>
      </w:pPr>
    </w:p>
    <w:p w:rsidR="0046119D" w:rsidRPr="00344B02" w:rsidRDefault="0046119D" w:rsidP="00362184">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46119D" w:rsidRPr="00344B02" w:rsidRDefault="0046119D" w:rsidP="00362184">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46119D" w:rsidRPr="00344B02" w:rsidRDefault="0046119D" w:rsidP="00362184">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46119D" w:rsidRPr="00344B02" w:rsidRDefault="0046119D" w:rsidP="00362184">
      <w:pPr>
        <w:ind w:firstLine="720"/>
        <w:rPr>
          <w:rFonts w:ascii="Times New Roman" w:hAnsi="Times New Roman" w:cs="Times New Roman"/>
          <w:b/>
          <w:iCs/>
          <w:color w:val="auto"/>
        </w:rPr>
      </w:pPr>
    </w:p>
    <w:p w:rsidR="0046119D" w:rsidRPr="00344B02" w:rsidRDefault="0046119D" w:rsidP="00362184">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46119D" w:rsidRPr="00344B02" w:rsidRDefault="0046119D" w:rsidP="00362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46119D" w:rsidRPr="00344B02" w:rsidRDefault="0046119D" w:rsidP="00362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w:t>
      </w:r>
      <w:r>
        <w:rPr>
          <w:rFonts w:ascii="Times New Roman" w:hAnsi="Times New Roman" w:cs="Times New Roman"/>
          <w:color w:val="auto"/>
        </w:rPr>
        <w:t>90</w:t>
      </w:r>
      <w:r w:rsidRPr="00344B02">
        <w:rPr>
          <w:rFonts w:ascii="Times New Roman" w:hAnsi="Times New Roman" w:cs="Times New Roman"/>
          <w:color w:val="auto"/>
        </w:rPr>
        <w:t xml:space="preserve"> минут</w:t>
      </w:r>
    </w:p>
    <w:p w:rsidR="0046119D" w:rsidRPr="00344B02" w:rsidRDefault="0046119D" w:rsidP="00362184">
      <w:pPr>
        <w:shd w:val="clear" w:color="auto" w:fill="FFFFFF"/>
        <w:ind w:firstLine="720"/>
        <w:jc w:val="both"/>
        <w:rPr>
          <w:rFonts w:ascii="Times New Roman" w:hAnsi="Times New Roman" w:cs="Times New Roman"/>
          <w:b/>
          <w:bCs/>
          <w:color w:val="auto"/>
        </w:rPr>
      </w:pPr>
    </w:p>
    <w:p w:rsidR="0046119D" w:rsidRPr="00344B02" w:rsidRDefault="0046119D" w:rsidP="00362184">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46119D" w:rsidRDefault="0046119D" w:rsidP="007D1BAB">
      <w:pPr>
        <w:numPr>
          <w:ilvl w:val="0"/>
          <w:numId w:val="5"/>
        </w:numPr>
        <w:tabs>
          <w:tab w:val="clear" w:pos="1440"/>
          <w:tab w:val="num" w:pos="1080"/>
        </w:tabs>
        <w:ind w:left="0" w:firstLine="720"/>
        <w:jc w:val="both"/>
        <w:rPr>
          <w:rFonts w:ascii="Times New Roman" w:hAnsi="Times New Roman"/>
        </w:rPr>
      </w:pPr>
      <w:r w:rsidRPr="0055121C">
        <w:rPr>
          <w:rFonts w:ascii="Times New Roman" w:hAnsi="Times New Roman"/>
        </w:rPr>
        <w:t xml:space="preserve">Понятие логистики, ее виды. </w:t>
      </w:r>
    </w:p>
    <w:p w:rsidR="0046119D" w:rsidRDefault="0046119D" w:rsidP="007D1BAB">
      <w:pPr>
        <w:numPr>
          <w:ilvl w:val="0"/>
          <w:numId w:val="5"/>
        </w:numPr>
        <w:tabs>
          <w:tab w:val="clear" w:pos="1440"/>
          <w:tab w:val="num" w:pos="1080"/>
        </w:tabs>
        <w:ind w:left="0" w:firstLine="720"/>
        <w:jc w:val="both"/>
        <w:rPr>
          <w:rFonts w:ascii="Times New Roman" w:hAnsi="Times New Roman"/>
        </w:rPr>
      </w:pPr>
      <w:r w:rsidRPr="0055121C">
        <w:rPr>
          <w:rFonts w:ascii="Times New Roman" w:hAnsi="Times New Roman"/>
        </w:rPr>
        <w:t xml:space="preserve">Объекты логистического управления. </w:t>
      </w:r>
    </w:p>
    <w:p w:rsidR="0046119D" w:rsidRDefault="0046119D" w:rsidP="007D1BAB">
      <w:pPr>
        <w:numPr>
          <w:ilvl w:val="0"/>
          <w:numId w:val="5"/>
        </w:numPr>
        <w:tabs>
          <w:tab w:val="clear" w:pos="1440"/>
          <w:tab w:val="num" w:pos="1080"/>
        </w:tabs>
        <w:ind w:left="0" w:firstLine="720"/>
        <w:jc w:val="both"/>
        <w:rPr>
          <w:rFonts w:ascii="Times New Roman" w:hAnsi="Times New Roman"/>
        </w:rPr>
      </w:pPr>
      <w:r>
        <w:rPr>
          <w:rFonts w:ascii="Times New Roman" w:hAnsi="Times New Roman"/>
        </w:rPr>
        <w:t>Л</w:t>
      </w:r>
      <w:r w:rsidRPr="0055121C">
        <w:rPr>
          <w:rFonts w:ascii="Times New Roman" w:hAnsi="Times New Roman"/>
        </w:rPr>
        <w:t xml:space="preserve">огистические функции и операции. </w:t>
      </w:r>
    </w:p>
    <w:p w:rsidR="0046119D" w:rsidRDefault="0046119D" w:rsidP="007D1BAB">
      <w:pPr>
        <w:numPr>
          <w:ilvl w:val="0"/>
          <w:numId w:val="5"/>
        </w:numPr>
        <w:tabs>
          <w:tab w:val="clear" w:pos="1440"/>
          <w:tab w:val="num" w:pos="1080"/>
        </w:tabs>
        <w:ind w:left="0" w:firstLine="720"/>
        <w:jc w:val="both"/>
        <w:rPr>
          <w:rFonts w:ascii="Times New Roman" w:hAnsi="Times New Roman"/>
        </w:rPr>
      </w:pPr>
      <w:r w:rsidRPr="0055121C">
        <w:rPr>
          <w:rFonts w:ascii="Times New Roman" w:hAnsi="Times New Roman"/>
        </w:rPr>
        <w:t xml:space="preserve">Логистическая цепь, ее звенья.  </w:t>
      </w:r>
    </w:p>
    <w:p w:rsidR="0046119D" w:rsidRDefault="0046119D" w:rsidP="00362184">
      <w:pPr>
        <w:ind w:firstLine="720"/>
        <w:jc w:val="both"/>
        <w:rPr>
          <w:rFonts w:ascii="Times New Roman" w:hAnsi="Times New Roman" w:cs="Times New Roman"/>
          <w:b/>
          <w:color w:val="auto"/>
        </w:rPr>
      </w:pPr>
    </w:p>
    <w:p w:rsidR="0046119D" w:rsidRPr="00344B02" w:rsidRDefault="0046119D" w:rsidP="00362184">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46119D" w:rsidRPr="00344B02" w:rsidRDefault="0046119D" w:rsidP="00362184">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46119D" w:rsidRPr="00344B02" w:rsidRDefault="0046119D" w:rsidP="00362184">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46119D" w:rsidRDefault="0046119D" w:rsidP="00362184">
      <w:pPr>
        <w:shd w:val="clear" w:color="auto" w:fill="FFFFFF"/>
        <w:ind w:firstLine="720"/>
        <w:jc w:val="both"/>
        <w:rPr>
          <w:rFonts w:ascii="Times New Roman" w:hAnsi="Times New Roman" w:cs="Times New Roman"/>
          <w:b/>
          <w:color w:val="auto"/>
        </w:rPr>
      </w:pPr>
    </w:p>
    <w:p w:rsidR="0046119D" w:rsidRPr="00344B02" w:rsidRDefault="0046119D" w:rsidP="00362184">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46119D" w:rsidRDefault="0046119D" w:rsidP="00362184">
      <w:pPr>
        <w:ind w:firstLine="720"/>
        <w:jc w:val="both"/>
        <w:rPr>
          <w:rFonts w:ascii="Times New Roman" w:hAnsi="Times New Roman" w:cs="Times New Roman"/>
          <w:b/>
          <w:color w:val="auto"/>
          <w:lang w:eastAsia="en-US"/>
        </w:rPr>
      </w:pPr>
    </w:p>
    <w:p w:rsidR="0046119D" w:rsidRPr="00344B02" w:rsidRDefault="0046119D" w:rsidP="00362184">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Задание 1.</w:t>
      </w:r>
    </w:p>
    <w:p w:rsidR="0046119D" w:rsidRPr="006154BD" w:rsidRDefault="0046119D" w:rsidP="00BE563B">
      <w:pPr>
        <w:shd w:val="clear" w:color="auto" w:fill="FFFFFF"/>
        <w:tabs>
          <w:tab w:val="left" w:pos="1080"/>
        </w:tabs>
        <w:ind w:firstLine="720"/>
        <w:jc w:val="both"/>
        <w:rPr>
          <w:rFonts w:ascii="Times New Roman" w:hAnsi="Times New Roman"/>
          <w:b/>
        </w:rPr>
      </w:pPr>
      <w:r w:rsidRPr="006154BD">
        <w:rPr>
          <w:rFonts w:ascii="Times New Roman" w:hAnsi="Times New Roman"/>
          <w:b/>
        </w:rPr>
        <w:t>Вы</w:t>
      </w:r>
      <w:r>
        <w:rPr>
          <w:rFonts w:ascii="Times New Roman" w:hAnsi="Times New Roman"/>
          <w:b/>
        </w:rPr>
        <w:t>берите верные ответы на вопросы:</w:t>
      </w:r>
    </w:p>
    <w:p w:rsidR="0046119D" w:rsidRPr="00BE563B" w:rsidRDefault="0046119D" w:rsidP="00BE563B">
      <w:pPr>
        <w:tabs>
          <w:tab w:val="left" w:pos="1080"/>
        </w:tabs>
        <w:ind w:firstLine="720"/>
        <w:jc w:val="both"/>
        <w:rPr>
          <w:rFonts w:ascii="Times New Roman" w:hAnsi="Times New Roman"/>
          <w:b/>
          <w:spacing w:val="5"/>
          <w:u w:val="single"/>
        </w:rPr>
      </w:pPr>
      <w:r w:rsidRPr="00BE563B">
        <w:rPr>
          <w:rFonts w:ascii="Times New Roman" w:hAnsi="Times New Roman"/>
          <w:b/>
          <w:spacing w:val="5"/>
          <w:u w:val="single"/>
        </w:rPr>
        <w:t>Вопрос 1. Каковы функции логистики?</w:t>
      </w:r>
    </w:p>
    <w:p w:rsidR="0046119D" w:rsidRPr="00BE563B" w:rsidRDefault="0046119D" w:rsidP="00BE563B">
      <w:pPr>
        <w:shd w:val="clear" w:color="auto" w:fill="FFFFFF"/>
        <w:tabs>
          <w:tab w:val="left" w:pos="1080"/>
        </w:tabs>
        <w:ind w:firstLine="720"/>
        <w:jc w:val="both"/>
        <w:rPr>
          <w:rFonts w:ascii="Times New Roman" w:hAnsi="Times New Roman"/>
        </w:rPr>
      </w:pPr>
      <w:r w:rsidRPr="006154BD">
        <w:rPr>
          <w:rFonts w:ascii="Times New Roman" w:hAnsi="Times New Roman"/>
          <w:iCs/>
          <w:spacing w:val="1"/>
        </w:rPr>
        <w:t>Варианты ответов на вопрос 1</w:t>
      </w:r>
      <w:r>
        <w:rPr>
          <w:rFonts w:ascii="Times New Roman" w:hAnsi="Times New Roman"/>
          <w:iCs/>
          <w:spacing w:val="1"/>
        </w:rPr>
        <w:t>:</w:t>
      </w:r>
    </w:p>
    <w:p w:rsidR="0046119D" w:rsidRPr="006154BD" w:rsidRDefault="0046119D" w:rsidP="00BE563B">
      <w:pPr>
        <w:widowControl w:val="0"/>
        <w:numPr>
          <w:ilvl w:val="0"/>
          <w:numId w:val="6"/>
        </w:numPr>
        <w:shd w:val="clear" w:color="auto" w:fill="FFFFFF"/>
        <w:tabs>
          <w:tab w:val="left" w:pos="758"/>
          <w:tab w:val="left" w:pos="1080"/>
        </w:tabs>
        <w:autoSpaceDE w:val="0"/>
        <w:autoSpaceDN w:val="0"/>
        <w:adjustRightInd w:val="0"/>
        <w:ind w:firstLine="720"/>
        <w:jc w:val="both"/>
        <w:rPr>
          <w:rFonts w:ascii="Times New Roman" w:hAnsi="Times New Roman"/>
          <w:spacing w:val="-23"/>
        </w:rPr>
      </w:pPr>
      <w:r w:rsidRPr="006154BD">
        <w:rPr>
          <w:rFonts w:ascii="Times New Roman" w:hAnsi="Times New Roman"/>
          <w:spacing w:val="6"/>
        </w:rPr>
        <w:t>Выбор тары.</w:t>
      </w:r>
    </w:p>
    <w:p w:rsidR="0046119D" w:rsidRPr="006154BD" w:rsidRDefault="0046119D" w:rsidP="00BE563B">
      <w:pPr>
        <w:widowControl w:val="0"/>
        <w:numPr>
          <w:ilvl w:val="0"/>
          <w:numId w:val="6"/>
        </w:numPr>
        <w:shd w:val="clear" w:color="auto" w:fill="FFFFFF"/>
        <w:tabs>
          <w:tab w:val="left" w:pos="758"/>
          <w:tab w:val="left" w:pos="1080"/>
        </w:tabs>
        <w:autoSpaceDE w:val="0"/>
        <w:autoSpaceDN w:val="0"/>
        <w:adjustRightInd w:val="0"/>
        <w:ind w:firstLine="720"/>
        <w:jc w:val="both"/>
        <w:rPr>
          <w:rFonts w:ascii="Times New Roman" w:hAnsi="Times New Roman"/>
          <w:spacing w:val="-14"/>
        </w:rPr>
      </w:pPr>
      <w:r w:rsidRPr="006154BD">
        <w:rPr>
          <w:rFonts w:ascii="Times New Roman" w:hAnsi="Times New Roman"/>
          <w:spacing w:val="12"/>
        </w:rPr>
        <w:t>Определение оптимального размера поставляемой</w:t>
      </w:r>
      <w:r>
        <w:rPr>
          <w:rFonts w:ascii="Times New Roman" w:hAnsi="Times New Roman"/>
          <w:spacing w:val="12"/>
        </w:rPr>
        <w:t xml:space="preserve"> </w:t>
      </w:r>
      <w:r w:rsidRPr="006154BD">
        <w:rPr>
          <w:rFonts w:ascii="Times New Roman" w:hAnsi="Times New Roman"/>
          <w:spacing w:val="9"/>
        </w:rPr>
        <w:t xml:space="preserve">партии </w:t>
      </w:r>
      <w:r>
        <w:rPr>
          <w:rFonts w:ascii="Times New Roman" w:hAnsi="Times New Roman"/>
          <w:spacing w:val="9"/>
        </w:rPr>
        <w:t xml:space="preserve"> </w:t>
      </w:r>
      <w:r w:rsidRPr="006154BD">
        <w:rPr>
          <w:rFonts w:ascii="Times New Roman" w:hAnsi="Times New Roman"/>
          <w:spacing w:val="9"/>
        </w:rPr>
        <w:t>товаров.</w:t>
      </w:r>
    </w:p>
    <w:p w:rsidR="0046119D" w:rsidRPr="006154BD" w:rsidRDefault="0046119D" w:rsidP="00BE563B">
      <w:pPr>
        <w:shd w:val="clear" w:color="auto" w:fill="FFFFFF"/>
        <w:tabs>
          <w:tab w:val="left" w:pos="1080"/>
        </w:tabs>
        <w:ind w:firstLine="720"/>
        <w:jc w:val="both"/>
        <w:rPr>
          <w:rFonts w:ascii="Times New Roman" w:hAnsi="Times New Roman"/>
        </w:rPr>
      </w:pPr>
      <w:r w:rsidRPr="006154BD">
        <w:rPr>
          <w:rFonts w:ascii="Times New Roman" w:hAnsi="Times New Roman"/>
          <w:spacing w:val="8"/>
        </w:rPr>
        <w:t>3. Формирование благоприятного общественного мне</w:t>
      </w:r>
      <w:r w:rsidRPr="006154BD">
        <w:rPr>
          <w:rFonts w:ascii="Times New Roman" w:hAnsi="Times New Roman"/>
          <w:spacing w:val="8"/>
        </w:rPr>
        <w:softHyphen/>
      </w:r>
      <w:r w:rsidRPr="006154BD">
        <w:rPr>
          <w:rFonts w:ascii="Times New Roman" w:hAnsi="Times New Roman"/>
          <w:spacing w:val="10"/>
        </w:rPr>
        <w:t>ния о производителе</w:t>
      </w:r>
      <w:r>
        <w:rPr>
          <w:rFonts w:ascii="Times New Roman" w:hAnsi="Times New Roman"/>
          <w:spacing w:val="10"/>
        </w:rPr>
        <w:t xml:space="preserve"> </w:t>
      </w:r>
      <w:r w:rsidRPr="006154BD">
        <w:rPr>
          <w:rFonts w:ascii="Times New Roman" w:hAnsi="Times New Roman"/>
          <w:spacing w:val="10"/>
        </w:rPr>
        <w:t>товаров и услуг.</w:t>
      </w:r>
    </w:p>
    <w:p w:rsidR="0046119D" w:rsidRPr="006154BD" w:rsidRDefault="0046119D" w:rsidP="00BE563B">
      <w:pPr>
        <w:widowControl w:val="0"/>
        <w:numPr>
          <w:ilvl w:val="0"/>
          <w:numId w:val="7"/>
        </w:numPr>
        <w:shd w:val="clear" w:color="auto" w:fill="FFFFFF"/>
        <w:tabs>
          <w:tab w:val="left" w:pos="749"/>
          <w:tab w:val="left" w:pos="1080"/>
        </w:tabs>
        <w:autoSpaceDE w:val="0"/>
        <w:autoSpaceDN w:val="0"/>
        <w:adjustRightInd w:val="0"/>
        <w:ind w:firstLine="720"/>
        <w:jc w:val="both"/>
        <w:rPr>
          <w:rFonts w:ascii="Times New Roman" w:hAnsi="Times New Roman"/>
          <w:spacing w:val="-14"/>
        </w:rPr>
      </w:pPr>
      <w:r w:rsidRPr="006154BD">
        <w:rPr>
          <w:rFonts w:ascii="Times New Roman" w:hAnsi="Times New Roman"/>
          <w:spacing w:val="6"/>
        </w:rPr>
        <w:t>Управление запасами.</w:t>
      </w:r>
    </w:p>
    <w:p w:rsidR="0046119D" w:rsidRPr="006154BD" w:rsidRDefault="0046119D" w:rsidP="00BE563B">
      <w:pPr>
        <w:widowControl w:val="0"/>
        <w:numPr>
          <w:ilvl w:val="0"/>
          <w:numId w:val="7"/>
        </w:numPr>
        <w:shd w:val="clear" w:color="auto" w:fill="FFFFFF"/>
        <w:tabs>
          <w:tab w:val="left" w:pos="749"/>
          <w:tab w:val="left" w:pos="1080"/>
        </w:tabs>
        <w:autoSpaceDE w:val="0"/>
        <w:autoSpaceDN w:val="0"/>
        <w:adjustRightInd w:val="0"/>
        <w:ind w:firstLine="720"/>
        <w:jc w:val="both"/>
        <w:rPr>
          <w:rFonts w:ascii="Times New Roman" w:hAnsi="Times New Roman"/>
          <w:spacing w:val="-18"/>
        </w:rPr>
      </w:pPr>
      <w:r w:rsidRPr="006154BD">
        <w:rPr>
          <w:rFonts w:ascii="Times New Roman" w:hAnsi="Times New Roman"/>
          <w:spacing w:val="7"/>
        </w:rPr>
        <w:t>Установление цен на транспортные услуги.</w:t>
      </w:r>
    </w:p>
    <w:p w:rsidR="0046119D" w:rsidRPr="006154BD" w:rsidRDefault="0046119D" w:rsidP="00BE563B">
      <w:pPr>
        <w:widowControl w:val="0"/>
        <w:numPr>
          <w:ilvl w:val="0"/>
          <w:numId w:val="8"/>
        </w:numPr>
        <w:shd w:val="clear" w:color="auto" w:fill="FFFFFF"/>
        <w:tabs>
          <w:tab w:val="left" w:pos="749"/>
          <w:tab w:val="left" w:pos="1080"/>
        </w:tabs>
        <w:autoSpaceDE w:val="0"/>
        <w:autoSpaceDN w:val="0"/>
        <w:adjustRightInd w:val="0"/>
        <w:ind w:firstLine="720"/>
        <w:jc w:val="both"/>
        <w:rPr>
          <w:rFonts w:ascii="Times New Roman" w:hAnsi="Times New Roman"/>
          <w:spacing w:val="-13"/>
        </w:rPr>
      </w:pPr>
      <w:r w:rsidRPr="006154BD">
        <w:rPr>
          <w:rFonts w:ascii="Times New Roman" w:hAnsi="Times New Roman"/>
          <w:spacing w:val="2"/>
        </w:rPr>
        <w:t>Управление технологическим процессом производства</w:t>
      </w:r>
      <w:r>
        <w:rPr>
          <w:rFonts w:ascii="Times New Roman" w:hAnsi="Times New Roman"/>
          <w:spacing w:val="2"/>
        </w:rPr>
        <w:t xml:space="preserve"> </w:t>
      </w:r>
      <w:r w:rsidRPr="006154BD">
        <w:rPr>
          <w:rFonts w:ascii="Times New Roman" w:hAnsi="Times New Roman"/>
          <w:spacing w:val="4"/>
        </w:rPr>
        <w:t>продукции.</w:t>
      </w:r>
    </w:p>
    <w:p w:rsidR="0046119D" w:rsidRPr="006154BD" w:rsidRDefault="0046119D" w:rsidP="00BE563B">
      <w:pPr>
        <w:shd w:val="clear" w:color="auto" w:fill="FFFFFF"/>
        <w:tabs>
          <w:tab w:val="left" w:pos="1080"/>
        </w:tabs>
        <w:ind w:firstLine="720"/>
        <w:jc w:val="both"/>
        <w:rPr>
          <w:rFonts w:ascii="Times New Roman" w:hAnsi="Times New Roman"/>
        </w:rPr>
      </w:pPr>
      <w:r w:rsidRPr="006154BD">
        <w:rPr>
          <w:rFonts w:ascii="Times New Roman" w:hAnsi="Times New Roman"/>
          <w:spacing w:val="7"/>
        </w:rPr>
        <w:t>7.    Выбор условий поставки ресурсов.</w:t>
      </w:r>
    </w:p>
    <w:p w:rsidR="0046119D" w:rsidRPr="006154BD" w:rsidRDefault="0046119D" w:rsidP="007D1BAB">
      <w:pPr>
        <w:widowControl w:val="0"/>
        <w:numPr>
          <w:ilvl w:val="0"/>
          <w:numId w:val="9"/>
        </w:numPr>
        <w:shd w:val="clear" w:color="auto" w:fill="FFFFFF"/>
        <w:tabs>
          <w:tab w:val="left" w:pos="778"/>
          <w:tab w:val="left" w:pos="1080"/>
        </w:tabs>
        <w:autoSpaceDE w:val="0"/>
        <w:autoSpaceDN w:val="0"/>
        <w:adjustRightInd w:val="0"/>
        <w:ind w:firstLine="720"/>
        <w:jc w:val="both"/>
        <w:rPr>
          <w:rFonts w:ascii="Times New Roman" w:hAnsi="Times New Roman"/>
          <w:spacing w:val="-19"/>
        </w:rPr>
      </w:pPr>
      <w:r w:rsidRPr="006154BD">
        <w:rPr>
          <w:rFonts w:ascii="Times New Roman" w:hAnsi="Times New Roman"/>
          <w:spacing w:val="3"/>
        </w:rPr>
        <w:t>Реклама.</w:t>
      </w:r>
    </w:p>
    <w:p w:rsidR="0046119D" w:rsidRPr="006154BD" w:rsidRDefault="0046119D" w:rsidP="007D1BAB">
      <w:pPr>
        <w:widowControl w:val="0"/>
        <w:numPr>
          <w:ilvl w:val="0"/>
          <w:numId w:val="9"/>
        </w:numPr>
        <w:shd w:val="clear" w:color="auto" w:fill="FFFFFF"/>
        <w:tabs>
          <w:tab w:val="left" w:pos="778"/>
          <w:tab w:val="left" w:pos="1080"/>
        </w:tabs>
        <w:autoSpaceDE w:val="0"/>
        <w:autoSpaceDN w:val="0"/>
        <w:adjustRightInd w:val="0"/>
        <w:ind w:firstLine="720"/>
        <w:jc w:val="both"/>
        <w:rPr>
          <w:rFonts w:ascii="Times New Roman" w:hAnsi="Times New Roman"/>
          <w:spacing w:val="-14"/>
        </w:rPr>
      </w:pPr>
      <w:r w:rsidRPr="006154BD">
        <w:rPr>
          <w:rFonts w:ascii="Times New Roman" w:hAnsi="Times New Roman"/>
          <w:spacing w:val="16"/>
        </w:rPr>
        <w:t xml:space="preserve">Выбор поставщиков </w:t>
      </w:r>
      <w:r w:rsidRPr="00BE563B">
        <w:rPr>
          <w:rFonts w:ascii="Times New Roman" w:hAnsi="Times New Roman"/>
          <w:spacing w:val="16"/>
        </w:rPr>
        <w:t>−</w:t>
      </w:r>
      <w:r w:rsidRPr="006154BD">
        <w:rPr>
          <w:rFonts w:ascii="Times New Roman" w:hAnsi="Times New Roman"/>
          <w:spacing w:val="16"/>
        </w:rPr>
        <w:t xml:space="preserve"> продавцов материальных</w:t>
      </w:r>
      <w:r>
        <w:rPr>
          <w:rFonts w:ascii="Times New Roman" w:hAnsi="Times New Roman"/>
          <w:spacing w:val="16"/>
        </w:rPr>
        <w:t xml:space="preserve"> </w:t>
      </w:r>
      <w:r w:rsidRPr="006154BD">
        <w:rPr>
          <w:rFonts w:ascii="Times New Roman" w:hAnsi="Times New Roman"/>
          <w:spacing w:val="6"/>
        </w:rPr>
        <w:t>ресурсов.</w:t>
      </w:r>
    </w:p>
    <w:p w:rsidR="0046119D" w:rsidRPr="006154BD" w:rsidRDefault="0046119D" w:rsidP="00BE563B">
      <w:pPr>
        <w:widowControl w:val="0"/>
        <w:numPr>
          <w:ilvl w:val="0"/>
          <w:numId w:val="10"/>
        </w:numPr>
        <w:shd w:val="clear" w:color="auto" w:fill="FFFFFF"/>
        <w:tabs>
          <w:tab w:val="left" w:pos="893"/>
          <w:tab w:val="left" w:pos="1080"/>
        </w:tabs>
        <w:autoSpaceDE w:val="0"/>
        <w:autoSpaceDN w:val="0"/>
        <w:adjustRightInd w:val="0"/>
        <w:ind w:firstLine="720"/>
        <w:jc w:val="both"/>
        <w:rPr>
          <w:rFonts w:ascii="Times New Roman" w:hAnsi="Times New Roman"/>
          <w:spacing w:val="-17"/>
        </w:rPr>
      </w:pPr>
      <w:r w:rsidRPr="006154BD">
        <w:rPr>
          <w:rFonts w:ascii="Times New Roman" w:hAnsi="Times New Roman"/>
          <w:spacing w:val="6"/>
        </w:rPr>
        <w:t>Организация складирования и хранения.</w:t>
      </w:r>
    </w:p>
    <w:p w:rsidR="0046119D" w:rsidRPr="006154BD" w:rsidRDefault="0046119D" w:rsidP="00BE563B">
      <w:pPr>
        <w:widowControl w:val="0"/>
        <w:numPr>
          <w:ilvl w:val="0"/>
          <w:numId w:val="10"/>
        </w:numPr>
        <w:shd w:val="clear" w:color="auto" w:fill="FFFFFF"/>
        <w:tabs>
          <w:tab w:val="left" w:pos="893"/>
          <w:tab w:val="left" w:pos="1080"/>
        </w:tabs>
        <w:autoSpaceDE w:val="0"/>
        <w:autoSpaceDN w:val="0"/>
        <w:adjustRightInd w:val="0"/>
        <w:ind w:firstLine="720"/>
        <w:jc w:val="both"/>
        <w:rPr>
          <w:rFonts w:ascii="Times New Roman" w:hAnsi="Times New Roman"/>
          <w:spacing w:val="-11"/>
        </w:rPr>
      </w:pPr>
      <w:r w:rsidRPr="006154BD">
        <w:rPr>
          <w:rFonts w:ascii="Times New Roman" w:hAnsi="Times New Roman"/>
          <w:spacing w:val="8"/>
        </w:rPr>
        <w:t>Прогноз платежеспособного спроса на продукцию</w:t>
      </w:r>
      <w:r>
        <w:rPr>
          <w:rFonts w:ascii="Times New Roman" w:hAnsi="Times New Roman"/>
          <w:spacing w:val="8"/>
        </w:rPr>
        <w:t xml:space="preserve"> </w:t>
      </w:r>
      <w:r w:rsidRPr="006154BD">
        <w:rPr>
          <w:rFonts w:ascii="Times New Roman" w:hAnsi="Times New Roman"/>
          <w:spacing w:val="3"/>
        </w:rPr>
        <w:t>фирмы.</w:t>
      </w:r>
    </w:p>
    <w:p w:rsidR="0046119D" w:rsidRPr="006154BD" w:rsidRDefault="0046119D" w:rsidP="00BE563B">
      <w:pPr>
        <w:widowControl w:val="0"/>
        <w:numPr>
          <w:ilvl w:val="0"/>
          <w:numId w:val="10"/>
        </w:numPr>
        <w:shd w:val="clear" w:color="auto" w:fill="FFFFFF"/>
        <w:tabs>
          <w:tab w:val="left" w:pos="893"/>
          <w:tab w:val="left" w:pos="1080"/>
        </w:tabs>
        <w:autoSpaceDE w:val="0"/>
        <w:autoSpaceDN w:val="0"/>
        <w:adjustRightInd w:val="0"/>
        <w:ind w:firstLine="720"/>
        <w:jc w:val="both"/>
        <w:rPr>
          <w:rFonts w:ascii="Times New Roman" w:hAnsi="Times New Roman"/>
          <w:spacing w:val="-17"/>
        </w:rPr>
      </w:pPr>
      <w:r w:rsidRPr="006154BD">
        <w:rPr>
          <w:rFonts w:ascii="Times New Roman" w:hAnsi="Times New Roman"/>
          <w:spacing w:val="3"/>
        </w:rPr>
        <w:t>Управление движением внешних и внутренних мате</w:t>
      </w:r>
      <w:r w:rsidRPr="006154BD">
        <w:rPr>
          <w:rFonts w:ascii="Times New Roman" w:hAnsi="Times New Roman"/>
          <w:spacing w:val="6"/>
        </w:rPr>
        <w:t>риальных потоков.</w:t>
      </w:r>
    </w:p>
    <w:p w:rsidR="0046119D" w:rsidRPr="006154BD" w:rsidRDefault="0046119D" w:rsidP="00BE563B">
      <w:pPr>
        <w:widowControl w:val="0"/>
        <w:numPr>
          <w:ilvl w:val="0"/>
          <w:numId w:val="10"/>
        </w:numPr>
        <w:shd w:val="clear" w:color="auto" w:fill="FFFFFF"/>
        <w:tabs>
          <w:tab w:val="left" w:pos="893"/>
          <w:tab w:val="left" w:pos="1080"/>
        </w:tabs>
        <w:autoSpaceDE w:val="0"/>
        <w:autoSpaceDN w:val="0"/>
        <w:adjustRightInd w:val="0"/>
        <w:ind w:firstLine="720"/>
        <w:jc w:val="both"/>
        <w:rPr>
          <w:rFonts w:ascii="Times New Roman" w:hAnsi="Times New Roman"/>
          <w:spacing w:val="-17"/>
        </w:rPr>
      </w:pPr>
      <w:r w:rsidRPr="006154BD">
        <w:rPr>
          <w:rFonts w:ascii="Times New Roman" w:hAnsi="Times New Roman"/>
          <w:spacing w:val="7"/>
        </w:rPr>
        <w:t>Управление финансами на предприятии.</w:t>
      </w:r>
    </w:p>
    <w:p w:rsidR="0046119D" w:rsidRPr="006154BD" w:rsidRDefault="0046119D" w:rsidP="00BE563B">
      <w:pPr>
        <w:widowControl w:val="0"/>
        <w:numPr>
          <w:ilvl w:val="0"/>
          <w:numId w:val="10"/>
        </w:numPr>
        <w:shd w:val="clear" w:color="auto" w:fill="FFFFFF"/>
        <w:tabs>
          <w:tab w:val="left" w:pos="893"/>
          <w:tab w:val="left" w:pos="1080"/>
        </w:tabs>
        <w:autoSpaceDE w:val="0"/>
        <w:autoSpaceDN w:val="0"/>
        <w:adjustRightInd w:val="0"/>
        <w:ind w:firstLine="720"/>
        <w:jc w:val="both"/>
        <w:rPr>
          <w:rFonts w:ascii="Times New Roman" w:hAnsi="Times New Roman"/>
          <w:spacing w:val="-14"/>
        </w:rPr>
      </w:pPr>
      <w:r w:rsidRPr="006154BD">
        <w:rPr>
          <w:rFonts w:ascii="Times New Roman" w:hAnsi="Times New Roman"/>
          <w:spacing w:val="4"/>
        </w:rPr>
        <w:t>Рыночные исследования.</w:t>
      </w:r>
    </w:p>
    <w:p w:rsidR="0046119D" w:rsidRPr="006154BD" w:rsidRDefault="0046119D" w:rsidP="00BE563B">
      <w:pPr>
        <w:shd w:val="clear" w:color="auto" w:fill="FFFFFF"/>
        <w:tabs>
          <w:tab w:val="left" w:pos="960"/>
          <w:tab w:val="left" w:pos="1080"/>
        </w:tabs>
        <w:ind w:firstLine="720"/>
        <w:jc w:val="both"/>
        <w:rPr>
          <w:rFonts w:ascii="Times New Roman" w:hAnsi="Times New Roman"/>
        </w:rPr>
      </w:pPr>
      <w:r w:rsidRPr="006154BD">
        <w:rPr>
          <w:rFonts w:ascii="Times New Roman" w:hAnsi="Times New Roman"/>
          <w:spacing w:val="-15"/>
        </w:rPr>
        <w:t>15.</w:t>
      </w:r>
      <w:r w:rsidRPr="006154BD">
        <w:rPr>
          <w:rFonts w:ascii="Times New Roman" w:hAnsi="Times New Roman"/>
        </w:rPr>
        <w:tab/>
      </w:r>
      <w:r w:rsidRPr="006154BD">
        <w:rPr>
          <w:rFonts w:ascii="Times New Roman" w:hAnsi="Times New Roman"/>
          <w:spacing w:val="6"/>
        </w:rPr>
        <w:t>Выбор транспорта.</w:t>
      </w:r>
    </w:p>
    <w:p w:rsidR="0046119D" w:rsidRDefault="0046119D" w:rsidP="00BE563B">
      <w:pPr>
        <w:shd w:val="clear" w:color="auto" w:fill="FFFFFF"/>
        <w:tabs>
          <w:tab w:val="left" w:pos="1080"/>
        </w:tabs>
        <w:ind w:firstLine="720"/>
        <w:jc w:val="both"/>
        <w:rPr>
          <w:rFonts w:ascii="Times New Roman" w:hAnsi="Times New Roman"/>
          <w:spacing w:val="8"/>
          <w:u w:val="single"/>
        </w:rPr>
      </w:pPr>
    </w:p>
    <w:p w:rsidR="0046119D" w:rsidRPr="00BE563B" w:rsidRDefault="0046119D" w:rsidP="00BE563B">
      <w:pPr>
        <w:shd w:val="clear" w:color="auto" w:fill="FFFFFF"/>
        <w:tabs>
          <w:tab w:val="left" w:pos="1080"/>
        </w:tabs>
        <w:ind w:firstLine="720"/>
        <w:jc w:val="both"/>
        <w:rPr>
          <w:rFonts w:ascii="Times New Roman" w:hAnsi="Times New Roman"/>
          <w:b/>
          <w:u w:val="single"/>
        </w:rPr>
      </w:pPr>
      <w:r w:rsidRPr="00BE563B">
        <w:rPr>
          <w:rFonts w:ascii="Times New Roman" w:hAnsi="Times New Roman"/>
          <w:b/>
          <w:spacing w:val="8"/>
          <w:u w:val="single"/>
        </w:rPr>
        <w:t>Вопрос 2.Какие ситуации, положения или материаль</w:t>
      </w:r>
      <w:r w:rsidRPr="00BE563B">
        <w:rPr>
          <w:rFonts w:ascii="Times New Roman" w:hAnsi="Times New Roman"/>
          <w:b/>
          <w:spacing w:val="8"/>
          <w:u w:val="single"/>
        </w:rPr>
        <w:softHyphen/>
        <w:t xml:space="preserve">ные потоки относятся к </w:t>
      </w:r>
      <w:proofErr w:type="spellStart"/>
      <w:r w:rsidRPr="00BE563B">
        <w:rPr>
          <w:rFonts w:ascii="Times New Roman" w:hAnsi="Times New Roman"/>
          <w:b/>
          <w:spacing w:val="8"/>
          <w:u w:val="single"/>
        </w:rPr>
        <w:t>микрологистике</w:t>
      </w:r>
      <w:proofErr w:type="spellEnd"/>
      <w:r w:rsidRPr="00BE563B">
        <w:rPr>
          <w:rFonts w:ascii="Times New Roman" w:hAnsi="Times New Roman"/>
          <w:b/>
          <w:spacing w:val="8"/>
          <w:u w:val="single"/>
        </w:rPr>
        <w:t>?</w:t>
      </w:r>
    </w:p>
    <w:p w:rsidR="0046119D" w:rsidRDefault="0046119D" w:rsidP="00BE563B">
      <w:pPr>
        <w:tabs>
          <w:tab w:val="left" w:pos="1080"/>
        </w:tabs>
        <w:ind w:firstLine="720"/>
        <w:jc w:val="both"/>
        <w:rPr>
          <w:rFonts w:ascii="Times New Roman" w:hAnsi="Times New Roman"/>
          <w:spacing w:val="7"/>
          <w:u w:val="single"/>
        </w:rPr>
      </w:pPr>
    </w:p>
    <w:p w:rsidR="0046119D" w:rsidRPr="00BE563B" w:rsidRDefault="0046119D" w:rsidP="00BE563B">
      <w:pPr>
        <w:tabs>
          <w:tab w:val="left" w:pos="1080"/>
        </w:tabs>
        <w:ind w:firstLine="720"/>
        <w:jc w:val="both"/>
        <w:rPr>
          <w:rFonts w:ascii="Times New Roman" w:hAnsi="Times New Roman"/>
          <w:b/>
          <w:u w:val="single"/>
        </w:rPr>
      </w:pPr>
      <w:r w:rsidRPr="00BE563B">
        <w:rPr>
          <w:rFonts w:ascii="Times New Roman" w:hAnsi="Times New Roman"/>
          <w:b/>
          <w:spacing w:val="7"/>
          <w:u w:val="single"/>
        </w:rPr>
        <w:t xml:space="preserve">Вопрос 3. Какие ситуации, положения или материальные потоки относятся к </w:t>
      </w:r>
      <w:proofErr w:type="spellStart"/>
      <w:r w:rsidRPr="00BE563B">
        <w:rPr>
          <w:rFonts w:ascii="Times New Roman" w:hAnsi="Times New Roman"/>
          <w:b/>
          <w:spacing w:val="7"/>
          <w:u w:val="single"/>
        </w:rPr>
        <w:t>макрологистике</w:t>
      </w:r>
      <w:proofErr w:type="spellEnd"/>
      <w:r w:rsidRPr="00BE563B">
        <w:rPr>
          <w:rFonts w:ascii="Times New Roman" w:hAnsi="Times New Roman"/>
          <w:b/>
          <w:spacing w:val="7"/>
          <w:u w:val="single"/>
        </w:rPr>
        <w:t>?</w:t>
      </w:r>
    </w:p>
    <w:p w:rsidR="0046119D" w:rsidRPr="006154BD" w:rsidRDefault="0046119D" w:rsidP="00A57C7A">
      <w:pPr>
        <w:tabs>
          <w:tab w:val="left" w:pos="1080"/>
        </w:tabs>
        <w:ind w:firstLine="720"/>
        <w:jc w:val="both"/>
        <w:rPr>
          <w:rFonts w:ascii="Times New Roman" w:hAnsi="Times New Roman"/>
        </w:rPr>
      </w:pPr>
      <w:r w:rsidRPr="006154BD">
        <w:rPr>
          <w:rFonts w:ascii="Times New Roman" w:hAnsi="Times New Roman"/>
        </w:rPr>
        <w:t>Варианты ответов на вопросы 2 и 3</w:t>
      </w:r>
    </w:p>
    <w:p w:rsidR="0046119D" w:rsidRPr="006154BD" w:rsidRDefault="0046119D" w:rsidP="00A57C7A">
      <w:pPr>
        <w:widowControl w:val="0"/>
        <w:numPr>
          <w:ilvl w:val="0"/>
          <w:numId w:val="11"/>
        </w:numPr>
        <w:shd w:val="clear" w:color="auto" w:fill="FFFFFF"/>
        <w:tabs>
          <w:tab w:val="left" w:pos="749"/>
          <w:tab w:val="left" w:pos="1080"/>
        </w:tabs>
        <w:autoSpaceDE w:val="0"/>
        <w:autoSpaceDN w:val="0"/>
        <w:adjustRightInd w:val="0"/>
        <w:snapToGrid w:val="0"/>
        <w:ind w:left="0" w:firstLine="720"/>
        <w:jc w:val="both"/>
        <w:rPr>
          <w:rFonts w:ascii="Times New Roman" w:hAnsi="Times New Roman"/>
          <w:spacing w:val="-23"/>
        </w:rPr>
      </w:pPr>
      <w:r w:rsidRPr="006154BD">
        <w:rPr>
          <w:rFonts w:ascii="Times New Roman" w:hAnsi="Times New Roman"/>
          <w:spacing w:val="2"/>
        </w:rPr>
        <w:t xml:space="preserve">Через склад оптовой торговой базы проходит 10 500 т </w:t>
      </w:r>
      <w:r w:rsidRPr="006154BD">
        <w:rPr>
          <w:rFonts w:ascii="Times New Roman" w:hAnsi="Times New Roman"/>
          <w:spacing w:val="4"/>
        </w:rPr>
        <w:t>грузов в год.</w:t>
      </w:r>
    </w:p>
    <w:p w:rsidR="0046119D" w:rsidRPr="006154BD" w:rsidRDefault="0046119D" w:rsidP="00A57C7A">
      <w:pPr>
        <w:widowControl w:val="0"/>
        <w:numPr>
          <w:ilvl w:val="0"/>
          <w:numId w:val="11"/>
        </w:numPr>
        <w:shd w:val="clear" w:color="auto" w:fill="FFFFFF"/>
        <w:tabs>
          <w:tab w:val="left" w:pos="749"/>
          <w:tab w:val="left" w:pos="1080"/>
        </w:tabs>
        <w:autoSpaceDE w:val="0"/>
        <w:autoSpaceDN w:val="0"/>
        <w:adjustRightInd w:val="0"/>
        <w:snapToGrid w:val="0"/>
        <w:ind w:left="0" w:firstLine="720"/>
        <w:jc w:val="both"/>
        <w:rPr>
          <w:rFonts w:ascii="Times New Roman" w:hAnsi="Times New Roman"/>
          <w:spacing w:val="-19"/>
        </w:rPr>
      </w:pPr>
      <w:r w:rsidRPr="006154BD">
        <w:rPr>
          <w:rFonts w:ascii="Times New Roman" w:hAnsi="Times New Roman"/>
          <w:spacing w:val="7"/>
        </w:rPr>
        <w:t>Глобальная логистическая стратегия предусматрива</w:t>
      </w:r>
      <w:r w:rsidRPr="006154BD">
        <w:rPr>
          <w:rFonts w:ascii="Times New Roman" w:hAnsi="Times New Roman"/>
          <w:spacing w:val="7"/>
        </w:rPr>
        <w:softHyphen/>
        <w:t>ет торгово-</w:t>
      </w:r>
      <w:proofErr w:type="spellStart"/>
      <w:r>
        <w:rPr>
          <w:rFonts w:ascii="Times New Roman" w:hAnsi="Times New Roman"/>
          <w:spacing w:val="7"/>
        </w:rPr>
        <w:lastRenderedPageBreak/>
        <w:t>э</w:t>
      </w:r>
      <w:r w:rsidRPr="006154BD">
        <w:rPr>
          <w:rFonts w:ascii="Times New Roman" w:hAnsi="Times New Roman"/>
          <w:spacing w:val="7"/>
        </w:rPr>
        <w:t>кономичские</w:t>
      </w:r>
      <w:proofErr w:type="spellEnd"/>
      <w:r w:rsidRPr="006154BD">
        <w:rPr>
          <w:rFonts w:ascii="Times New Roman" w:hAnsi="Times New Roman"/>
          <w:spacing w:val="7"/>
        </w:rPr>
        <w:t xml:space="preserve"> связи между странами.</w:t>
      </w:r>
    </w:p>
    <w:p w:rsidR="0046119D" w:rsidRPr="006154BD" w:rsidRDefault="0046119D" w:rsidP="00A57C7A">
      <w:pPr>
        <w:widowControl w:val="0"/>
        <w:numPr>
          <w:ilvl w:val="0"/>
          <w:numId w:val="11"/>
        </w:numPr>
        <w:shd w:val="clear" w:color="auto" w:fill="FFFFFF"/>
        <w:tabs>
          <w:tab w:val="left" w:pos="749"/>
          <w:tab w:val="left" w:pos="1080"/>
        </w:tabs>
        <w:autoSpaceDE w:val="0"/>
        <w:autoSpaceDN w:val="0"/>
        <w:adjustRightInd w:val="0"/>
        <w:snapToGrid w:val="0"/>
        <w:ind w:left="0" w:firstLine="720"/>
        <w:jc w:val="both"/>
        <w:rPr>
          <w:rFonts w:ascii="Times New Roman" w:hAnsi="Times New Roman"/>
          <w:spacing w:val="-18"/>
        </w:rPr>
      </w:pPr>
      <w:r w:rsidRPr="006154BD">
        <w:rPr>
          <w:rFonts w:ascii="Times New Roman" w:hAnsi="Times New Roman"/>
          <w:spacing w:val="6"/>
        </w:rPr>
        <w:t>Телевидение   3 часа в неделю убеждает бизнесменов</w:t>
      </w:r>
      <w:r>
        <w:rPr>
          <w:rFonts w:ascii="Times New Roman" w:hAnsi="Times New Roman"/>
          <w:spacing w:val="6"/>
        </w:rPr>
        <w:t xml:space="preserve"> </w:t>
      </w:r>
      <w:r w:rsidRPr="006154BD">
        <w:rPr>
          <w:rFonts w:ascii="Times New Roman" w:hAnsi="Times New Roman"/>
          <w:spacing w:val="8"/>
        </w:rPr>
        <w:t>летать самолетами  Аэрофлота.</w:t>
      </w:r>
    </w:p>
    <w:p w:rsidR="0046119D" w:rsidRPr="006154BD" w:rsidRDefault="0046119D" w:rsidP="00A57C7A">
      <w:pPr>
        <w:widowControl w:val="0"/>
        <w:numPr>
          <w:ilvl w:val="0"/>
          <w:numId w:val="11"/>
        </w:numPr>
        <w:shd w:val="clear" w:color="auto" w:fill="FFFFFF"/>
        <w:tabs>
          <w:tab w:val="left" w:pos="749"/>
          <w:tab w:val="left" w:pos="1080"/>
        </w:tabs>
        <w:autoSpaceDE w:val="0"/>
        <w:autoSpaceDN w:val="0"/>
        <w:adjustRightInd w:val="0"/>
        <w:snapToGrid w:val="0"/>
        <w:ind w:left="0" w:firstLine="720"/>
        <w:jc w:val="both"/>
        <w:rPr>
          <w:rFonts w:ascii="Times New Roman" w:hAnsi="Times New Roman"/>
          <w:spacing w:val="-13"/>
        </w:rPr>
      </w:pPr>
      <w:r w:rsidRPr="006154BD">
        <w:rPr>
          <w:rFonts w:ascii="Times New Roman" w:hAnsi="Times New Roman"/>
          <w:spacing w:val="8"/>
        </w:rPr>
        <w:t>Грузы доставляются на Крайний Север сначала реч</w:t>
      </w:r>
      <w:r w:rsidRPr="006154BD">
        <w:rPr>
          <w:rFonts w:ascii="Times New Roman" w:hAnsi="Times New Roman"/>
          <w:spacing w:val="9"/>
        </w:rPr>
        <w:t>ным, а затем морским</w:t>
      </w:r>
      <w:r>
        <w:rPr>
          <w:rFonts w:ascii="Times New Roman" w:hAnsi="Times New Roman"/>
          <w:spacing w:val="9"/>
        </w:rPr>
        <w:t xml:space="preserve"> </w:t>
      </w:r>
      <w:r w:rsidRPr="006154BD">
        <w:rPr>
          <w:rFonts w:ascii="Times New Roman" w:hAnsi="Times New Roman"/>
          <w:spacing w:val="9"/>
        </w:rPr>
        <w:t>транспортом.</w:t>
      </w:r>
    </w:p>
    <w:p w:rsidR="0046119D" w:rsidRPr="006154BD" w:rsidRDefault="0046119D" w:rsidP="00A57C7A">
      <w:pPr>
        <w:widowControl w:val="0"/>
        <w:numPr>
          <w:ilvl w:val="0"/>
          <w:numId w:val="11"/>
        </w:numPr>
        <w:shd w:val="clear" w:color="auto" w:fill="FFFFFF"/>
        <w:tabs>
          <w:tab w:val="left" w:pos="787"/>
          <w:tab w:val="left" w:pos="1080"/>
        </w:tabs>
        <w:autoSpaceDE w:val="0"/>
        <w:autoSpaceDN w:val="0"/>
        <w:adjustRightInd w:val="0"/>
        <w:snapToGrid w:val="0"/>
        <w:ind w:left="0" w:firstLine="720"/>
        <w:jc w:val="both"/>
        <w:rPr>
          <w:rFonts w:ascii="Times New Roman" w:hAnsi="Times New Roman"/>
          <w:spacing w:val="-19"/>
        </w:rPr>
      </w:pPr>
      <w:r w:rsidRPr="006154BD">
        <w:rPr>
          <w:rFonts w:ascii="Times New Roman" w:hAnsi="Times New Roman"/>
          <w:spacing w:val="5"/>
        </w:rPr>
        <w:t>Ежегодно грузооборот транспортного комплекса Рос</w:t>
      </w:r>
      <w:r w:rsidRPr="006154BD">
        <w:rPr>
          <w:rFonts w:ascii="Times New Roman" w:hAnsi="Times New Roman"/>
          <w:spacing w:val="5"/>
        </w:rPr>
        <w:softHyphen/>
      </w:r>
      <w:r w:rsidRPr="006154BD">
        <w:rPr>
          <w:rFonts w:ascii="Times New Roman" w:hAnsi="Times New Roman"/>
          <w:spacing w:val="10"/>
        </w:rPr>
        <w:t>сии составляет до 10</w:t>
      </w:r>
      <w:r>
        <w:rPr>
          <w:rFonts w:ascii="Times New Roman" w:hAnsi="Times New Roman"/>
          <w:spacing w:val="10"/>
        </w:rPr>
        <w:t xml:space="preserve"> </w:t>
      </w:r>
      <w:r w:rsidRPr="006154BD">
        <w:rPr>
          <w:rFonts w:ascii="Times New Roman" w:hAnsi="Times New Roman"/>
          <w:spacing w:val="10"/>
        </w:rPr>
        <w:t>млрд т.</w:t>
      </w:r>
    </w:p>
    <w:p w:rsidR="0046119D" w:rsidRPr="006154BD" w:rsidRDefault="0046119D" w:rsidP="00A57C7A">
      <w:pPr>
        <w:widowControl w:val="0"/>
        <w:numPr>
          <w:ilvl w:val="0"/>
          <w:numId w:val="11"/>
        </w:numPr>
        <w:shd w:val="clear" w:color="auto" w:fill="FFFFFF"/>
        <w:tabs>
          <w:tab w:val="left" w:pos="787"/>
          <w:tab w:val="left" w:pos="1080"/>
        </w:tabs>
        <w:autoSpaceDE w:val="0"/>
        <w:autoSpaceDN w:val="0"/>
        <w:adjustRightInd w:val="0"/>
        <w:snapToGrid w:val="0"/>
        <w:ind w:left="0" w:firstLine="720"/>
        <w:jc w:val="both"/>
        <w:rPr>
          <w:rFonts w:ascii="Times New Roman" w:hAnsi="Times New Roman"/>
          <w:spacing w:val="-18"/>
        </w:rPr>
      </w:pPr>
      <w:r w:rsidRPr="006154BD">
        <w:rPr>
          <w:rFonts w:ascii="Times New Roman" w:hAnsi="Times New Roman"/>
          <w:spacing w:val="7"/>
        </w:rPr>
        <w:t>Грузооборот склада (т/год) в 15 раз превышает сред</w:t>
      </w:r>
      <w:r w:rsidRPr="006154BD">
        <w:rPr>
          <w:rFonts w:ascii="Times New Roman" w:hAnsi="Times New Roman"/>
          <w:spacing w:val="5"/>
        </w:rPr>
        <w:t>ний запас (т).</w:t>
      </w:r>
    </w:p>
    <w:p w:rsidR="0046119D" w:rsidRPr="006154BD" w:rsidRDefault="0046119D" w:rsidP="00A57C7A">
      <w:pPr>
        <w:widowControl w:val="0"/>
        <w:numPr>
          <w:ilvl w:val="0"/>
          <w:numId w:val="11"/>
        </w:numPr>
        <w:shd w:val="clear" w:color="auto" w:fill="FFFFFF"/>
        <w:tabs>
          <w:tab w:val="left" w:pos="787"/>
          <w:tab w:val="left" w:pos="1080"/>
        </w:tabs>
        <w:autoSpaceDE w:val="0"/>
        <w:autoSpaceDN w:val="0"/>
        <w:adjustRightInd w:val="0"/>
        <w:snapToGrid w:val="0"/>
        <w:ind w:left="0" w:firstLine="720"/>
        <w:jc w:val="both"/>
        <w:rPr>
          <w:rFonts w:ascii="Times New Roman" w:hAnsi="Times New Roman"/>
          <w:spacing w:val="-13"/>
        </w:rPr>
      </w:pPr>
      <w:r w:rsidRPr="006154BD">
        <w:rPr>
          <w:rFonts w:ascii="Times New Roman" w:hAnsi="Times New Roman"/>
          <w:spacing w:val="5"/>
        </w:rPr>
        <w:t>1% роста расходов на рекламу увеличивает сбыт про</w:t>
      </w:r>
      <w:r w:rsidRPr="006154BD">
        <w:rPr>
          <w:rFonts w:ascii="Times New Roman" w:hAnsi="Times New Roman"/>
          <w:spacing w:val="8"/>
        </w:rPr>
        <w:t>дукции фирмы на 1400</w:t>
      </w:r>
      <w:r>
        <w:rPr>
          <w:rFonts w:ascii="Times New Roman" w:hAnsi="Times New Roman"/>
          <w:spacing w:val="8"/>
        </w:rPr>
        <w:t xml:space="preserve"> </w:t>
      </w:r>
      <w:r w:rsidRPr="006154BD">
        <w:rPr>
          <w:rFonts w:ascii="Times New Roman" w:hAnsi="Times New Roman"/>
          <w:spacing w:val="8"/>
        </w:rPr>
        <w:t>ед./мес.</w:t>
      </w:r>
    </w:p>
    <w:p w:rsidR="0046119D" w:rsidRPr="006154BD" w:rsidRDefault="0046119D" w:rsidP="00A57C7A">
      <w:pPr>
        <w:widowControl w:val="0"/>
        <w:numPr>
          <w:ilvl w:val="0"/>
          <w:numId w:val="11"/>
        </w:numPr>
        <w:shd w:val="clear" w:color="auto" w:fill="FFFFFF"/>
        <w:tabs>
          <w:tab w:val="left" w:pos="787"/>
          <w:tab w:val="left" w:pos="1080"/>
        </w:tabs>
        <w:autoSpaceDE w:val="0"/>
        <w:autoSpaceDN w:val="0"/>
        <w:adjustRightInd w:val="0"/>
        <w:snapToGrid w:val="0"/>
        <w:ind w:left="0" w:firstLine="720"/>
        <w:jc w:val="both"/>
        <w:rPr>
          <w:rFonts w:ascii="Times New Roman" w:hAnsi="Times New Roman"/>
          <w:spacing w:val="-23"/>
        </w:rPr>
      </w:pPr>
      <w:r w:rsidRPr="006154BD">
        <w:rPr>
          <w:rFonts w:ascii="Times New Roman" w:hAnsi="Times New Roman"/>
          <w:spacing w:val="4"/>
        </w:rPr>
        <w:t>Обновив свою</w:t>
      </w:r>
      <w:r>
        <w:rPr>
          <w:rFonts w:ascii="Times New Roman" w:hAnsi="Times New Roman"/>
          <w:spacing w:val="4"/>
        </w:rPr>
        <w:t xml:space="preserve"> </w:t>
      </w:r>
      <w:r w:rsidRPr="006154BD">
        <w:rPr>
          <w:rFonts w:ascii="Times New Roman" w:hAnsi="Times New Roman"/>
          <w:spacing w:val="4"/>
        </w:rPr>
        <w:t xml:space="preserve">продукцию, фирма увеличила спрос на </w:t>
      </w:r>
      <w:r w:rsidRPr="006154BD">
        <w:rPr>
          <w:rFonts w:ascii="Times New Roman" w:hAnsi="Times New Roman"/>
          <w:spacing w:val="7"/>
        </w:rPr>
        <w:t>нее на 670</w:t>
      </w:r>
      <w:r>
        <w:rPr>
          <w:rFonts w:ascii="Times New Roman" w:hAnsi="Times New Roman"/>
          <w:spacing w:val="7"/>
        </w:rPr>
        <w:t xml:space="preserve"> </w:t>
      </w:r>
      <w:r w:rsidRPr="006154BD">
        <w:rPr>
          <w:rFonts w:ascii="Times New Roman" w:hAnsi="Times New Roman"/>
          <w:spacing w:val="7"/>
        </w:rPr>
        <w:t xml:space="preserve"> комплектов в год.</w:t>
      </w:r>
    </w:p>
    <w:p w:rsidR="0046119D" w:rsidRPr="006154BD" w:rsidRDefault="0046119D" w:rsidP="00A57C7A">
      <w:pPr>
        <w:widowControl w:val="0"/>
        <w:numPr>
          <w:ilvl w:val="0"/>
          <w:numId w:val="11"/>
        </w:numPr>
        <w:shd w:val="clear" w:color="auto" w:fill="FFFFFF"/>
        <w:tabs>
          <w:tab w:val="left" w:pos="787"/>
          <w:tab w:val="left" w:pos="1080"/>
        </w:tabs>
        <w:autoSpaceDE w:val="0"/>
        <w:autoSpaceDN w:val="0"/>
        <w:adjustRightInd w:val="0"/>
        <w:snapToGrid w:val="0"/>
        <w:ind w:left="0" w:firstLine="720"/>
        <w:jc w:val="both"/>
        <w:rPr>
          <w:rFonts w:ascii="Times New Roman" w:hAnsi="Times New Roman"/>
          <w:spacing w:val="-18"/>
        </w:rPr>
      </w:pPr>
      <w:r w:rsidRPr="006154BD">
        <w:rPr>
          <w:rFonts w:ascii="Times New Roman" w:hAnsi="Times New Roman"/>
          <w:spacing w:val="-2"/>
        </w:rPr>
        <w:t>Товарооборот склада составил 7500 холодильников в год.</w:t>
      </w:r>
    </w:p>
    <w:p w:rsidR="0046119D" w:rsidRPr="006154BD" w:rsidRDefault="0046119D" w:rsidP="00A57C7A">
      <w:pPr>
        <w:widowControl w:val="0"/>
        <w:numPr>
          <w:ilvl w:val="0"/>
          <w:numId w:val="11"/>
        </w:numPr>
        <w:tabs>
          <w:tab w:val="left" w:pos="1080"/>
        </w:tabs>
        <w:ind w:left="0" w:firstLine="720"/>
        <w:jc w:val="both"/>
        <w:rPr>
          <w:rFonts w:ascii="Times New Roman" w:hAnsi="Times New Roman"/>
        </w:rPr>
      </w:pPr>
      <w:r w:rsidRPr="006154BD">
        <w:rPr>
          <w:rFonts w:ascii="Times New Roman" w:hAnsi="Times New Roman"/>
          <w:spacing w:val="10"/>
        </w:rPr>
        <w:t>28 поставщиков обслуживают четырех потребите</w:t>
      </w:r>
      <w:r w:rsidRPr="006154BD">
        <w:rPr>
          <w:rFonts w:ascii="Times New Roman" w:hAnsi="Times New Roman"/>
          <w:spacing w:val="10"/>
        </w:rPr>
        <w:softHyphen/>
      </w:r>
      <w:r w:rsidRPr="006154BD">
        <w:rPr>
          <w:rFonts w:ascii="Times New Roman" w:hAnsi="Times New Roman"/>
          <w:spacing w:val="11"/>
        </w:rPr>
        <w:t>лей так, что суммарные</w:t>
      </w:r>
      <w:r>
        <w:rPr>
          <w:rFonts w:ascii="Times New Roman" w:hAnsi="Times New Roman"/>
          <w:spacing w:val="11"/>
        </w:rPr>
        <w:t xml:space="preserve"> </w:t>
      </w:r>
      <w:r w:rsidRPr="006154BD">
        <w:rPr>
          <w:rFonts w:ascii="Times New Roman" w:hAnsi="Times New Roman"/>
          <w:spacing w:val="11"/>
        </w:rPr>
        <w:t>расходы минимальны</w:t>
      </w:r>
    </w:p>
    <w:p w:rsidR="0046119D" w:rsidRPr="006154BD" w:rsidRDefault="0046119D" w:rsidP="00A57C7A">
      <w:pPr>
        <w:widowControl w:val="0"/>
        <w:numPr>
          <w:ilvl w:val="0"/>
          <w:numId w:val="11"/>
        </w:numPr>
        <w:shd w:val="clear" w:color="auto" w:fill="FFFFFF"/>
        <w:tabs>
          <w:tab w:val="left" w:pos="806"/>
          <w:tab w:val="left" w:pos="1080"/>
        </w:tabs>
        <w:autoSpaceDE w:val="0"/>
        <w:autoSpaceDN w:val="0"/>
        <w:adjustRightInd w:val="0"/>
        <w:ind w:left="0" w:firstLine="720"/>
        <w:jc w:val="both"/>
        <w:rPr>
          <w:rFonts w:ascii="Times New Roman" w:hAnsi="Times New Roman"/>
          <w:spacing w:val="-11"/>
        </w:rPr>
      </w:pPr>
      <w:r w:rsidRPr="006154BD">
        <w:rPr>
          <w:rFonts w:ascii="Times New Roman" w:hAnsi="Times New Roman"/>
          <w:spacing w:val="13"/>
        </w:rPr>
        <w:t xml:space="preserve">Исследования рынка показали, что фирма может </w:t>
      </w:r>
      <w:r w:rsidRPr="006154BD">
        <w:rPr>
          <w:rFonts w:ascii="Times New Roman" w:hAnsi="Times New Roman"/>
          <w:spacing w:val="8"/>
        </w:rPr>
        <w:t>увеличить спрос на</w:t>
      </w:r>
      <w:r>
        <w:rPr>
          <w:rFonts w:ascii="Times New Roman" w:hAnsi="Times New Roman"/>
          <w:spacing w:val="8"/>
        </w:rPr>
        <w:t xml:space="preserve"> </w:t>
      </w:r>
      <w:r w:rsidRPr="006154BD">
        <w:rPr>
          <w:rFonts w:ascii="Times New Roman" w:hAnsi="Times New Roman"/>
          <w:spacing w:val="8"/>
        </w:rPr>
        <w:t>свой товар на 17%.</w:t>
      </w:r>
    </w:p>
    <w:p w:rsidR="0046119D" w:rsidRPr="006154BD" w:rsidRDefault="0046119D" w:rsidP="00A57C7A">
      <w:pPr>
        <w:widowControl w:val="0"/>
        <w:numPr>
          <w:ilvl w:val="0"/>
          <w:numId w:val="11"/>
        </w:numPr>
        <w:shd w:val="clear" w:color="auto" w:fill="FFFFFF"/>
        <w:tabs>
          <w:tab w:val="left" w:pos="806"/>
          <w:tab w:val="left" w:pos="1080"/>
        </w:tabs>
        <w:autoSpaceDE w:val="0"/>
        <w:autoSpaceDN w:val="0"/>
        <w:adjustRightInd w:val="0"/>
        <w:ind w:left="0" w:firstLine="720"/>
        <w:jc w:val="both"/>
        <w:rPr>
          <w:rFonts w:ascii="Times New Roman" w:hAnsi="Times New Roman"/>
          <w:spacing w:val="-15"/>
        </w:rPr>
      </w:pPr>
      <w:r w:rsidRPr="006154BD">
        <w:rPr>
          <w:rFonts w:ascii="Times New Roman" w:hAnsi="Times New Roman"/>
          <w:spacing w:val="7"/>
        </w:rPr>
        <w:t xml:space="preserve">Страны Европейского сообщества (ЕС) формируют </w:t>
      </w:r>
      <w:r w:rsidRPr="006154BD">
        <w:rPr>
          <w:rFonts w:ascii="Times New Roman" w:hAnsi="Times New Roman"/>
          <w:spacing w:val="4"/>
        </w:rPr>
        <w:t>единый внутренний</w:t>
      </w:r>
      <w:r>
        <w:rPr>
          <w:rFonts w:ascii="Times New Roman" w:hAnsi="Times New Roman"/>
          <w:spacing w:val="4"/>
        </w:rPr>
        <w:t xml:space="preserve"> </w:t>
      </w:r>
      <w:r w:rsidRPr="006154BD">
        <w:rPr>
          <w:rFonts w:ascii="Times New Roman" w:hAnsi="Times New Roman"/>
          <w:spacing w:val="4"/>
        </w:rPr>
        <w:t>рынок.</w:t>
      </w:r>
    </w:p>
    <w:p w:rsidR="0046119D" w:rsidRPr="006154BD" w:rsidRDefault="0046119D" w:rsidP="00A57C7A">
      <w:pPr>
        <w:widowControl w:val="0"/>
        <w:numPr>
          <w:ilvl w:val="0"/>
          <w:numId w:val="11"/>
        </w:numPr>
        <w:shd w:val="clear" w:color="auto" w:fill="FFFFFF"/>
        <w:tabs>
          <w:tab w:val="left" w:pos="806"/>
          <w:tab w:val="left" w:pos="1080"/>
        </w:tabs>
        <w:autoSpaceDE w:val="0"/>
        <w:autoSpaceDN w:val="0"/>
        <w:adjustRightInd w:val="0"/>
        <w:ind w:left="0" w:firstLine="720"/>
        <w:jc w:val="both"/>
        <w:rPr>
          <w:rFonts w:ascii="Times New Roman" w:hAnsi="Times New Roman"/>
          <w:spacing w:val="-11"/>
        </w:rPr>
      </w:pPr>
      <w:r w:rsidRPr="006154BD">
        <w:rPr>
          <w:rFonts w:ascii="Times New Roman" w:hAnsi="Times New Roman"/>
          <w:spacing w:val="11"/>
        </w:rPr>
        <w:t xml:space="preserve">Внутрицеховая транспортно-складская логистика </w:t>
      </w:r>
      <w:r w:rsidRPr="006154BD">
        <w:rPr>
          <w:rFonts w:ascii="Times New Roman" w:hAnsi="Times New Roman"/>
          <w:spacing w:val="8"/>
        </w:rPr>
        <w:t>рассматривает цех как</w:t>
      </w:r>
      <w:r>
        <w:rPr>
          <w:rFonts w:ascii="Times New Roman" w:hAnsi="Times New Roman"/>
          <w:spacing w:val="8"/>
        </w:rPr>
        <w:t xml:space="preserve"> </w:t>
      </w:r>
      <w:r w:rsidRPr="006154BD">
        <w:rPr>
          <w:rFonts w:ascii="Times New Roman" w:hAnsi="Times New Roman"/>
          <w:spacing w:val="8"/>
        </w:rPr>
        <w:t>систему.</w:t>
      </w:r>
    </w:p>
    <w:p w:rsidR="0046119D" w:rsidRPr="006154BD" w:rsidRDefault="0046119D" w:rsidP="00A57C7A">
      <w:pPr>
        <w:widowControl w:val="0"/>
        <w:numPr>
          <w:ilvl w:val="0"/>
          <w:numId w:val="11"/>
        </w:numPr>
        <w:shd w:val="clear" w:color="auto" w:fill="FFFFFF"/>
        <w:tabs>
          <w:tab w:val="left" w:pos="806"/>
          <w:tab w:val="left" w:pos="1080"/>
        </w:tabs>
        <w:autoSpaceDE w:val="0"/>
        <w:autoSpaceDN w:val="0"/>
        <w:adjustRightInd w:val="0"/>
        <w:ind w:left="0" w:firstLine="720"/>
        <w:jc w:val="both"/>
        <w:rPr>
          <w:rFonts w:ascii="Times New Roman" w:hAnsi="Times New Roman"/>
          <w:spacing w:val="-20"/>
        </w:rPr>
      </w:pPr>
      <w:r w:rsidRPr="006154BD">
        <w:rPr>
          <w:rFonts w:ascii="Times New Roman" w:hAnsi="Times New Roman"/>
          <w:spacing w:val="3"/>
        </w:rPr>
        <w:t xml:space="preserve">Вероятность срыва поставок из Японии в США втрое </w:t>
      </w:r>
      <w:r w:rsidRPr="006154BD">
        <w:rPr>
          <w:rFonts w:ascii="Times New Roman" w:hAnsi="Times New Roman"/>
          <w:spacing w:val="9"/>
        </w:rPr>
        <w:t>ниже средней по</w:t>
      </w:r>
      <w:r>
        <w:rPr>
          <w:rFonts w:ascii="Times New Roman" w:hAnsi="Times New Roman"/>
          <w:spacing w:val="9"/>
        </w:rPr>
        <w:t xml:space="preserve"> </w:t>
      </w:r>
      <w:r w:rsidRPr="006154BD">
        <w:rPr>
          <w:rFonts w:ascii="Times New Roman" w:hAnsi="Times New Roman"/>
          <w:spacing w:val="9"/>
        </w:rPr>
        <w:t>другим поставщикам.</w:t>
      </w:r>
    </w:p>
    <w:p w:rsidR="0046119D" w:rsidRPr="006154BD" w:rsidRDefault="0046119D" w:rsidP="00A57C7A">
      <w:pPr>
        <w:pStyle w:val="ac"/>
        <w:numPr>
          <w:ilvl w:val="0"/>
          <w:numId w:val="11"/>
        </w:numPr>
        <w:tabs>
          <w:tab w:val="left" w:pos="1080"/>
        </w:tabs>
        <w:spacing w:after="0" w:line="240" w:lineRule="auto"/>
        <w:ind w:left="0" w:firstLine="720"/>
        <w:jc w:val="both"/>
        <w:rPr>
          <w:rFonts w:ascii="Times New Roman" w:hAnsi="Times New Roman"/>
          <w:bCs/>
          <w:sz w:val="24"/>
          <w:szCs w:val="24"/>
        </w:rPr>
      </w:pPr>
      <w:r w:rsidRPr="006154BD">
        <w:rPr>
          <w:rFonts w:ascii="Times New Roman" w:hAnsi="Times New Roman"/>
          <w:bCs/>
          <w:sz w:val="24"/>
          <w:szCs w:val="24"/>
        </w:rPr>
        <w:t xml:space="preserve">Концерн ШЕЛЛ (США) занимается нефтью </w:t>
      </w:r>
      <w:r w:rsidRPr="00BE563B">
        <w:rPr>
          <w:rFonts w:ascii="Times New Roman" w:hAnsi="Times New Roman"/>
          <w:bCs/>
          <w:sz w:val="24"/>
          <w:szCs w:val="24"/>
        </w:rPr>
        <w:t>−</w:t>
      </w:r>
      <w:r w:rsidRPr="006154BD">
        <w:rPr>
          <w:rFonts w:ascii="Times New Roman" w:hAnsi="Times New Roman"/>
          <w:bCs/>
          <w:sz w:val="24"/>
          <w:szCs w:val="24"/>
        </w:rPr>
        <w:t xml:space="preserve"> от скважин до автозаправочных</w:t>
      </w:r>
      <w:r>
        <w:rPr>
          <w:rFonts w:ascii="Times New Roman" w:hAnsi="Times New Roman"/>
          <w:bCs/>
          <w:sz w:val="24"/>
          <w:szCs w:val="24"/>
        </w:rPr>
        <w:t xml:space="preserve"> </w:t>
      </w:r>
      <w:r w:rsidRPr="006154BD">
        <w:rPr>
          <w:rFonts w:ascii="Times New Roman" w:hAnsi="Times New Roman"/>
          <w:bCs/>
          <w:sz w:val="24"/>
          <w:szCs w:val="24"/>
        </w:rPr>
        <w:t>станций по всему миру.</w:t>
      </w:r>
    </w:p>
    <w:p w:rsidR="0046119D" w:rsidRDefault="0046119D" w:rsidP="00A57C7A">
      <w:pPr>
        <w:shd w:val="clear" w:color="auto" w:fill="FFFFFF"/>
        <w:tabs>
          <w:tab w:val="left" w:pos="1080"/>
        </w:tabs>
        <w:ind w:firstLine="720"/>
        <w:jc w:val="both"/>
        <w:rPr>
          <w:rFonts w:ascii="Times New Roman" w:hAnsi="Times New Roman"/>
          <w:b/>
          <w:bCs/>
          <w:u w:val="single"/>
        </w:rPr>
      </w:pPr>
    </w:p>
    <w:p w:rsidR="0046119D" w:rsidRPr="00BE563B" w:rsidRDefault="0046119D" w:rsidP="00BE563B">
      <w:pPr>
        <w:shd w:val="clear" w:color="auto" w:fill="FFFFFF"/>
        <w:tabs>
          <w:tab w:val="left" w:pos="1080"/>
        </w:tabs>
        <w:ind w:firstLine="720"/>
        <w:jc w:val="both"/>
        <w:rPr>
          <w:rFonts w:ascii="Times New Roman" w:hAnsi="Times New Roman"/>
          <w:b/>
          <w:u w:val="single"/>
        </w:rPr>
      </w:pPr>
      <w:r w:rsidRPr="00BE563B">
        <w:rPr>
          <w:rFonts w:ascii="Times New Roman" w:hAnsi="Times New Roman"/>
          <w:b/>
          <w:bCs/>
          <w:u w:val="single"/>
        </w:rPr>
        <w:t xml:space="preserve">Вопрос 4. </w:t>
      </w:r>
      <w:r w:rsidRPr="00BE563B">
        <w:rPr>
          <w:rFonts w:ascii="Times New Roman" w:hAnsi="Times New Roman"/>
          <w:b/>
          <w:u w:val="single"/>
        </w:rPr>
        <w:t xml:space="preserve">Какие ситуации и положения относятся к </w:t>
      </w:r>
      <w:r w:rsidRPr="00BE563B">
        <w:rPr>
          <w:rFonts w:ascii="Times New Roman" w:hAnsi="Times New Roman"/>
          <w:b/>
          <w:spacing w:val="5"/>
          <w:u w:val="single"/>
        </w:rPr>
        <w:t>производственной логистике?</w:t>
      </w:r>
    </w:p>
    <w:p w:rsidR="0046119D" w:rsidRDefault="0046119D" w:rsidP="00BE563B">
      <w:pPr>
        <w:shd w:val="clear" w:color="auto" w:fill="FFFFFF"/>
        <w:tabs>
          <w:tab w:val="left" w:pos="1080"/>
        </w:tabs>
        <w:ind w:firstLine="720"/>
        <w:jc w:val="both"/>
        <w:rPr>
          <w:rFonts w:ascii="Times New Roman" w:hAnsi="Times New Roman"/>
          <w:b/>
          <w:bCs/>
          <w:u w:val="single"/>
        </w:rPr>
      </w:pPr>
    </w:p>
    <w:p w:rsidR="0046119D" w:rsidRPr="00BE563B" w:rsidRDefault="0046119D" w:rsidP="00BE563B">
      <w:pPr>
        <w:shd w:val="clear" w:color="auto" w:fill="FFFFFF"/>
        <w:tabs>
          <w:tab w:val="left" w:pos="1080"/>
        </w:tabs>
        <w:ind w:firstLine="720"/>
        <w:jc w:val="both"/>
        <w:rPr>
          <w:rFonts w:ascii="Times New Roman" w:hAnsi="Times New Roman"/>
          <w:b/>
          <w:u w:val="single"/>
        </w:rPr>
      </w:pPr>
      <w:r w:rsidRPr="00BE563B">
        <w:rPr>
          <w:rFonts w:ascii="Times New Roman" w:hAnsi="Times New Roman"/>
          <w:b/>
          <w:bCs/>
          <w:u w:val="single"/>
        </w:rPr>
        <w:t xml:space="preserve">Вопрос 5. </w:t>
      </w:r>
      <w:r w:rsidRPr="00BE563B">
        <w:rPr>
          <w:rFonts w:ascii="Times New Roman" w:hAnsi="Times New Roman"/>
          <w:b/>
          <w:u w:val="single"/>
        </w:rPr>
        <w:t xml:space="preserve">Какие ситуации и положения относятся к </w:t>
      </w:r>
      <w:r w:rsidRPr="00BE563B">
        <w:rPr>
          <w:rFonts w:ascii="Times New Roman" w:hAnsi="Times New Roman"/>
          <w:b/>
          <w:spacing w:val="6"/>
          <w:u w:val="single"/>
        </w:rPr>
        <w:t>транспортной логистике?</w:t>
      </w:r>
    </w:p>
    <w:p w:rsidR="0046119D" w:rsidRDefault="0046119D" w:rsidP="00BE563B">
      <w:pPr>
        <w:shd w:val="clear" w:color="auto" w:fill="FFFFFF"/>
        <w:tabs>
          <w:tab w:val="left" w:pos="1080"/>
        </w:tabs>
        <w:ind w:firstLine="720"/>
        <w:jc w:val="both"/>
        <w:rPr>
          <w:rFonts w:ascii="Times New Roman" w:hAnsi="Times New Roman"/>
          <w:b/>
          <w:bCs/>
          <w:u w:val="single"/>
        </w:rPr>
      </w:pPr>
    </w:p>
    <w:p w:rsidR="0046119D" w:rsidRPr="00BE563B" w:rsidRDefault="0046119D" w:rsidP="00BE563B">
      <w:pPr>
        <w:shd w:val="clear" w:color="auto" w:fill="FFFFFF"/>
        <w:tabs>
          <w:tab w:val="left" w:pos="1080"/>
        </w:tabs>
        <w:ind w:firstLine="720"/>
        <w:jc w:val="both"/>
        <w:rPr>
          <w:rFonts w:ascii="Times New Roman" w:hAnsi="Times New Roman"/>
          <w:b/>
          <w:u w:val="single"/>
        </w:rPr>
      </w:pPr>
      <w:r w:rsidRPr="00BE563B">
        <w:rPr>
          <w:rFonts w:ascii="Times New Roman" w:hAnsi="Times New Roman"/>
          <w:b/>
          <w:bCs/>
          <w:u w:val="single"/>
        </w:rPr>
        <w:t xml:space="preserve">Вопрос 6. </w:t>
      </w:r>
      <w:r w:rsidRPr="00BE563B">
        <w:rPr>
          <w:rFonts w:ascii="Times New Roman" w:hAnsi="Times New Roman"/>
          <w:b/>
          <w:u w:val="single"/>
        </w:rPr>
        <w:t xml:space="preserve">Какие ситуации и положения относятся к </w:t>
      </w:r>
      <w:r w:rsidRPr="00BE563B">
        <w:rPr>
          <w:rFonts w:ascii="Times New Roman" w:hAnsi="Times New Roman"/>
          <w:b/>
          <w:spacing w:val="7"/>
          <w:u w:val="single"/>
        </w:rPr>
        <w:t>логистике склада?</w:t>
      </w:r>
    </w:p>
    <w:p w:rsidR="0046119D" w:rsidRDefault="0046119D" w:rsidP="00BE563B">
      <w:pPr>
        <w:shd w:val="clear" w:color="auto" w:fill="FFFFFF"/>
        <w:tabs>
          <w:tab w:val="left" w:pos="1080"/>
        </w:tabs>
        <w:ind w:firstLine="720"/>
        <w:jc w:val="both"/>
        <w:rPr>
          <w:rFonts w:ascii="Times New Roman" w:hAnsi="Times New Roman"/>
          <w:b/>
          <w:bCs/>
          <w:u w:val="single"/>
        </w:rPr>
      </w:pPr>
    </w:p>
    <w:p w:rsidR="0046119D" w:rsidRPr="00BE563B" w:rsidRDefault="0046119D" w:rsidP="00BE563B">
      <w:pPr>
        <w:shd w:val="clear" w:color="auto" w:fill="FFFFFF"/>
        <w:tabs>
          <w:tab w:val="left" w:pos="1080"/>
        </w:tabs>
        <w:ind w:firstLine="720"/>
        <w:jc w:val="both"/>
        <w:rPr>
          <w:rFonts w:ascii="Times New Roman" w:hAnsi="Times New Roman"/>
          <w:b/>
          <w:u w:val="single"/>
        </w:rPr>
      </w:pPr>
      <w:r w:rsidRPr="00BE563B">
        <w:rPr>
          <w:rFonts w:ascii="Times New Roman" w:hAnsi="Times New Roman"/>
          <w:b/>
          <w:bCs/>
          <w:u w:val="single"/>
        </w:rPr>
        <w:t>Вопрос 7.</w:t>
      </w:r>
      <w:r w:rsidRPr="00BE563B">
        <w:rPr>
          <w:rFonts w:ascii="Times New Roman" w:hAnsi="Times New Roman"/>
          <w:b/>
          <w:u w:val="single"/>
        </w:rPr>
        <w:t xml:space="preserve">Какие ситуации и положения относятся к </w:t>
      </w:r>
      <w:r w:rsidRPr="00BE563B">
        <w:rPr>
          <w:rFonts w:ascii="Times New Roman" w:hAnsi="Times New Roman"/>
          <w:b/>
          <w:spacing w:val="7"/>
          <w:u w:val="single"/>
        </w:rPr>
        <w:t>распределительной логистике?</w:t>
      </w:r>
    </w:p>
    <w:p w:rsidR="0046119D" w:rsidRPr="006154BD" w:rsidRDefault="0046119D" w:rsidP="00BE563B">
      <w:pPr>
        <w:shd w:val="clear" w:color="auto" w:fill="FFFFFF"/>
        <w:tabs>
          <w:tab w:val="left" w:pos="1080"/>
        </w:tabs>
        <w:ind w:firstLine="720"/>
        <w:jc w:val="both"/>
        <w:rPr>
          <w:rFonts w:ascii="Times New Roman" w:hAnsi="Times New Roman"/>
        </w:rPr>
      </w:pPr>
      <w:r w:rsidRPr="006154BD">
        <w:rPr>
          <w:rFonts w:ascii="Times New Roman" w:hAnsi="Times New Roman"/>
          <w:iCs/>
        </w:rPr>
        <w:t>Варианты ответов на вопросы 4, 5, 6, 7</w:t>
      </w:r>
      <w:r>
        <w:rPr>
          <w:rFonts w:ascii="Times New Roman" w:hAnsi="Times New Roman"/>
          <w:iCs/>
        </w:rPr>
        <w:t>:</w:t>
      </w:r>
    </w:p>
    <w:p w:rsidR="0046119D" w:rsidRPr="006154BD" w:rsidRDefault="0046119D" w:rsidP="007D1BAB">
      <w:pPr>
        <w:widowControl w:val="0"/>
        <w:numPr>
          <w:ilvl w:val="0"/>
          <w:numId w:val="12"/>
        </w:numPr>
        <w:shd w:val="clear" w:color="auto" w:fill="FFFFFF"/>
        <w:tabs>
          <w:tab w:val="left" w:pos="-540"/>
          <w:tab w:val="left" w:pos="900"/>
          <w:tab w:val="left" w:pos="1080"/>
        </w:tabs>
        <w:autoSpaceDE w:val="0"/>
        <w:autoSpaceDN w:val="0"/>
        <w:adjustRightInd w:val="0"/>
        <w:ind w:firstLine="720"/>
        <w:jc w:val="both"/>
        <w:rPr>
          <w:rFonts w:ascii="Times New Roman" w:hAnsi="Times New Roman"/>
        </w:rPr>
      </w:pPr>
      <w:r w:rsidRPr="006154BD">
        <w:rPr>
          <w:rFonts w:ascii="Times New Roman" w:hAnsi="Times New Roman"/>
          <w:spacing w:val="5"/>
        </w:rPr>
        <w:t>Грузы на большие расстояния дешевле всего перево</w:t>
      </w:r>
      <w:r w:rsidRPr="006154BD">
        <w:rPr>
          <w:rFonts w:ascii="Times New Roman" w:hAnsi="Times New Roman"/>
          <w:spacing w:val="5"/>
        </w:rPr>
        <w:softHyphen/>
        <w:t>зить речным</w:t>
      </w:r>
      <w:r>
        <w:rPr>
          <w:rFonts w:ascii="Times New Roman" w:hAnsi="Times New Roman"/>
          <w:spacing w:val="5"/>
        </w:rPr>
        <w:t xml:space="preserve"> </w:t>
      </w:r>
      <w:r w:rsidRPr="006154BD">
        <w:rPr>
          <w:rFonts w:ascii="Times New Roman" w:hAnsi="Times New Roman"/>
          <w:spacing w:val="5"/>
        </w:rPr>
        <w:t>транспортом.</w:t>
      </w:r>
    </w:p>
    <w:p w:rsidR="0046119D" w:rsidRPr="006154BD" w:rsidRDefault="0046119D" w:rsidP="007D1BAB">
      <w:pPr>
        <w:widowControl w:val="0"/>
        <w:numPr>
          <w:ilvl w:val="0"/>
          <w:numId w:val="12"/>
        </w:numPr>
        <w:shd w:val="clear" w:color="auto" w:fill="FFFFFF"/>
        <w:tabs>
          <w:tab w:val="left" w:pos="-540"/>
          <w:tab w:val="left" w:pos="900"/>
          <w:tab w:val="left" w:pos="1080"/>
        </w:tabs>
        <w:autoSpaceDE w:val="0"/>
        <w:autoSpaceDN w:val="0"/>
        <w:adjustRightInd w:val="0"/>
        <w:ind w:firstLine="720"/>
        <w:jc w:val="both"/>
        <w:rPr>
          <w:rFonts w:ascii="Times New Roman" w:hAnsi="Times New Roman"/>
        </w:rPr>
      </w:pPr>
      <w:r w:rsidRPr="006154BD">
        <w:rPr>
          <w:rFonts w:ascii="Times New Roman" w:hAnsi="Times New Roman"/>
          <w:spacing w:val="4"/>
        </w:rPr>
        <w:t>В тянущей системе управления материальными пото</w:t>
      </w:r>
      <w:r w:rsidRPr="006154BD">
        <w:rPr>
          <w:rFonts w:ascii="Times New Roman" w:hAnsi="Times New Roman"/>
          <w:spacing w:val="4"/>
        </w:rPr>
        <w:softHyphen/>
      </w:r>
      <w:r w:rsidRPr="006154BD">
        <w:rPr>
          <w:rFonts w:ascii="Times New Roman" w:hAnsi="Times New Roman"/>
        </w:rPr>
        <w:t>ками на производстве</w:t>
      </w:r>
      <w:r>
        <w:rPr>
          <w:rFonts w:ascii="Times New Roman" w:hAnsi="Times New Roman"/>
        </w:rPr>
        <w:t xml:space="preserve"> </w:t>
      </w:r>
      <w:r w:rsidRPr="006154BD">
        <w:rPr>
          <w:rFonts w:ascii="Times New Roman" w:hAnsi="Times New Roman"/>
        </w:rPr>
        <w:t>материальные запасы в б—7 раз мень</w:t>
      </w:r>
      <w:r w:rsidRPr="006154BD">
        <w:rPr>
          <w:rFonts w:ascii="Times New Roman" w:hAnsi="Times New Roman"/>
        </w:rPr>
        <w:softHyphen/>
      </w:r>
      <w:r w:rsidRPr="006154BD">
        <w:rPr>
          <w:rFonts w:ascii="Times New Roman" w:hAnsi="Times New Roman"/>
          <w:spacing w:val="8"/>
        </w:rPr>
        <w:t>ше, чем в толкающей.</w:t>
      </w:r>
    </w:p>
    <w:p w:rsidR="0046119D" w:rsidRPr="006154BD" w:rsidRDefault="0046119D" w:rsidP="007D1BAB">
      <w:pPr>
        <w:widowControl w:val="0"/>
        <w:numPr>
          <w:ilvl w:val="0"/>
          <w:numId w:val="12"/>
        </w:numPr>
        <w:shd w:val="clear" w:color="auto" w:fill="FFFFFF"/>
        <w:tabs>
          <w:tab w:val="left" w:pos="-540"/>
          <w:tab w:val="left" w:pos="900"/>
          <w:tab w:val="left" w:pos="1080"/>
        </w:tabs>
        <w:autoSpaceDE w:val="0"/>
        <w:autoSpaceDN w:val="0"/>
        <w:adjustRightInd w:val="0"/>
        <w:ind w:firstLine="720"/>
        <w:jc w:val="both"/>
        <w:rPr>
          <w:rFonts w:ascii="Times New Roman" w:hAnsi="Times New Roman"/>
        </w:rPr>
      </w:pPr>
      <w:r w:rsidRPr="006154BD">
        <w:rPr>
          <w:rFonts w:ascii="Times New Roman" w:hAnsi="Times New Roman"/>
          <w:spacing w:val="4"/>
        </w:rPr>
        <w:t>Автомобильный транспорт способен доставить груз в</w:t>
      </w:r>
      <w:r>
        <w:rPr>
          <w:rFonts w:ascii="Times New Roman" w:hAnsi="Times New Roman"/>
          <w:spacing w:val="4"/>
        </w:rPr>
        <w:t xml:space="preserve"> </w:t>
      </w:r>
      <w:r w:rsidRPr="006154BD">
        <w:rPr>
          <w:rFonts w:ascii="Times New Roman" w:hAnsi="Times New Roman"/>
          <w:spacing w:val="3"/>
        </w:rPr>
        <w:t>любую точку региона.</w:t>
      </w:r>
    </w:p>
    <w:p w:rsidR="0046119D" w:rsidRPr="006154BD" w:rsidRDefault="0046119D" w:rsidP="007D1BAB">
      <w:pPr>
        <w:widowControl w:val="0"/>
        <w:numPr>
          <w:ilvl w:val="0"/>
          <w:numId w:val="12"/>
        </w:numPr>
        <w:shd w:val="clear" w:color="auto" w:fill="FFFFFF"/>
        <w:tabs>
          <w:tab w:val="left" w:pos="-540"/>
          <w:tab w:val="left" w:pos="900"/>
          <w:tab w:val="left" w:pos="1080"/>
        </w:tabs>
        <w:autoSpaceDE w:val="0"/>
        <w:autoSpaceDN w:val="0"/>
        <w:adjustRightInd w:val="0"/>
        <w:ind w:firstLine="720"/>
        <w:jc w:val="both"/>
        <w:rPr>
          <w:rFonts w:ascii="Times New Roman" w:hAnsi="Times New Roman"/>
        </w:rPr>
      </w:pPr>
      <w:r w:rsidRPr="006154BD">
        <w:rPr>
          <w:rFonts w:ascii="Times New Roman" w:hAnsi="Times New Roman"/>
          <w:spacing w:val="3"/>
        </w:rPr>
        <w:t>Трубопроводный транспорт является наиболее надеж</w:t>
      </w:r>
      <w:r w:rsidRPr="006154BD">
        <w:rPr>
          <w:rFonts w:ascii="Times New Roman" w:hAnsi="Times New Roman"/>
          <w:spacing w:val="3"/>
        </w:rPr>
        <w:softHyphen/>
      </w:r>
      <w:r w:rsidRPr="006154BD">
        <w:rPr>
          <w:rFonts w:ascii="Times New Roman" w:hAnsi="Times New Roman"/>
          <w:spacing w:val="6"/>
        </w:rPr>
        <w:t>ным из всех видов</w:t>
      </w:r>
      <w:r>
        <w:rPr>
          <w:rFonts w:ascii="Times New Roman" w:hAnsi="Times New Roman"/>
          <w:spacing w:val="6"/>
        </w:rPr>
        <w:t xml:space="preserve"> </w:t>
      </w:r>
      <w:r w:rsidRPr="006154BD">
        <w:rPr>
          <w:rFonts w:ascii="Times New Roman" w:hAnsi="Times New Roman"/>
          <w:spacing w:val="6"/>
        </w:rPr>
        <w:t>транспорта.</w:t>
      </w:r>
    </w:p>
    <w:p w:rsidR="0046119D" w:rsidRPr="006154BD" w:rsidRDefault="0046119D" w:rsidP="007D1BAB">
      <w:pPr>
        <w:widowControl w:val="0"/>
        <w:numPr>
          <w:ilvl w:val="0"/>
          <w:numId w:val="12"/>
        </w:numPr>
        <w:shd w:val="clear" w:color="auto" w:fill="FFFFFF"/>
        <w:tabs>
          <w:tab w:val="left" w:pos="-540"/>
          <w:tab w:val="left" w:pos="900"/>
          <w:tab w:val="left" w:pos="1080"/>
        </w:tabs>
        <w:autoSpaceDE w:val="0"/>
        <w:autoSpaceDN w:val="0"/>
        <w:adjustRightInd w:val="0"/>
        <w:ind w:firstLine="720"/>
        <w:jc w:val="both"/>
        <w:rPr>
          <w:rFonts w:ascii="Times New Roman" w:hAnsi="Times New Roman"/>
        </w:rPr>
      </w:pPr>
      <w:r w:rsidRPr="006154BD">
        <w:rPr>
          <w:rFonts w:ascii="Times New Roman" w:hAnsi="Times New Roman"/>
          <w:spacing w:val="8"/>
        </w:rPr>
        <w:t>Рациональное размещение распределительных цен</w:t>
      </w:r>
      <w:r w:rsidRPr="006154BD">
        <w:rPr>
          <w:rFonts w:ascii="Times New Roman" w:hAnsi="Times New Roman"/>
          <w:spacing w:val="8"/>
        </w:rPr>
        <w:softHyphen/>
      </w:r>
      <w:r w:rsidRPr="006154BD">
        <w:rPr>
          <w:rFonts w:ascii="Times New Roman" w:hAnsi="Times New Roman"/>
          <w:spacing w:val="6"/>
        </w:rPr>
        <w:t>тров в районе</w:t>
      </w:r>
      <w:r>
        <w:rPr>
          <w:rFonts w:ascii="Times New Roman" w:hAnsi="Times New Roman"/>
          <w:spacing w:val="6"/>
        </w:rPr>
        <w:t xml:space="preserve"> </w:t>
      </w:r>
      <w:r w:rsidRPr="006154BD">
        <w:rPr>
          <w:rFonts w:ascii="Times New Roman" w:hAnsi="Times New Roman"/>
          <w:spacing w:val="6"/>
        </w:rPr>
        <w:t>минимизирует сумму складских и транспорт</w:t>
      </w:r>
      <w:r w:rsidRPr="006154BD">
        <w:rPr>
          <w:rFonts w:ascii="Times New Roman" w:hAnsi="Times New Roman"/>
          <w:spacing w:val="6"/>
        </w:rPr>
        <w:softHyphen/>
        <w:t>ных затрат.</w:t>
      </w:r>
    </w:p>
    <w:p w:rsidR="0046119D" w:rsidRPr="006154BD" w:rsidRDefault="0046119D" w:rsidP="007D1BAB">
      <w:pPr>
        <w:widowControl w:val="0"/>
        <w:numPr>
          <w:ilvl w:val="0"/>
          <w:numId w:val="12"/>
        </w:numPr>
        <w:shd w:val="clear" w:color="auto" w:fill="FFFFFF"/>
        <w:tabs>
          <w:tab w:val="left" w:pos="-540"/>
          <w:tab w:val="left" w:pos="900"/>
          <w:tab w:val="left" w:pos="1080"/>
        </w:tabs>
        <w:autoSpaceDE w:val="0"/>
        <w:autoSpaceDN w:val="0"/>
        <w:adjustRightInd w:val="0"/>
        <w:ind w:firstLine="720"/>
        <w:jc w:val="both"/>
        <w:rPr>
          <w:rFonts w:ascii="Times New Roman" w:hAnsi="Times New Roman"/>
        </w:rPr>
      </w:pPr>
      <w:r w:rsidRPr="006154BD">
        <w:rPr>
          <w:rFonts w:ascii="Times New Roman" w:hAnsi="Times New Roman"/>
          <w:spacing w:val="8"/>
        </w:rPr>
        <w:t xml:space="preserve">Удельные издержки на хранение товаров тем ниже, </w:t>
      </w:r>
      <w:r w:rsidRPr="006154BD">
        <w:rPr>
          <w:rFonts w:ascii="Times New Roman" w:hAnsi="Times New Roman"/>
          <w:spacing w:val="7"/>
        </w:rPr>
        <w:t>чем быстрее</w:t>
      </w:r>
      <w:r>
        <w:rPr>
          <w:rFonts w:ascii="Times New Roman" w:hAnsi="Times New Roman"/>
          <w:spacing w:val="7"/>
        </w:rPr>
        <w:t xml:space="preserve"> </w:t>
      </w:r>
      <w:r w:rsidRPr="006154BD">
        <w:rPr>
          <w:rFonts w:ascii="Times New Roman" w:hAnsi="Times New Roman"/>
          <w:spacing w:val="7"/>
        </w:rPr>
        <w:t>оборачиваются запасы.</w:t>
      </w:r>
    </w:p>
    <w:p w:rsidR="0046119D" w:rsidRPr="006154BD" w:rsidRDefault="0046119D" w:rsidP="007D1BAB">
      <w:pPr>
        <w:widowControl w:val="0"/>
        <w:numPr>
          <w:ilvl w:val="0"/>
          <w:numId w:val="12"/>
        </w:numPr>
        <w:shd w:val="clear" w:color="auto" w:fill="FFFFFF"/>
        <w:tabs>
          <w:tab w:val="left" w:pos="-540"/>
          <w:tab w:val="left" w:pos="900"/>
          <w:tab w:val="left" w:pos="1080"/>
        </w:tabs>
        <w:autoSpaceDE w:val="0"/>
        <w:autoSpaceDN w:val="0"/>
        <w:adjustRightInd w:val="0"/>
        <w:ind w:firstLine="720"/>
        <w:jc w:val="both"/>
        <w:rPr>
          <w:rFonts w:ascii="Times New Roman" w:hAnsi="Times New Roman"/>
        </w:rPr>
      </w:pPr>
      <w:r w:rsidRPr="006154BD">
        <w:rPr>
          <w:rFonts w:ascii="Times New Roman" w:hAnsi="Times New Roman"/>
          <w:spacing w:val="4"/>
        </w:rPr>
        <w:t>Торгово-посредническая фирма производит 40%-</w:t>
      </w:r>
      <w:proofErr w:type="spellStart"/>
      <w:r w:rsidRPr="006154BD">
        <w:rPr>
          <w:rFonts w:ascii="Times New Roman" w:hAnsi="Times New Roman"/>
          <w:spacing w:val="4"/>
        </w:rPr>
        <w:t>ную</w:t>
      </w:r>
      <w:r w:rsidRPr="006154BD">
        <w:rPr>
          <w:rFonts w:ascii="Times New Roman" w:hAnsi="Times New Roman"/>
          <w:spacing w:val="5"/>
        </w:rPr>
        <w:t>наценку</w:t>
      </w:r>
      <w:proofErr w:type="spellEnd"/>
      <w:r w:rsidRPr="006154BD">
        <w:rPr>
          <w:rFonts w:ascii="Times New Roman" w:hAnsi="Times New Roman"/>
          <w:spacing w:val="5"/>
        </w:rPr>
        <w:t xml:space="preserve"> на стоимость</w:t>
      </w:r>
      <w:r>
        <w:rPr>
          <w:rFonts w:ascii="Times New Roman" w:hAnsi="Times New Roman"/>
          <w:spacing w:val="5"/>
        </w:rPr>
        <w:t xml:space="preserve"> </w:t>
      </w:r>
      <w:r w:rsidRPr="006154BD">
        <w:rPr>
          <w:rFonts w:ascii="Times New Roman" w:hAnsi="Times New Roman"/>
          <w:spacing w:val="5"/>
        </w:rPr>
        <w:t>товаров.</w:t>
      </w:r>
    </w:p>
    <w:p w:rsidR="0046119D" w:rsidRPr="006154BD" w:rsidRDefault="0046119D" w:rsidP="007D1BAB">
      <w:pPr>
        <w:widowControl w:val="0"/>
        <w:numPr>
          <w:ilvl w:val="0"/>
          <w:numId w:val="12"/>
        </w:numPr>
        <w:shd w:val="clear" w:color="auto" w:fill="FFFFFF"/>
        <w:tabs>
          <w:tab w:val="left" w:pos="-540"/>
          <w:tab w:val="left" w:pos="900"/>
          <w:tab w:val="left" w:pos="1080"/>
        </w:tabs>
        <w:autoSpaceDE w:val="0"/>
        <w:autoSpaceDN w:val="0"/>
        <w:adjustRightInd w:val="0"/>
        <w:ind w:firstLine="720"/>
        <w:jc w:val="both"/>
        <w:rPr>
          <w:rFonts w:ascii="Times New Roman" w:hAnsi="Times New Roman"/>
        </w:rPr>
      </w:pPr>
      <w:r w:rsidRPr="006154BD">
        <w:rPr>
          <w:rFonts w:ascii="Times New Roman" w:hAnsi="Times New Roman"/>
          <w:spacing w:val="6"/>
        </w:rPr>
        <w:t>Торговая фирма считает экономически целесообраз</w:t>
      </w:r>
      <w:r w:rsidRPr="006154BD">
        <w:rPr>
          <w:rFonts w:ascii="Times New Roman" w:hAnsi="Times New Roman"/>
          <w:spacing w:val="6"/>
        </w:rPr>
        <w:softHyphen/>
      </w:r>
      <w:r w:rsidRPr="006154BD">
        <w:rPr>
          <w:rFonts w:ascii="Times New Roman" w:hAnsi="Times New Roman"/>
          <w:spacing w:val="8"/>
        </w:rPr>
        <w:t>ным арендовать, а не</w:t>
      </w:r>
      <w:r>
        <w:rPr>
          <w:rFonts w:ascii="Times New Roman" w:hAnsi="Times New Roman"/>
          <w:spacing w:val="8"/>
        </w:rPr>
        <w:t xml:space="preserve"> </w:t>
      </w:r>
      <w:r w:rsidRPr="006154BD">
        <w:rPr>
          <w:rFonts w:ascii="Times New Roman" w:hAnsi="Times New Roman"/>
          <w:spacing w:val="8"/>
        </w:rPr>
        <w:t>строить склад.</w:t>
      </w:r>
    </w:p>
    <w:p w:rsidR="0046119D" w:rsidRPr="006154BD" w:rsidRDefault="0046119D" w:rsidP="007D1BAB">
      <w:pPr>
        <w:widowControl w:val="0"/>
        <w:numPr>
          <w:ilvl w:val="0"/>
          <w:numId w:val="12"/>
        </w:numPr>
        <w:shd w:val="clear" w:color="auto" w:fill="FFFFFF"/>
        <w:tabs>
          <w:tab w:val="left" w:pos="-540"/>
          <w:tab w:val="left" w:pos="900"/>
          <w:tab w:val="left" w:pos="1080"/>
        </w:tabs>
        <w:autoSpaceDE w:val="0"/>
        <w:autoSpaceDN w:val="0"/>
        <w:adjustRightInd w:val="0"/>
        <w:ind w:firstLine="720"/>
        <w:jc w:val="both"/>
        <w:rPr>
          <w:rFonts w:ascii="Times New Roman" w:hAnsi="Times New Roman"/>
        </w:rPr>
      </w:pPr>
      <w:r w:rsidRPr="006154BD">
        <w:rPr>
          <w:rFonts w:ascii="Times New Roman" w:hAnsi="Times New Roman"/>
          <w:spacing w:val="7"/>
        </w:rPr>
        <w:t xml:space="preserve">Транспортные расходы в значительной мере зависят </w:t>
      </w:r>
      <w:r w:rsidRPr="006154BD">
        <w:rPr>
          <w:rFonts w:ascii="Times New Roman" w:hAnsi="Times New Roman"/>
          <w:spacing w:val="8"/>
        </w:rPr>
        <w:t>от массы груза и</w:t>
      </w:r>
      <w:r>
        <w:rPr>
          <w:rFonts w:ascii="Times New Roman" w:hAnsi="Times New Roman"/>
          <w:spacing w:val="8"/>
        </w:rPr>
        <w:t xml:space="preserve"> </w:t>
      </w:r>
      <w:r w:rsidRPr="006154BD">
        <w:rPr>
          <w:rFonts w:ascii="Times New Roman" w:hAnsi="Times New Roman"/>
          <w:spacing w:val="8"/>
        </w:rPr>
        <w:lastRenderedPageBreak/>
        <w:t>расстояния перевозки.</w:t>
      </w:r>
    </w:p>
    <w:p w:rsidR="0046119D" w:rsidRPr="006154BD" w:rsidRDefault="0046119D" w:rsidP="007D1BAB">
      <w:pPr>
        <w:widowControl w:val="0"/>
        <w:numPr>
          <w:ilvl w:val="0"/>
          <w:numId w:val="13"/>
        </w:numPr>
        <w:shd w:val="clear" w:color="auto" w:fill="FFFFFF"/>
        <w:tabs>
          <w:tab w:val="left" w:pos="-540"/>
          <w:tab w:val="left" w:pos="788"/>
          <w:tab w:val="left" w:pos="900"/>
          <w:tab w:val="left" w:pos="1080"/>
        </w:tabs>
        <w:autoSpaceDE w:val="0"/>
        <w:autoSpaceDN w:val="0"/>
        <w:adjustRightInd w:val="0"/>
        <w:ind w:firstLine="720"/>
        <w:jc w:val="both"/>
        <w:rPr>
          <w:rFonts w:ascii="Times New Roman" w:hAnsi="Times New Roman"/>
        </w:rPr>
      </w:pPr>
      <w:r w:rsidRPr="006154BD">
        <w:rPr>
          <w:rFonts w:ascii="Times New Roman" w:hAnsi="Times New Roman"/>
          <w:spacing w:val="9"/>
        </w:rPr>
        <w:t xml:space="preserve">Фирма сознательно использует производственные </w:t>
      </w:r>
      <w:r w:rsidRPr="006154BD">
        <w:rPr>
          <w:rFonts w:ascii="Times New Roman" w:hAnsi="Times New Roman"/>
        </w:rPr>
        <w:t>мощности в среднем</w:t>
      </w:r>
      <w:r>
        <w:rPr>
          <w:rFonts w:ascii="Times New Roman" w:hAnsi="Times New Roman"/>
        </w:rPr>
        <w:t xml:space="preserve"> </w:t>
      </w:r>
      <w:r w:rsidRPr="006154BD">
        <w:rPr>
          <w:rFonts w:ascii="Times New Roman" w:hAnsi="Times New Roman"/>
        </w:rPr>
        <w:t>только на 70%.</w:t>
      </w:r>
    </w:p>
    <w:p w:rsidR="0046119D" w:rsidRPr="006154BD" w:rsidRDefault="0046119D" w:rsidP="007D1BAB">
      <w:pPr>
        <w:widowControl w:val="0"/>
        <w:numPr>
          <w:ilvl w:val="0"/>
          <w:numId w:val="13"/>
        </w:numPr>
        <w:shd w:val="clear" w:color="auto" w:fill="FFFFFF"/>
        <w:tabs>
          <w:tab w:val="left" w:pos="-540"/>
          <w:tab w:val="left" w:pos="788"/>
          <w:tab w:val="left" w:pos="900"/>
          <w:tab w:val="left" w:pos="1080"/>
        </w:tabs>
        <w:autoSpaceDE w:val="0"/>
        <w:autoSpaceDN w:val="0"/>
        <w:adjustRightInd w:val="0"/>
        <w:ind w:firstLine="720"/>
        <w:jc w:val="both"/>
        <w:rPr>
          <w:rFonts w:ascii="Times New Roman" w:hAnsi="Times New Roman"/>
        </w:rPr>
      </w:pPr>
      <w:r w:rsidRPr="006154BD">
        <w:rPr>
          <w:rFonts w:ascii="Times New Roman" w:hAnsi="Times New Roman"/>
          <w:spacing w:val="8"/>
        </w:rPr>
        <w:t>Самыми дорогостоящими являются перевозки воз</w:t>
      </w:r>
      <w:r w:rsidRPr="006154BD">
        <w:rPr>
          <w:rFonts w:ascii="Times New Roman" w:hAnsi="Times New Roman"/>
          <w:spacing w:val="8"/>
        </w:rPr>
        <w:softHyphen/>
      </w:r>
      <w:r w:rsidRPr="006154BD">
        <w:rPr>
          <w:rFonts w:ascii="Times New Roman" w:hAnsi="Times New Roman"/>
          <w:spacing w:val="3"/>
        </w:rPr>
        <w:t>душным транспортом.</w:t>
      </w:r>
    </w:p>
    <w:p w:rsidR="0046119D" w:rsidRPr="006154BD" w:rsidRDefault="0046119D" w:rsidP="007D1BAB">
      <w:pPr>
        <w:widowControl w:val="0"/>
        <w:numPr>
          <w:ilvl w:val="0"/>
          <w:numId w:val="13"/>
        </w:numPr>
        <w:shd w:val="clear" w:color="auto" w:fill="FFFFFF"/>
        <w:tabs>
          <w:tab w:val="left" w:pos="-540"/>
          <w:tab w:val="left" w:pos="788"/>
          <w:tab w:val="left" w:pos="900"/>
          <w:tab w:val="left" w:pos="1080"/>
        </w:tabs>
        <w:autoSpaceDE w:val="0"/>
        <w:autoSpaceDN w:val="0"/>
        <w:adjustRightInd w:val="0"/>
        <w:ind w:firstLine="720"/>
        <w:jc w:val="both"/>
        <w:rPr>
          <w:rFonts w:ascii="Times New Roman" w:hAnsi="Times New Roman"/>
        </w:rPr>
      </w:pPr>
      <w:r w:rsidRPr="006154BD">
        <w:rPr>
          <w:rFonts w:ascii="Times New Roman" w:hAnsi="Times New Roman"/>
        </w:rPr>
        <w:t xml:space="preserve">Численность постоянных рабочих фирмы </w:t>
      </w:r>
      <w:r w:rsidRPr="00BE563B">
        <w:rPr>
          <w:rFonts w:ascii="Times New Roman" w:hAnsi="Times New Roman"/>
        </w:rPr>
        <w:t>−</w:t>
      </w:r>
      <w:r w:rsidRPr="006154BD">
        <w:rPr>
          <w:rFonts w:ascii="Times New Roman" w:hAnsi="Times New Roman"/>
        </w:rPr>
        <w:t xml:space="preserve"> 200 чел,  временных работников </w:t>
      </w:r>
      <w:r w:rsidRPr="00BE563B">
        <w:rPr>
          <w:rFonts w:ascii="Times New Roman" w:hAnsi="Times New Roman"/>
        </w:rPr>
        <w:t>−</w:t>
      </w:r>
      <w:r>
        <w:rPr>
          <w:rFonts w:ascii="Times New Roman" w:hAnsi="Times New Roman"/>
        </w:rPr>
        <w:t xml:space="preserve"> </w:t>
      </w:r>
      <w:r w:rsidRPr="006154BD">
        <w:rPr>
          <w:rFonts w:ascii="Times New Roman" w:hAnsi="Times New Roman"/>
        </w:rPr>
        <w:t>500 чел.</w:t>
      </w:r>
    </w:p>
    <w:p w:rsidR="0046119D" w:rsidRPr="006154BD" w:rsidRDefault="0046119D" w:rsidP="007D1BAB">
      <w:pPr>
        <w:widowControl w:val="0"/>
        <w:numPr>
          <w:ilvl w:val="0"/>
          <w:numId w:val="13"/>
        </w:numPr>
        <w:shd w:val="clear" w:color="auto" w:fill="FFFFFF"/>
        <w:tabs>
          <w:tab w:val="left" w:pos="-540"/>
          <w:tab w:val="left" w:pos="788"/>
          <w:tab w:val="left" w:pos="900"/>
          <w:tab w:val="left" w:pos="1080"/>
        </w:tabs>
        <w:autoSpaceDE w:val="0"/>
        <w:autoSpaceDN w:val="0"/>
        <w:adjustRightInd w:val="0"/>
        <w:ind w:firstLine="720"/>
        <w:jc w:val="both"/>
        <w:rPr>
          <w:rFonts w:ascii="Times New Roman" w:hAnsi="Times New Roman"/>
        </w:rPr>
      </w:pPr>
      <w:r w:rsidRPr="006154BD">
        <w:rPr>
          <w:rFonts w:ascii="Times New Roman" w:hAnsi="Times New Roman"/>
          <w:spacing w:val="9"/>
        </w:rPr>
        <w:t xml:space="preserve">Оптовая продовольственная база обслуживает все </w:t>
      </w:r>
      <w:r w:rsidRPr="006154BD">
        <w:rPr>
          <w:rFonts w:ascii="Times New Roman" w:hAnsi="Times New Roman"/>
          <w:spacing w:val="3"/>
        </w:rPr>
        <w:t>магазины района.</w:t>
      </w:r>
    </w:p>
    <w:p w:rsidR="0046119D" w:rsidRPr="006154BD" w:rsidRDefault="0046119D" w:rsidP="007D1BAB">
      <w:pPr>
        <w:widowControl w:val="0"/>
        <w:numPr>
          <w:ilvl w:val="0"/>
          <w:numId w:val="13"/>
        </w:numPr>
        <w:shd w:val="clear" w:color="auto" w:fill="FFFFFF"/>
        <w:tabs>
          <w:tab w:val="left" w:pos="-540"/>
          <w:tab w:val="left" w:pos="788"/>
          <w:tab w:val="left" w:pos="900"/>
          <w:tab w:val="left" w:pos="1080"/>
        </w:tabs>
        <w:autoSpaceDE w:val="0"/>
        <w:autoSpaceDN w:val="0"/>
        <w:adjustRightInd w:val="0"/>
        <w:ind w:firstLine="720"/>
        <w:jc w:val="both"/>
        <w:rPr>
          <w:rFonts w:ascii="Times New Roman" w:hAnsi="Times New Roman"/>
        </w:rPr>
      </w:pPr>
      <w:r w:rsidRPr="006154BD">
        <w:rPr>
          <w:rFonts w:ascii="Times New Roman" w:hAnsi="Times New Roman"/>
          <w:spacing w:val="2"/>
        </w:rPr>
        <w:t>Унифицированная и стандартизованная тара позволя</w:t>
      </w:r>
      <w:r w:rsidRPr="006154BD">
        <w:rPr>
          <w:rFonts w:ascii="Times New Roman" w:hAnsi="Times New Roman"/>
          <w:spacing w:val="2"/>
        </w:rPr>
        <w:softHyphen/>
      </w:r>
      <w:r w:rsidRPr="006154BD">
        <w:rPr>
          <w:rFonts w:ascii="Times New Roman" w:hAnsi="Times New Roman"/>
          <w:spacing w:val="9"/>
        </w:rPr>
        <w:t>ет рациональнее</w:t>
      </w:r>
      <w:r>
        <w:rPr>
          <w:rFonts w:ascii="Times New Roman" w:hAnsi="Times New Roman"/>
          <w:spacing w:val="9"/>
        </w:rPr>
        <w:t xml:space="preserve"> </w:t>
      </w:r>
      <w:r w:rsidRPr="006154BD">
        <w:rPr>
          <w:rFonts w:ascii="Times New Roman" w:hAnsi="Times New Roman"/>
          <w:spacing w:val="9"/>
        </w:rPr>
        <w:t>использовать объем склада.</w:t>
      </w:r>
    </w:p>
    <w:p w:rsidR="0046119D" w:rsidRPr="008D2937" w:rsidRDefault="0046119D" w:rsidP="00BE563B">
      <w:pPr>
        <w:tabs>
          <w:tab w:val="left" w:pos="-540"/>
          <w:tab w:val="left" w:pos="900"/>
          <w:tab w:val="left" w:pos="1080"/>
        </w:tabs>
        <w:ind w:firstLine="720"/>
        <w:jc w:val="both"/>
        <w:rPr>
          <w:rFonts w:ascii="Times New Roman" w:hAnsi="Times New Roman"/>
        </w:rPr>
      </w:pPr>
      <w:r w:rsidRPr="006154BD">
        <w:rPr>
          <w:rFonts w:ascii="Times New Roman" w:hAnsi="Times New Roman"/>
        </w:rPr>
        <w:t>15.Фирма перешла к выпуску только той продукции, на которую имеются заказы.</w:t>
      </w:r>
    </w:p>
    <w:p w:rsidR="0046119D" w:rsidRDefault="0046119D" w:rsidP="00BE563B">
      <w:pPr>
        <w:tabs>
          <w:tab w:val="left" w:pos="1080"/>
        </w:tabs>
        <w:ind w:firstLine="720"/>
        <w:jc w:val="both"/>
        <w:rPr>
          <w:rFonts w:ascii="Times New Roman" w:hAnsi="Times New Roman"/>
          <w:b/>
        </w:rPr>
      </w:pPr>
    </w:p>
    <w:p w:rsidR="0046119D" w:rsidRDefault="0046119D" w:rsidP="00BE563B">
      <w:pPr>
        <w:tabs>
          <w:tab w:val="left" w:pos="1080"/>
        </w:tabs>
        <w:ind w:firstLine="720"/>
        <w:jc w:val="both"/>
        <w:rPr>
          <w:rFonts w:ascii="Times New Roman" w:hAnsi="Times New Roman"/>
          <w:b/>
        </w:rPr>
      </w:pPr>
      <w:r>
        <w:rPr>
          <w:rFonts w:ascii="Times New Roman" w:hAnsi="Times New Roman"/>
          <w:b/>
        </w:rPr>
        <w:t>Задание 2</w:t>
      </w:r>
      <w:r w:rsidRPr="006154BD">
        <w:rPr>
          <w:rFonts w:ascii="Times New Roman" w:hAnsi="Times New Roman"/>
          <w:b/>
        </w:rPr>
        <w:t>.</w:t>
      </w:r>
      <w:r>
        <w:rPr>
          <w:rFonts w:ascii="Times New Roman" w:hAnsi="Times New Roman"/>
          <w:b/>
        </w:rPr>
        <w:t xml:space="preserve"> </w:t>
      </w:r>
    </w:p>
    <w:p w:rsidR="0046119D" w:rsidRDefault="0046119D" w:rsidP="00BE563B">
      <w:pPr>
        <w:tabs>
          <w:tab w:val="left" w:pos="1080"/>
        </w:tabs>
        <w:ind w:firstLine="720"/>
        <w:jc w:val="both"/>
        <w:rPr>
          <w:rFonts w:ascii="Times New Roman" w:hAnsi="Times New Roman"/>
          <w:b/>
        </w:rPr>
      </w:pPr>
      <w:r>
        <w:rPr>
          <w:rFonts w:ascii="Times New Roman" w:hAnsi="Times New Roman"/>
          <w:b/>
        </w:rPr>
        <w:t>Соотнесите понятие и определение</w:t>
      </w:r>
    </w:p>
    <w:p w:rsidR="0046119D" w:rsidRPr="006154BD" w:rsidRDefault="0046119D" w:rsidP="00BE563B">
      <w:pPr>
        <w:ind w:firstLine="709"/>
        <w:jc w:val="both"/>
        <w:rPr>
          <w:rFonts w:ascii="Times New Roman" w:hAnsi="Times New Roman"/>
          <w:b/>
        </w:rPr>
      </w:pPr>
    </w:p>
    <w:tbl>
      <w:tblPr>
        <w:tblW w:w="949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5386"/>
        <w:gridCol w:w="567"/>
        <w:gridCol w:w="2977"/>
      </w:tblGrid>
      <w:tr w:rsidR="0046119D" w:rsidRPr="006154BD" w:rsidTr="004D4C49">
        <w:tc>
          <w:tcPr>
            <w:tcW w:w="567" w:type="dxa"/>
          </w:tcPr>
          <w:p w:rsidR="0046119D" w:rsidRPr="006154BD" w:rsidRDefault="0046119D" w:rsidP="004D4C49">
            <w:pPr>
              <w:pStyle w:val="ad"/>
              <w:widowControl/>
              <w:spacing w:before="0" w:line="240" w:lineRule="auto"/>
              <w:ind w:firstLine="0"/>
              <w:rPr>
                <w:sz w:val="24"/>
                <w:szCs w:val="24"/>
              </w:rPr>
            </w:pPr>
            <w:r w:rsidRPr="006154BD">
              <w:rPr>
                <w:sz w:val="24"/>
                <w:szCs w:val="24"/>
              </w:rPr>
              <w:t>A</w:t>
            </w:r>
          </w:p>
        </w:tc>
        <w:tc>
          <w:tcPr>
            <w:tcW w:w="5386" w:type="dxa"/>
          </w:tcPr>
          <w:p w:rsidR="0046119D" w:rsidRPr="006154BD" w:rsidRDefault="0046119D" w:rsidP="004D4C49">
            <w:pPr>
              <w:pStyle w:val="ad"/>
              <w:widowControl/>
              <w:spacing w:before="0" w:line="240" w:lineRule="auto"/>
              <w:ind w:firstLine="0"/>
              <w:rPr>
                <w:sz w:val="24"/>
                <w:szCs w:val="24"/>
              </w:rPr>
            </w:pPr>
            <w:r w:rsidRPr="006154BD">
              <w:rPr>
                <w:sz w:val="24"/>
                <w:szCs w:val="24"/>
              </w:rPr>
              <w:t>Адаптивная система с обратной связью, состоящая из нескольких подсистем, имеет развитые связи с внешней средой</w:t>
            </w:r>
          </w:p>
        </w:tc>
        <w:tc>
          <w:tcPr>
            <w:tcW w:w="567" w:type="dxa"/>
          </w:tcPr>
          <w:p w:rsidR="0046119D" w:rsidRPr="006154BD" w:rsidRDefault="0046119D" w:rsidP="00BE563B">
            <w:pPr>
              <w:pStyle w:val="ad"/>
              <w:widowControl/>
              <w:spacing w:before="0" w:line="240" w:lineRule="auto"/>
              <w:ind w:firstLine="0"/>
              <w:jc w:val="center"/>
              <w:rPr>
                <w:sz w:val="24"/>
                <w:szCs w:val="24"/>
              </w:rPr>
            </w:pPr>
            <w:r w:rsidRPr="006154BD">
              <w:rPr>
                <w:sz w:val="24"/>
                <w:szCs w:val="24"/>
              </w:rPr>
              <w:t>1</w:t>
            </w:r>
          </w:p>
        </w:tc>
        <w:tc>
          <w:tcPr>
            <w:tcW w:w="2977" w:type="dxa"/>
          </w:tcPr>
          <w:p w:rsidR="0046119D" w:rsidRPr="006154BD" w:rsidRDefault="0046119D" w:rsidP="004D4C49">
            <w:pPr>
              <w:pStyle w:val="ad"/>
              <w:widowControl/>
              <w:spacing w:before="0" w:line="240" w:lineRule="auto"/>
              <w:ind w:firstLine="0"/>
              <w:rPr>
                <w:sz w:val="24"/>
                <w:szCs w:val="24"/>
              </w:rPr>
            </w:pPr>
            <w:r w:rsidRPr="006154BD">
              <w:rPr>
                <w:sz w:val="24"/>
                <w:szCs w:val="24"/>
              </w:rPr>
              <w:t>Логистика</w:t>
            </w:r>
          </w:p>
        </w:tc>
      </w:tr>
      <w:tr w:rsidR="0046119D" w:rsidRPr="006154BD" w:rsidTr="004D4C49">
        <w:tc>
          <w:tcPr>
            <w:tcW w:w="567" w:type="dxa"/>
          </w:tcPr>
          <w:p w:rsidR="0046119D" w:rsidRPr="006154BD" w:rsidRDefault="0046119D" w:rsidP="004D4C49">
            <w:pPr>
              <w:pStyle w:val="ad"/>
              <w:widowControl/>
              <w:spacing w:before="0" w:line="240" w:lineRule="auto"/>
              <w:ind w:firstLine="0"/>
              <w:rPr>
                <w:sz w:val="24"/>
                <w:szCs w:val="24"/>
              </w:rPr>
            </w:pPr>
            <w:r w:rsidRPr="006154BD">
              <w:rPr>
                <w:sz w:val="24"/>
                <w:szCs w:val="24"/>
              </w:rPr>
              <w:t>B</w:t>
            </w:r>
          </w:p>
        </w:tc>
        <w:tc>
          <w:tcPr>
            <w:tcW w:w="5386" w:type="dxa"/>
          </w:tcPr>
          <w:p w:rsidR="0046119D" w:rsidRPr="006154BD" w:rsidRDefault="0046119D" w:rsidP="004D4C49">
            <w:pPr>
              <w:pStyle w:val="ad"/>
              <w:widowControl/>
              <w:spacing w:before="0" w:line="240" w:lineRule="auto"/>
              <w:ind w:firstLine="0"/>
              <w:rPr>
                <w:sz w:val="24"/>
                <w:szCs w:val="24"/>
              </w:rPr>
            </w:pPr>
            <w:r>
              <w:rPr>
                <w:sz w:val="24"/>
                <w:szCs w:val="24"/>
              </w:rPr>
              <w:t>Г</w:t>
            </w:r>
            <w:r w:rsidRPr="006154BD">
              <w:rPr>
                <w:sz w:val="24"/>
                <w:szCs w:val="24"/>
              </w:rPr>
              <w:t>рузы, товары, рассматриваемые в процессе приложения к ним различных логистических операций и отнесенные к временному интервалу.</w:t>
            </w:r>
          </w:p>
        </w:tc>
        <w:tc>
          <w:tcPr>
            <w:tcW w:w="567" w:type="dxa"/>
          </w:tcPr>
          <w:p w:rsidR="0046119D" w:rsidRPr="006154BD" w:rsidRDefault="0046119D" w:rsidP="00BE563B">
            <w:pPr>
              <w:pStyle w:val="ad"/>
              <w:widowControl/>
              <w:spacing w:before="0" w:line="240" w:lineRule="auto"/>
              <w:ind w:firstLine="0"/>
              <w:jc w:val="center"/>
              <w:rPr>
                <w:sz w:val="24"/>
                <w:szCs w:val="24"/>
              </w:rPr>
            </w:pPr>
            <w:r w:rsidRPr="006154BD">
              <w:rPr>
                <w:sz w:val="24"/>
                <w:szCs w:val="24"/>
              </w:rPr>
              <w:t>2</w:t>
            </w:r>
          </w:p>
        </w:tc>
        <w:tc>
          <w:tcPr>
            <w:tcW w:w="2977" w:type="dxa"/>
          </w:tcPr>
          <w:p w:rsidR="0046119D" w:rsidRPr="006154BD" w:rsidRDefault="0046119D" w:rsidP="004D4C49">
            <w:pPr>
              <w:pStyle w:val="ad"/>
              <w:widowControl/>
              <w:spacing w:before="0" w:line="240" w:lineRule="auto"/>
              <w:ind w:firstLine="0"/>
              <w:rPr>
                <w:sz w:val="24"/>
                <w:szCs w:val="24"/>
              </w:rPr>
            </w:pPr>
            <w:r w:rsidRPr="006154BD">
              <w:rPr>
                <w:sz w:val="24"/>
                <w:szCs w:val="24"/>
              </w:rPr>
              <w:t>Информационный поток</w:t>
            </w:r>
          </w:p>
        </w:tc>
      </w:tr>
      <w:tr w:rsidR="0046119D" w:rsidRPr="006154BD" w:rsidTr="004D4C49">
        <w:tc>
          <w:tcPr>
            <w:tcW w:w="567" w:type="dxa"/>
          </w:tcPr>
          <w:p w:rsidR="0046119D" w:rsidRPr="006154BD" w:rsidRDefault="0046119D" w:rsidP="004D4C49">
            <w:pPr>
              <w:pStyle w:val="ad"/>
              <w:widowControl/>
              <w:spacing w:before="0" w:line="240" w:lineRule="auto"/>
              <w:ind w:firstLine="0"/>
              <w:rPr>
                <w:sz w:val="24"/>
                <w:szCs w:val="24"/>
              </w:rPr>
            </w:pPr>
            <w:r w:rsidRPr="006154BD">
              <w:rPr>
                <w:sz w:val="24"/>
                <w:szCs w:val="24"/>
              </w:rPr>
              <w:t>C</w:t>
            </w:r>
          </w:p>
        </w:tc>
        <w:tc>
          <w:tcPr>
            <w:tcW w:w="5386" w:type="dxa"/>
          </w:tcPr>
          <w:p w:rsidR="0046119D" w:rsidRPr="006154BD" w:rsidRDefault="0046119D" w:rsidP="004D4C49">
            <w:pPr>
              <w:pStyle w:val="ad"/>
              <w:widowControl/>
              <w:spacing w:before="0" w:line="240" w:lineRule="auto"/>
              <w:ind w:firstLine="0"/>
              <w:rPr>
                <w:sz w:val="24"/>
                <w:szCs w:val="24"/>
              </w:rPr>
            </w:pPr>
            <w:r>
              <w:rPr>
                <w:sz w:val="24"/>
                <w:szCs w:val="24"/>
              </w:rPr>
              <w:t>И</w:t>
            </w:r>
            <w:r w:rsidRPr="006154BD">
              <w:rPr>
                <w:sz w:val="24"/>
                <w:szCs w:val="24"/>
              </w:rPr>
              <w:t xml:space="preserve">нициаторы процесса продвижения МП –    производственные, оптовые розничные предприятия, транспортно-экспедиционные фирмы(аэропорты, пароходства), склады.   </w:t>
            </w:r>
          </w:p>
        </w:tc>
        <w:tc>
          <w:tcPr>
            <w:tcW w:w="567" w:type="dxa"/>
          </w:tcPr>
          <w:p w:rsidR="0046119D" w:rsidRPr="006154BD" w:rsidRDefault="0046119D" w:rsidP="00BE563B">
            <w:pPr>
              <w:pStyle w:val="ad"/>
              <w:widowControl/>
              <w:spacing w:before="0" w:line="240" w:lineRule="auto"/>
              <w:ind w:firstLine="0"/>
              <w:jc w:val="center"/>
              <w:rPr>
                <w:sz w:val="24"/>
                <w:szCs w:val="24"/>
              </w:rPr>
            </w:pPr>
            <w:r w:rsidRPr="006154BD">
              <w:rPr>
                <w:sz w:val="24"/>
                <w:szCs w:val="24"/>
              </w:rPr>
              <w:t>3</w:t>
            </w:r>
          </w:p>
        </w:tc>
        <w:tc>
          <w:tcPr>
            <w:tcW w:w="2977" w:type="dxa"/>
          </w:tcPr>
          <w:p w:rsidR="0046119D" w:rsidRPr="006154BD" w:rsidRDefault="0046119D" w:rsidP="004D4C49">
            <w:pPr>
              <w:pStyle w:val="ad"/>
              <w:widowControl/>
              <w:spacing w:before="0" w:line="240" w:lineRule="auto"/>
              <w:ind w:firstLine="0"/>
              <w:rPr>
                <w:sz w:val="24"/>
                <w:szCs w:val="24"/>
              </w:rPr>
            </w:pPr>
            <w:r w:rsidRPr="006154BD">
              <w:rPr>
                <w:sz w:val="24"/>
                <w:szCs w:val="24"/>
              </w:rPr>
              <w:t>Материальный поток</w:t>
            </w:r>
          </w:p>
        </w:tc>
      </w:tr>
      <w:tr w:rsidR="0046119D" w:rsidRPr="006154BD" w:rsidTr="004D4C49">
        <w:tc>
          <w:tcPr>
            <w:tcW w:w="567" w:type="dxa"/>
          </w:tcPr>
          <w:p w:rsidR="0046119D" w:rsidRPr="006154BD" w:rsidRDefault="0046119D" w:rsidP="004D4C49">
            <w:pPr>
              <w:pStyle w:val="ad"/>
              <w:widowControl/>
              <w:spacing w:before="0" w:line="240" w:lineRule="auto"/>
              <w:ind w:firstLine="0"/>
              <w:rPr>
                <w:sz w:val="24"/>
                <w:szCs w:val="24"/>
              </w:rPr>
            </w:pPr>
            <w:r w:rsidRPr="006154BD">
              <w:rPr>
                <w:sz w:val="24"/>
                <w:szCs w:val="24"/>
              </w:rPr>
              <w:t>D</w:t>
            </w:r>
          </w:p>
        </w:tc>
        <w:tc>
          <w:tcPr>
            <w:tcW w:w="5386" w:type="dxa"/>
          </w:tcPr>
          <w:p w:rsidR="0046119D" w:rsidRPr="006154BD" w:rsidRDefault="0046119D" w:rsidP="004D4C49">
            <w:pPr>
              <w:pStyle w:val="ad"/>
              <w:widowControl/>
              <w:spacing w:before="0" w:line="240" w:lineRule="auto"/>
              <w:ind w:firstLine="0"/>
              <w:rPr>
                <w:sz w:val="24"/>
                <w:szCs w:val="24"/>
              </w:rPr>
            </w:pPr>
            <w:r w:rsidRPr="006154BD">
              <w:rPr>
                <w:sz w:val="24"/>
                <w:szCs w:val="24"/>
              </w:rPr>
              <w:t>Совокупность циркулирующих в логистической системе, а также между логистической системой и внешней средой сообщений, необходимых для управления и контроля логистических операций</w:t>
            </w:r>
          </w:p>
        </w:tc>
        <w:tc>
          <w:tcPr>
            <w:tcW w:w="567" w:type="dxa"/>
          </w:tcPr>
          <w:p w:rsidR="0046119D" w:rsidRPr="006154BD" w:rsidRDefault="0046119D" w:rsidP="00BE563B">
            <w:pPr>
              <w:pStyle w:val="ad"/>
              <w:widowControl/>
              <w:spacing w:before="0" w:line="240" w:lineRule="auto"/>
              <w:ind w:firstLine="0"/>
              <w:jc w:val="center"/>
              <w:rPr>
                <w:sz w:val="24"/>
                <w:szCs w:val="24"/>
              </w:rPr>
            </w:pPr>
            <w:r w:rsidRPr="006154BD">
              <w:rPr>
                <w:sz w:val="24"/>
                <w:szCs w:val="24"/>
              </w:rPr>
              <w:t>4</w:t>
            </w:r>
          </w:p>
        </w:tc>
        <w:tc>
          <w:tcPr>
            <w:tcW w:w="2977" w:type="dxa"/>
          </w:tcPr>
          <w:p w:rsidR="0046119D" w:rsidRPr="006154BD" w:rsidRDefault="0046119D" w:rsidP="004D4C49">
            <w:pPr>
              <w:pStyle w:val="ad"/>
              <w:widowControl/>
              <w:spacing w:before="0" w:line="240" w:lineRule="auto"/>
              <w:ind w:firstLine="0"/>
              <w:rPr>
                <w:sz w:val="24"/>
                <w:szCs w:val="24"/>
              </w:rPr>
            </w:pPr>
            <w:r w:rsidRPr="006154BD">
              <w:rPr>
                <w:sz w:val="24"/>
                <w:szCs w:val="24"/>
              </w:rPr>
              <w:t xml:space="preserve">Основные участники логистической системы </w:t>
            </w:r>
          </w:p>
        </w:tc>
      </w:tr>
      <w:tr w:rsidR="0046119D" w:rsidRPr="006154BD" w:rsidTr="004D4C49">
        <w:tc>
          <w:tcPr>
            <w:tcW w:w="567" w:type="dxa"/>
          </w:tcPr>
          <w:p w:rsidR="0046119D" w:rsidRPr="006154BD" w:rsidRDefault="0046119D" w:rsidP="004D4C49">
            <w:pPr>
              <w:pStyle w:val="ad"/>
              <w:widowControl/>
              <w:spacing w:before="0" w:line="240" w:lineRule="auto"/>
              <w:ind w:firstLine="0"/>
              <w:rPr>
                <w:sz w:val="24"/>
                <w:szCs w:val="24"/>
              </w:rPr>
            </w:pPr>
            <w:r w:rsidRPr="006154BD">
              <w:rPr>
                <w:sz w:val="24"/>
                <w:szCs w:val="24"/>
              </w:rPr>
              <w:t>E</w:t>
            </w:r>
          </w:p>
        </w:tc>
        <w:tc>
          <w:tcPr>
            <w:tcW w:w="5386" w:type="dxa"/>
          </w:tcPr>
          <w:p w:rsidR="0046119D" w:rsidRPr="006154BD" w:rsidRDefault="0046119D" w:rsidP="004D4C49">
            <w:pPr>
              <w:pStyle w:val="ad"/>
              <w:widowControl/>
              <w:spacing w:before="0" w:line="240" w:lineRule="auto"/>
              <w:ind w:firstLine="0"/>
              <w:rPr>
                <w:sz w:val="24"/>
                <w:szCs w:val="24"/>
              </w:rPr>
            </w:pPr>
            <w:r>
              <w:rPr>
                <w:sz w:val="24"/>
                <w:szCs w:val="24"/>
              </w:rPr>
              <w:t>Н</w:t>
            </w:r>
            <w:r w:rsidRPr="006154BD">
              <w:rPr>
                <w:sz w:val="24"/>
                <w:szCs w:val="24"/>
              </w:rPr>
              <w:t>аука о планировании, организации и  контроле материальными и соответствующими им информационными потоками с высоким уровнем обслуживания потребителей</w:t>
            </w:r>
          </w:p>
        </w:tc>
        <w:tc>
          <w:tcPr>
            <w:tcW w:w="567" w:type="dxa"/>
          </w:tcPr>
          <w:p w:rsidR="0046119D" w:rsidRPr="006154BD" w:rsidRDefault="0046119D" w:rsidP="00BE563B">
            <w:pPr>
              <w:pStyle w:val="ad"/>
              <w:widowControl/>
              <w:spacing w:before="0" w:line="240" w:lineRule="auto"/>
              <w:ind w:firstLine="0"/>
              <w:jc w:val="center"/>
              <w:rPr>
                <w:sz w:val="24"/>
                <w:szCs w:val="24"/>
              </w:rPr>
            </w:pPr>
            <w:r w:rsidRPr="006154BD">
              <w:rPr>
                <w:sz w:val="24"/>
                <w:szCs w:val="24"/>
              </w:rPr>
              <w:t>5</w:t>
            </w:r>
          </w:p>
        </w:tc>
        <w:tc>
          <w:tcPr>
            <w:tcW w:w="2977" w:type="dxa"/>
          </w:tcPr>
          <w:p w:rsidR="0046119D" w:rsidRPr="006154BD" w:rsidRDefault="0046119D" w:rsidP="004D4C49">
            <w:pPr>
              <w:pStyle w:val="ad"/>
              <w:widowControl/>
              <w:spacing w:before="0" w:line="240" w:lineRule="auto"/>
              <w:ind w:firstLine="0"/>
              <w:rPr>
                <w:sz w:val="24"/>
                <w:szCs w:val="24"/>
              </w:rPr>
            </w:pPr>
            <w:r w:rsidRPr="006154BD">
              <w:rPr>
                <w:sz w:val="24"/>
                <w:szCs w:val="24"/>
              </w:rPr>
              <w:t xml:space="preserve">Косвенные участники логистической системы </w:t>
            </w:r>
          </w:p>
        </w:tc>
      </w:tr>
      <w:tr w:rsidR="0046119D" w:rsidRPr="006154BD" w:rsidTr="004D4C49">
        <w:tc>
          <w:tcPr>
            <w:tcW w:w="567" w:type="dxa"/>
          </w:tcPr>
          <w:p w:rsidR="0046119D" w:rsidRPr="006154BD" w:rsidRDefault="0046119D" w:rsidP="004D4C49">
            <w:pPr>
              <w:pStyle w:val="ad"/>
              <w:widowControl/>
              <w:spacing w:before="0" w:line="240" w:lineRule="auto"/>
              <w:ind w:firstLine="0"/>
              <w:rPr>
                <w:sz w:val="24"/>
                <w:szCs w:val="24"/>
              </w:rPr>
            </w:pPr>
            <w:r w:rsidRPr="006154BD">
              <w:rPr>
                <w:sz w:val="24"/>
                <w:szCs w:val="24"/>
              </w:rPr>
              <w:t>F</w:t>
            </w:r>
          </w:p>
        </w:tc>
        <w:tc>
          <w:tcPr>
            <w:tcW w:w="5386" w:type="dxa"/>
          </w:tcPr>
          <w:p w:rsidR="0046119D" w:rsidRPr="006154BD" w:rsidRDefault="0046119D" w:rsidP="004D4C49">
            <w:pPr>
              <w:pStyle w:val="ad"/>
              <w:widowControl/>
              <w:spacing w:before="0" w:line="240" w:lineRule="auto"/>
              <w:ind w:firstLine="0"/>
              <w:rPr>
                <w:sz w:val="24"/>
                <w:szCs w:val="24"/>
              </w:rPr>
            </w:pPr>
            <w:r w:rsidRPr="006154BD">
              <w:rPr>
                <w:sz w:val="24"/>
                <w:szCs w:val="24"/>
              </w:rPr>
              <w:t>Показатель, который характеризует качество работы логистической системы при заданном уровне издержек</w:t>
            </w:r>
          </w:p>
        </w:tc>
        <w:tc>
          <w:tcPr>
            <w:tcW w:w="567" w:type="dxa"/>
          </w:tcPr>
          <w:p w:rsidR="0046119D" w:rsidRPr="006154BD" w:rsidRDefault="0046119D" w:rsidP="00BE563B">
            <w:pPr>
              <w:pStyle w:val="ad"/>
              <w:widowControl/>
              <w:spacing w:before="0" w:line="240" w:lineRule="auto"/>
              <w:ind w:firstLine="0"/>
              <w:jc w:val="center"/>
              <w:rPr>
                <w:sz w:val="24"/>
                <w:szCs w:val="24"/>
              </w:rPr>
            </w:pPr>
            <w:r w:rsidRPr="006154BD">
              <w:rPr>
                <w:sz w:val="24"/>
                <w:szCs w:val="24"/>
              </w:rPr>
              <w:t>6</w:t>
            </w:r>
          </w:p>
        </w:tc>
        <w:tc>
          <w:tcPr>
            <w:tcW w:w="2977" w:type="dxa"/>
          </w:tcPr>
          <w:p w:rsidR="0046119D" w:rsidRPr="006154BD" w:rsidRDefault="0046119D" w:rsidP="004D4C49">
            <w:pPr>
              <w:pStyle w:val="ad"/>
              <w:widowControl/>
              <w:spacing w:before="0" w:line="240" w:lineRule="auto"/>
              <w:ind w:firstLine="0"/>
              <w:rPr>
                <w:sz w:val="24"/>
                <w:szCs w:val="24"/>
              </w:rPr>
            </w:pPr>
            <w:r w:rsidRPr="006154BD">
              <w:rPr>
                <w:sz w:val="24"/>
                <w:szCs w:val="24"/>
              </w:rPr>
              <w:t>Логистическая система</w:t>
            </w:r>
          </w:p>
        </w:tc>
      </w:tr>
      <w:tr w:rsidR="0046119D" w:rsidRPr="006154BD" w:rsidTr="004D4C49">
        <w:tc>
          <w:tcPr>
            <w:tcW w:w="567" w:type="dxa"/>
          </w:tcPr>
          <w:p w:rsidR="0046119D" w:rsidRPr="006154BD" w:rsidRDefault="0046119D" w:rsidP="004D4C49">
            <w:pPr>
              <w:pStyle w:val="ad"/>
              <w:widowControl/>
              <w:spacing w:before="0" w:line="240" w:lineRule="auto"/>
              <w:ind w:firstLine="0"/>
              <w:rPr>
                <w:sz w:val="24"/>
                <w:szCs w:val="24"/>
              </w:rPr>
            </w:pPr>
            <w:r w:rsidRPr="006154BD">
              <w:rPr>
                <w:sz w:val="24"/>
                <w:szCs w:val="24"/>
              </w:rPr>
              <w:t>G</w:t>
            </w:r>
          </w:p>
        </w:tc>
        <w:tc>
          <w:tcPr>
            <w:tcW w:w="5386" w:type="dxa"/>
          </w:tcPr>
          <w:p w:rsidR="0046119D" w:rsidRPr="006154BD" w:rsidRDefault="0046119D" w:rsidP="004D4C49">
            <w:pPr>
              <w:pStyle w:val="ad"/>
              <w:widowControl/>
              <w:spacing w:before="0" w:line="240" w:lineRule="auto"/>
              <w:ind w:firstLine="0"/>
              <w:rPr>
                <w:sz w:val="24"/>
                <w:szCs w:val="24"/>
              </w:rPr>
            </w:pPr>
            <w:r>
              <w:rPr>
                <w:sz w:val="24"/>
                <w:szCs w:val="24"/>
              </w:rPr>
              <w:t>П</w:t>
            </w:r>
            <w:r w:rsidRPr="006154BD">
              <w:rPr>
                <w:sz w:val="24"/>
                <w:szCs w:val="24"/>
              </w:rPr>
              <w:t>ередача производственными и торговыми предприятиями логистических функций третьей стороне (другим предприятиям)</w:t>
            </w:r>
          </w:p>
        </w:tc>
        <w:tc>
          <w:tcPr>
            <w:tcW w:w="567" w:type="dxa"/>
          </w:tcPr>
          <w:p w:rsidR="0046119D" w:rsidRPr="006154BD" w:rsidRDefault="0046119D" w:rsidP="00BE563B">
            <w:pPr>
              <w:pStyle w:val="ad"/>
              <w:widowControl/>
              <w:spacing w:before="0" w:line="240" w:lineRule="auto"/>
              <w:ind w:firstLine="0"/>
              <w:jc w:val="center"/>
              <w:rPr>
                <w:sz w:val="24"/>
                <w:szCs w:val="24"/>
              </w:rPr>
            </w:pPr>
            <w:r w:rsidRPr="006154BD">
              <w:rPr>
                <w:sz w:val="24"/>
                <w:szCs w:val="24"/>
              </w:rPr>
              <w:t>7</w:t>
            </w:r>
          </w:p>
        </w:tc>
        <w:tc>
          <w:tcPr>
            <w:tcW w:w="2977" w:type="dxa"/>
          </w:tcPr>
          <w:p w:rsidR="0046119D" w:rsidRPr="006154BD" w:rsidRDefault="0046119D" w:rsidP="004D4C49">
            <w:pPr>
              <w:pStyle w:val="ad"/>
              <w:widowControl/>
              <w:spacing w:before="0" w:line="240" w:lineRule="auto"/>
              <w:ind w:firstLine="0"/>
              <w:rPr>
                <w:sz w:val="24"/>
                <w:szCs w:val="24"/>
              </w:rPr>
            </w:pPr>
            <w:r w:rsidRPr="006154BD">
              <w:rPr>
                <w:sz w:val="24"/>
                <w:szCs w:val="24"/>
              </w:rPr>
              <w:t>Эффективность логистической системы</w:t>
            </w:r>
          </w:p>
        </w:tc>
      </w:tr>
    </w:tbl>
    <w:p w:rsidR="0046119D" w:rsidRDefault="0046119D" w:rsidP="00BE563B">
      <w:pPr>
        <w:ind w:firstLine="709"/>
        <w:jc w:val="both"/>
        <w:rPr>
          <w:rFonts w:ascii="Times New Roman" w:hAnsi="Times New Roman"/>
          <w:b/>
        </w:rPr>
      </w:pPr>
    </w:p>
    <w:p w:rsidR="0046119D" w:rsidRDefault="0046119D" w:rsidP="00BE563B">
      <w:pPr>
        <w:ind w:firstLine="709"/>
        <w:jc w:val="both"/>
        <w:rPr>
          <w:rFonts w:ascii="Times New Roman" w:hAnsi="Times New Roman"/>
          <w:b/>
        </w:rPr>
      </w:pPr>
      <w:r>
        <w:rPr>
          <w:rFonts w:ascii="Times New Roman" w:hAnsi="Times New Roman"/>
          <w:b/>
        </w:rPr>
        <w:t>Задание 3</w:t>
      </w:r>
      <w:r w:rsidRPr="006154BD">
        <w:rPr>
          <w:rFonts w:ascii="Times New Roman" w:hAnsi="Times New Roman"/>
          <w:b/>
        </w:rPr>
        <w:t>.</w:t>
      </w:r>
      <w:r>
        <w:rPr>
          <w:rFonts w:ascii="Times New Roman" w:hAnsi="Times New Roman"/>
          <w:b/>
        </w:rPr>
        <w:t xml:space="preserve"> </w:t>
      </w:r>
    </w:p>
    <w:p w:rsidR="0046119D" w:rsidRDefault="0046119D" w:rsidP="00BE563B">
      <w:pPr>
        <w:ind w:firstLine="709"/>
        <w:jc w:val="both"/>
        <w:rPr>
          <w:rFonts w:ascii="Times New Roman" w:hAnsi="Times New Roman"/>
          <w:b/>
        </w:rPr>
      </w:pPr>
      <w:r>
        <w:rPr>
          <w:rFonts w:ascii="Times New Roman" w:hAnsi="Times New Roman"/>
          <w:b/>
        </w:rPr>
        <w:t>Решение практических задач:</w:t>
      </w:r>
    </w:p>
    <w:p w:rsidR="0046119D" w:rsidRPr="00A539A9" w:rsidRDefault="0046119D" w:rsidP="00BE563B">
      <w:pPr>
        <w:ind w:firstLine="709"/>
        <w:jc w:val="both"/>
        <w:rPr>
          <w:rFonts w:ascii="Times New Roman" w:hAnsi="Times New Roman"/>
        </w:rPr>
      </w:pPr>
      <w:r w:rsidRPr="00A539A9">
        <w:rPr>
          <w:rFonts w:ascii="Times New Roman" w:hAnsi="Times New Roman"/>
        </w:rPr>
        <w:t xml:space="preserve">1. Нарисуйте схему движения продукта от моря до обеденного стола. </w:t>
      </w:r>
    </w:p>
    <w:p w:rsidR="0046119D" w:rsidRPr="00A539A9" w:rsidRDefault="0046119D" w:rsidP="00BE563B">
      <w:pPr>
        <w:ind w:firstLine="709"/>
        <w:jc w:val="both"/>
        <w:rPr>
          <w:rFonts w:ascii="Times New Roman" w:hAnsi="Times New Roman"/>
        </w:rPr>
      </w:pPr>
      <w:r w:rsidRPr="00A539A9">
        <w:rPr>
          <w:rFonts w:ascii="Times New Roman" w:hAnsi="Times New Roman"/>
        </w:rPr>
        <w:t>2. Отметьте, какие части этой схемы являются областью логистики.</w:t>
      </w:r>
    </w:p>
    <w:p w:rsidR="0046119D" w:rsidRDefault="0046119D" w:rsidP="00BE563B">
      <w:pPr>
        <w:ind w:firstLine="720"/>
        <w:jc w:val="center"/>
        <w:rPr>
          <w:rFonts w:ascii="Times New Roman" w:hAnsi="Times New Roman"/>
          <w:u w:val="single"/>
        </w:rPr>
      </w:pPr>
    </w:p>
    <w:p w:rsidR="0046119D" w:rsidRPr="00BE563B" w:rsidRDefault="0046119D" w:rsidP="00BE563B">
      <w:pPr>
        <w:ind w:firstLine="720"/>
        <w:jc w:val="center"/>
        <w:rPr>
          <w:rFonts w:ascii="Times New Roman" w:hAnsi="Times New Roman"/>
          <w:b/>
          <w:u w:val="single"/>
        </w:rPr>
      </w:pPr>
      <w:r w:rsidRPr="00BE563B">
        <w:rPr>
          <w:rFonts w:ascii="Times New Roman" w:hAnsi="Times New Roman"/>
          <w:b/>
          <w:u w:val="single"/>
        </w:rPr>
        <w:t>Ситуационная задача 1</w:t>
      </w:r>
    </w:p>
    <w:p w:rsidR="0046119D" w:rsidRPr="006154BD" w:rsidRDefault="0046119D" w:rsidP="00BE563B">
      <w:pPr>
        <w:ind w:firstLine="720"/>
        <w:jc w:val="both"/>
        <w:rPr>
          <w:rFonts w:ascii="Times New Roman" w:hAnsi="Times New Roman"/>
        </w:rPr>
      </w:pPr>
      <w:r w:rsidRPr="006154BD">
        <w:rPr>
          <w:rFonts w:ascii="Times New Roman" w:hAnsi="Times New Roman"/>
        </w:rPr>
        <w:t>Вылов креветок производится малыми судами и траулерами. Суда выходят в море. Невод с уловом поднимается на палубу, где креветки отделяются от водорослей, рыбы и др. В южных морях, где температура воздуха и палубы очень высокая, креветки сразу  промывают в морской воде и помещают в лед, поскольку, пролежав некоторое время на палубе, они начинают портиться (покрываться черными пятнами). Температура воздуха и время хранения являются критическими факторами.</w:t>
      </w:r>
    </w:p>
    <w:p w:rsidR="0046119D" w:rsidRPr="006154BD" w:rsidRDefault="0046119D" w:rsidP="00BE563B">
      <w:pPr>
        <w:ind w:firstLine="720"/>
        <w:jc w:val="both"/>
        <w:rPr>
          <w:rFonts w:ascii="Times New Roman" w:hAnsi="Times New Roman"/>
        </w:rPr>
      </w:pPr>
      <w:r w:rsidRPr="006154BD">
        <w:rPr>
          <w:rFonts w:ascii="Times New Roman" w:hAnsi="Times New Roman"/>
        </w:rPr>
        <w:lastRenderedPageBreak/>
        <w:t xml:space="preserve">Малые суда по ловле креветок должны возвращаться каждую ночь в порт, тогда креветки могут не помещаться в лед. Они немедленно продаются посредникам (владельцам ресторанов, кафе, прибрежных магазинов). </w:t>
      </w:r>
    </w:p>
    <w:p w:rsidR="0046119D" w:rsidRPr="006154BD" w:rsidRDefault="0046119D" w:rsidP="00BE563B">
      <w:pPr>
        <w:ind w:firstLine="720"/>
        <w:jc w:val="both"/>
        <w:rPr>
          <w:rFonts w:ascii="Times New Roman" w:hAnsi="Times New Roman"/>
        </w:rPr>
      </w:pPr>
      <w:r w:rsidRPr="006154BD">
        <w:rPr>
          <w:rFonts w:ascii="Times New Roman" w:hAnsi="Times New Roman"/>
        </w:rPr>
        <w:t>Траулеры могут находиться на месте лова неделю и больше, поскольку они оснащены рефрижераторами.</w:t>
      </w:r>
    </w:p>
    <w:p w:rsidR="0046119D" w:rsidRPr="006154BD" w:rsidRDefault="0046119D" w:rsidP="00BE563B">
      <w:pPr>
        <w:ind w:firstLine="720"/>
        <w:jc w:val="both"/>
        <w:rPr>
          <w:rFonts w:ascii="Times New Roman" w:hAnsi="Times New Roman"/>
        </w:rPr>
      </w:pPr>
      <w:r w:rsidRPr="006154BD">
        <w:rPr>
          <w:rFonts w:ascii="Times New Roman" w:hAnsi="Times New Roman"/>
        </w:rPr>
        <w:t>Когда креветки с больших траулеров прибывают на перерабатывающий завод, их промывают ото льда и кладут на конвейерную ленту, с которой специальные работники  убирают  поврежденные экземпляры. В тоже время механические грейдеры сортируют их по размеру.</w:t>
      </w:r>
    </w:p>
    <w:p w:rsidR="0046119D" w:rsidRPr="006154BD" w:rsidRDefault="0046119D" w:rsidP="00BE563B">
      <w:pPr>
        <w:ind w:firstLine="720"/>
        <w:jc w:val="both"/>
        <w:rPr>
          <w:rFonts w:ascii="Times New Roman" w:hAnsi="Times New Roman"/>
        </w:rPr>
      </w:pPr>
      <w:r w:rsidRPr="006154BD">
        <w:rPr>
          <w:rFonts w:ascii="Times New Roman" w:hAnsi="Times New Roman"/>
        </w:rPr>
        <w:t>Далее креветки в панцире пакуют в провощенные картонные коробки, взвешивают и замораживают. После замораживания коробки с креветками покрывают водой и</w:t>
      </w:r>
      <w:r>
        <w:rPr>
          <w:rFonts w:ascii="Times New Roman" w:hAnsi="Times New Roman"/>
        </w:rPr>
        <w:t xml:space="preserve"> замораживают в блоки льда, что</w:t>
      </w:r>
      <w:r w:rsidRPr="006154BD">
        <w:rPr>
          <w:rFonts w:ascii="Times New Roman" w:hAnsi="Times New Roman"/>
        </w:rPr>
        <w:t>бы они не высыхали.</w:t>
      </w:r>
    </w:p>
    <w:p w:rsidR="0046119D" w:rsidRPr="006154BD" w:rsidRDefault="0046119D" w:rsidP="00BE563B">
      <w:pPr>
        <w:ind w:firstLine="720"/>
        <w:jc w:val="both"/>
        <w:rPr>
          <w:rFonts w:ascii="Times New Roman" w:hAnsi="Times New Roman"/>
        </w:rPr>
      </w:pPr>
      <w:r w:rsidRPr="006154BD">
        <w:rPr>
          <w:rFonts w:ascii="Times New Roman" w:hAnsi="Times New Roman"/>
        </w:rPr>
        <w:t xml:space="preserve"> С перерабатывающего завода креветки направляют различным покупателям (оптовым, розничным), где они тоже должны храниться при </w:t>
      </w:r>
      <w:r>
        <w:rPr>
          <w:rFonts w:ascii="Times New Roman" w:hAnsi="Times New Roman"/>
        </w:rPr>
        <w:t>температуре  минус 20</w:t>
      </w:r>
      <w:r>
        <w:rPr>
          <w:rFonts w:ascii="Times New Roman" w:hAnsi="Times New Roman"/>
          <w:vertAlign w:val="superscript"/>
        </w:rPr>
        <w:t>о</w:t>
      </w:r>
      <w:r w:rsidRPr="006154BD">
        <w:rPr>
          <w:rFonts w:ascii="Times New Roman" w:hAnsi="Times New Roman"/>
        </w:rPr>
        <w:t>.</w:t>
      </w:r>
    </w:p>
    <w:p w:rsidR="0046119D" w:rsidRDefault="0046119D" w:rsidP="00362184">
      <w:pPr>
        <w:tabs>
          <w:tab w:val="num" w:pos="0"/>
        </w:tabs>
        <w:ind w:firstLine="720"/>
        <w:jc w:val="center"/>
        <w:rPr>
          <w:rFonts w:ascii="Times New Roman" w:hAnsi="Times New Roman" w:cs="Times New Roman"/>
          <w:b/>
          <w:color w:val="auto"/>
        </w:rPr>
      </w:pPr>
    </w:p>
    <w:p w:rsidR="0046119D" w:rsidRPr="00344B02" w:rsidRDefault="0046119D" w:rsidP="00362184">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A57C7A" w:rsidRPr="00A57C7A" w:rsidRDefault="00A57C7A" w:rsidP="00A57C7A">
      <w:pPr>
        <w:ind w:firstLine="709"/>
        <w:rPr>
          <w:rFonts w:ascii="Times New Roman" w:hAnsi="Times New Roman" w:cs="Times New Roman"/>
          <w:color w:val="auto"/>
          <w:lang w:eastAsia="en-US"/>
        </w:rPr>
      </w:pPr>
      <w:r w:rsidRPr="00A57C7A">
        <w:rPr>
          <w:rFonts w:ascii="Times New Roman" w:hAnsi="Times New Roman" w:cs="Times New Roman"/>
          <w:color w:val="auto"/>
          <w:lang w:eastAsia="en-US"/>
        </w:rPr>
        <w:t xml:space="preserve">1. </w:t>
      </w:r>
      <w:proofErr w:type="spellStart"/>
      <w:r w:rsidRPr="00A57C7A">
        <w:rPr>
          <w:rFonts w:ascii="Times New Roman" w:hAnsi="Times New Roman" w:cs="Times New Roman"/>
          <w:color w:val="auto"/>
          <w:lang w:eastAsia="en-US"/>
        </w:rPr>
        <w:t>Неруш</w:t>
      </w:r>
      <w:proofErr w:type="spellEnd"/>
      <w:r w:rsidRPr="00A57C7A">
        <w:rPr>
          <w:rFonts w:ascii="Times New Roman" w:hAnsi="Times New Roman" w:cs="Times New Roman"/>
          <w:color w:val="auto"/>
          <w:lang w:eastAsia="en-US"/>
        </w:rPr>
        <w:t xml:space="preserve"> Ю.М., </w:t>
      </w:r>
      <w:proofErr w:type="spellStart"/>
      <w:r w:rsidRPr="00A57C7A">
        <w:rPr>
          <w:rFonts w:ascii="Times New Roman" w:hAnsi="Times New Roman" w:cs="Times New Roman"/>
          <w:color w:val="auto"/>
          <w:lang w:eastAsia="en-US"/>
        </w:rPr>
        <w:t>Неруш</w:t>
      </w:r>
      <w:proofErr w:type="spellEnd"/>
      <w:r w:rsidRPr="00A57C7A">
        <w:rPr>
          <w:rFonts w:ascii="Times New Roman" w:hAnsi="Times New Roman" w:cs="Times New Roman"/>
          <w:color w:val="auto"/>
          <w:lang w:eastAsia="en-US"/>
        </w:rPr>
        <w:t xml:space="preserve"> А.Ю. Логистика. Практикум. - М. : Издательство </w:t>
      </w:r>
      <w:proofErr w:type="spellStart"/>
      <w:r w:rsidRPr="00A57C7A">
        <w:rPr>
          <w:rFonts w:ascii="Times New Roman" w:hAnsi="Times New Roman" w:cs="Times New Roman"/>
          <w:color w:val="auto"/>
          <w:lang w:eastAsia="en-US"/>
        </w:rPr>
        <w:t>Юрайт</w:t>
      </w:r>
      <w:proofErr w:type="spellEnd"/>
      <w:r w:rsidRPr="00A57C7A">
        <w:rPr>
          <w:rFonts w:ascii="Times New Roman" w:hAnsi="Times New Roman" w:cs="Times New Roman"/>
          <w:color w:val="auto"/>
          <w:lang w:eastAsia="en-US"/>
        </w:rPr>
        <w:t xml:space="preserve">, 2017 </w:t>
      </w:r>
    </w:p>
    <w:p w:rsidR="00A57C7A" w:rsidRPr="00A57C7A" w:rsidRDefault="00A57C7A" w:rsidP="00A57C7A">
      <w:pPr>
        <w:ind w:firstLine="709"/>
        <w:jc w:val="both"/>
        <w:rPr>
          <w:rFonts w:ascii="Times New Roman" w:hAnsi="Times New Roman" w:cs="Times New Roman"/>
          <w:color w:val="auto"/>
          <w:lang w:eastAsia="en-US"/>
        </w:rPr>
      </w:pPr>
      <w:r w:rsidRPr="00A57C7A">
        <w:rPr>
          <w:rFonts w:ascii="Times New Roman" w:hAnsi="Times New Roman" w:cs="Times New Roman"/>
          <w:color w:val="auto"/>
          <w:lang w:eastAsia="en-US"/>
        </w:rPr>
        <w:t xml:space="preserve">2. Логистика и управление цепями поставок / под ред. В.В. Щербакова. М. : Издательство </w:t>
      </w:r>
      <w:proofErr w:type="spellStart"/>
      <w:r w:rsidRPr="00A57C7A">
        <w:rPr>
          <w:rFonts w:ascii="Times New Roman" w:hAnsi="Times New Roman" w:cs="Times New Roman"/>
          <w:color w:val="auto"/>
          <w:lang w:eastAsia="en-US"/>
        </w:rPr>
        <w:t>Юрайт</w:t>
      </w:r>
      <w:proofErr w:type="spellEnd"/>
      <w:r w:rsidRPr="00A57C7A">
        <w:rPr>
          <w:rFonts w:ascii="Times New Roman" w:hAnsi="Times New Roman" w:cs="Times New Roman"/>
          <w:color w:val="auto"/>
          <w:lang w:eastAsia="en-US"/>
        </w:rPr>
        <w:t xml:space="preserve">, 2017                                                                    </w:t>
      </w:r>
    </w:p>
    <w:p w:rsidR="00A57C7A" w:rsidRPr="00A57C7A" w:rsidRDefault="00A57C7A" w:rsidP="00A57C7A">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3</w:t>
      </w:r>
      <w:r w:rsidRPr="00A57C7A">
        <w:rPr>
          <w:rFonts w:ascii="Times New Roman" w:hAnsi="Times New Roman" w:cs="Times New Roman"/>
          <w:color w:val="auto"/>
          <w:lang w:eastAsia="en-US"/>
        </w:rPr>
        <w:t xml:space="preserve">.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w:t>
      </w:r>
      <w:proofErr w:type="spellStart"/>
      <w:r w:rsidRPr="00A57C7A">
        <w:rPr>
          <w:rFonts w:ascii="Times New Roman" w:hAnsi="Times New Roman" w:cs="Times New Roman"/>
          <w:color w:val="auto"/>
          <w:lang w:eastAsia="en-US"/>
        </w:rPr>
        <w:t>авторизир</w:t>
      </w:r>
      <w:proofErr w:type="spellEnd"/>
      <w:r w:rsidRPr="00A57C7A">
        <w:rPr>
          <w:rFonts w:ascii="Times New Roman" w:hAnsi="Times New Roman" w:cs="Times New Roman"/>
          <w:color w:val="auto"/>
          <w:lang w:eastAsia="en-US"/>
        </w:rPr>
        <w:t xml:space="preserve">. пользователей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4</w:t>
      </w:r>
      <w:r w:rsidRPr="00A57C7A">
        <w:rPr>
          <w:rFonts w:ascii="Times New Roman" w:hAnsi="Times New Roman" w:cs="Times New Roman"/>
          <w:color w:val="auto"/>
          <w:lang w:eastAsia="en-US"/>
        </w:rPr>
        <w:t xml:space="preserve">. Логистика [Электронный ресурс] : учебное пособие / О.В. </w:t>
      </w:r>
      <w:proofErr w:type="spellStart"/>
      <w:r w:rsidRPr="00A57C7A">
        <w:rPr>
          <w:rFonts w:ascii="Times New Roman" w:hAnsi="Times New Roman" w:cs="Times New Roman"/>
          <w:color w:val="auto"/>
          <w:lang w:eastAsia="en-US"/>
        </w:rPr>
        <w:t>Верниковская</w:t>
      </w:r>
      <w:proofErr w:type="spellEnd"/>
      <w:r w:rsidRPr="00A57C7A">
        <w:rPr>
          <w:rFonts w:ascii="Times New Roman" w:hAnsi="Times New Roman" w:cs="Times New Roman"/>
          <w:color w:val="auto"/>
          <w:lang w:eastAsia="en-US"/>
        </w:rPr>
        <w:t xml:space="preserve"> [и др.].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Минск: Республиканский институт профессионального образования (РИПО), 2016. — 268 c. — 978-985-503-602-0. — Режим доступа: http://www.iprbookshop.ru/67647.html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5</w:t>
      </w:r>
      <w:r w:rsidRPr="00A57C7A">
        <w:rPr>
          <w:rFonts w:ascii="Times New Roman" w:hAnsi="Times New Roman" w:cs="Times New Roman"/>
          <w:color w:val="auto"/>
          <w:lang w:eastAsia="en-US"/>
        </w:rPr>
        <w:t xml:space="preserve">. Яшин А.А. Логистика. Основы планирования и оценки эффективности логистических систем [Электронный ресурс] : учебное пособие / А.А. Яшин, М.Л. </w:t>
      </w:r>
      <w:proofErr w:type="spellStart"/>
      <w:r w:rsidRPr="00A57C7A">
        <w:rPr>
          <w:rFonts w:ascii="Times New Roman" w:hAnsi="Times New Roman" w:cs="Times New Roman"/>
          <w:color w:val="auto"/>
          <w:lang w:eastAsia="en-US"/>
        </w:rPr>
        <w:t>Ряшко</w:t>
      </w:r>
      <w:proofErr w:type="spellEnd"/>
      <w:r w:rsidRPr="00A57C7A">
        <w:rPr>
          <w:rFonts w:ascii="Times New Roman" w:hAnsi="Times New Roman" w:cs="Times New Roman"/>
          <w:color w:val="auto"/>
          <w:lang w:eastAsia="en-US"/>
        </w:rPr>
        <w:t xml:space="preserve">.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w:t>
      </w:r>
      <w:proofErr w:type="spellStart"/>
      <w:r w:rsidRPr="00A57C7A">
        <w:rPr>
          <w:rFonts w:ascii="Times New Roman" w:hAnsi="Times New Roman" w:cs="Times New Roman"/>
          <w:color w:val="auto"/>
          <w:lang w:eastAsia="en-US"/>
        </w:rPr>
        <w:t>Екатеринбур</w:t>
      </w:r>
      <w:proofErr w:type="spellEnd"/>
      <w:r w:rsidRPr="00A57C7A">
        <w:rPr>
          <w:rFonts w:ascii="Times New Roman" w:hAnsi="Times New Roman" w:cs="Times New Roman"/>
          <w:color w:val="auto"/>
          <w:lang w:eastAsia="en-US"/>
        </w:rPr>
        <w:t>: Уральский федеральный университет, 2014. — 52 c. — 978-5-7996-1222-1. — Режим доступа: http://www.iprbookshop.ru/65940.html</w:t>
      </w:r>
    </w:p>
    <w:p w:rsidR="0046119D" w:rsidRDefault="0046119D" w:rsidP="00362184">
      <w:pPr>
        <w:tabs>
          <w:tab w:val="num" w:pos="0"/>
        </w:tabs>
        <w:spacing w:line="276" w:lineRule="auto"/>
        <w:ind w:firstLine="720"/>
        <w:jc w:val="both"/>
        <w:rPr>
          <w:rFonts w:ascii="Times New Roman" w:hAnsi="Times New Roman" w:cs="Times New Roman"/>
          <w:b/>
          <w:color w:val="auto"/>
        </w:rPr>
      </w:pPr>
    </w:p>
    <w:p w:rsidR="0046119D" w:rsidRPr="00344B02" w:rsidRDefault="0046119D" w:rsidP="00362184">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46119D" w:rsidRPr="00344B02" w:rsidRDefault="0046119D" w:rsidP="00362184">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344B02" w:rsidRDefault="0046119D" w:rsidP="00362184">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344B02" w:rsidRDefault="0046119D" w:rsidP="00362184">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Pr="00344B02" w:rsidRDefault="0046119D" w:rsidP="00362184">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xml:space="preserve">» - если студент не знает значительной части учебной программы, не владеет языком дисциплины, ее основными положениями, допускает </w:t>
      </w:r>
      <w:r w:rsidRPr="00344B02">
        <w:rPr>
          <w:rFonts w:ascii="Times New Roman" w:hAnsi="Times New Roman" w:cs="Times New Roman"/>
        </w:rPr>
        <w:lastRenderedPageBreak/>
        <w:t>существенное искажение материала, не выполняет практические задания или выполняет их с большими затруднениями.</w:t>
      </w:r>
    </w:p>
    <w:p w:rsidR="0046119D" w:rsidRDefault="0046119D" w:rsidP="00BE563B">
      <w:pPr>
        <w:tabs>
          <w:tab w:val="left" w:pos="2295"/>
        </w:tabs>
        <w:ind w:firstLine="709"/>
        <w:jc w:val="center"/>
        <w:rPr>
          <w:rFonts w:ascii="Times New Roman" w:hAnsi="Times New Roman" w:cs="Times New Roman"/>
          <w:b/>
          <w:color w:val="auto"/>
        </w:rPr>
      </w:pPr>
    </w:p>
    <w:p w:rsidR="0046119D" w:rsidRPr="00BE563B" w:rsidRDefault="0046119D" w:rsidP="00BE563B">
      <w:pPr>
        <w:tabs>
          <w:tab w:val="left" w:pos="2295"/>
        </w:tabs>
        <w:ind w:firstLine="709"/>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2</w:t>
      </w:r>
    </w:p>
    <w:p w:rsidR="0046119D" w:rsidRPr="00344B02" w:rsidRDefault="0046119D" w:rsidP="00BE563B">
      <w:pPr>
        <w:tabs>
          <w:tab w:val="left" w:pos="2295"/>
        </w:tabs>
        <w:ind w:firstLine="709"/>
        <w:jc w:val="center"/>
        <w:rPr>
          <w:rFonts w:ascii="Times New Roman" w:hAnsi="Times New Roman" w:cs="Times New Roman"/>
          <w:b/>
          <w:color w:val="auto"/>
        </w:rPr>
      </w:pPr>
    </w:p>
    <w:p w:rsidR="0046119D" w:rsidRPr="00AB1A14" w:rsidRDefault="0046119D" w:rsidP="00BE563B">
      <w:pPr>
        <w:ind w:firstLine="709"/>
        <w:jc w:val="both"/>
        <w:rPr>
          <w:rFonts w:ascii="Times New Roman" w:hAnsi="Times New Roman"/>
        </w:rPr>
      </w:pPr>
      <w:r w:rsidRPr="00AB1A14">
        <w:rPr>
          <w:rFonts w:ascii="Times New Roman" w:hAnsi="Times New Roman"/>
          <w:b/>
        </w:rPr>
        <w:t xml:space="preserve">Тема раздела: </w:t>
      </w:r>
      <w:r w:rsidRPr="00DF7564">
        <w:rPr>
          <w:rFonts w:ascii="Times New Roman" w:hAnsi="Times New Roman"/>
          <w:bCs/>
        </w:rPr>
        <w:t>Планирование в логистических системах</w:t>
      </w:r>
    </w:p>
    <w:p w:rsidR="0046119D" w:rsidRPr="00A16F10" w:rsidRDefault="0046119D" w:rsidP="00A16F10">
      <w:pPr>
        <w:pStyle w:val="Default"/>
        <w:ind w:firstLine="709"/>
        <w:jc w:val="both"/>
      </w:pPr>
      <w:r w:rsidRPr="00AB1A14">
        <w:rPr>
          <w:b/>
        </w:rPr>
        <w:t xml:space="preserve">Тема практической работы:  </w:t>
      </w:r>
      <w:r w:rsidRPr="0055121C">
        <w:t xml:space="preserve">Процесс планирования в логистических системах. </w:t>
      </w:r>
      <w:r w:rsidRPr="00A16F10">
        <w:t>Стратегическое и тактическое планирование в логистике.</w:t>
      </w:r>
    </w:p>
    <w:p w:rsidR="0046119D" w:rsidRPr="00A16F10" w:rsidRDefault="0046119D" w:rsidP="00A16F10">
      <w:pPr>
        <w:ind w:firstLine="709"/>
        <w:jc w:val="both"/>
        <w:rPr>
          <w:rFonts w:ascii="Times New Roman" w:hAnsi="Times New Roman" w:cs="Times New Roman"/>
          <w:b/>
          <w:bCs/>
        </w:rPr>
      </w:pPr>
      <w:r w:rsidRPr="00A16F10">
        <w:rPr>
          <w:rFonts w:ascii="Times New Roman" w:hAnsi="Times New Roman" w:cs="Times New Roman"/>
          <w:b/>
        </w:rPr>
        <w:t xml:space="preserve">Цель: </w:t>
      </w:r>
      <w:r w:rsidRPr="00A16F10">
        <w:rPr>
          <w:rFonts w:ascii="Times New Roman" w:hAnsi="Times New Roman" w:cs="Times New Roman"/>
          <w:snapToGrid w:val="0"/>
        </w:rPr>
        <w:t>научиться ставить цели и планировать их достижение в логистической деятельности организации</w:t>
      </w:r>
    </w:p>
    <w:p w:rsidR="0046119D" w:rsidRPr="00A16F10" w:rsidRDefault="0046119D" w:rsidP="00BE563B">
      <w:pPr>
        <w:ind w:firstLine="709"/>
        <w:jc w:val="both"/>
        <w:rPr>
          <w:rFonts w:ascii="Times New Roman" w:hAnsi="Times New Roman" w:cs="Times New Roman"/>
          <w:b/>
        </w:rPr>
      </w:pPr>
    </w:p>
    <w:p w:rsidR="0046119D" w:rsidRPr="0024512F" w:rsidRDefault="0046119D" w:rsidP="00BE5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rPr>
      </w:pPr>
      <w:r w:rsidRPr="0024512F">
        <w:rPr>
          <w:rFonts w:ascii="Times New Roman" w:hAnsi="Times New Roman"/>
          <w:b/>
        </w:rPr>
        <w:t>Планируемые результаты:</w:t>
      </w:r>
    </w:p>
    <w:p w:rsidR="0046119D" w:rsidRDefault="0046119D" w:rsidP="00BE563B">
      <w:pPr>
        <w:shd w:val="clear" w:color="auto" w:fill="FFFFFF"/>
        <w:ind w:firstLine="720"/>
        <w:jc w:val="both"/>
        <w:rPr>
          <w:rFonts w:ascii="Times New Roman" w:hAnsi="Times New Roman"/>
        </w:rPr>
      </w:pPr>
      <w:r w:rsidRPr="006154BD">
        <w:rPr>
          <w:rFonts w:ascii="Times New Roman" w:hAnsi="Times New Roman"/>
          <w:b/>
          <w:iCs/>
        </w:rPr>
        <w:t>знать:</w:t>
      </w:r>
      <w:r w:rsidRPr="00DF7564">
        <w:rPr>
          <w:rFonts w:ascii="Times New Roman" w:hAnsi="Times New Roman"/>
        </w:rPr>
        <w:t xml:space="preserve"> </w:t>
      </w:r>
    </w:p>
    <w:p w:rsidR="0046119D" w:rsidRDefault="0046119D" w:rsidP="00BE563B">
      <w:pPr>
        <w:shd w:val="clear" w:color="auto" w:fill="FFFFFF"/>
        <w:ind w:firstLine="720"/>
        <w:jc w:val="both"/>
        <w:rPr>
          <w:rFonts w:ascii="Times New Roman" w:hAnsi="Times New Roman"/>
        </w:rPr>
      </w:pPr>
      <w:r>
        <w:rPr>
          <w:rFonts w:ascii="Times New Roman" w:hAnsi="Times New Roman"/>
        </w:rPr>
        <w:t>- сущность и виды планирования в логистической системе;</w:t>
      </w:r>
    </w:p>
    <w:p w:rsidR="0046119D" w:rsidRDefault="0046119D" w:rsidP="00BE563B">
      <w:pPr>
        <w:shd w:val="clear" w:color="auto" w:fill="FFFFFF"/>
        <w:ind w:firstLine="720"/>
        <w:jc w:val="both"/>
        <w:rPr>
          <w:rFonts w:ascii="Times New Roman" w:hAnsi="Times New Roman"/>
        </w:rPr>
      </w:pPr>
      <w:r>
        <w:rPr>
          <w:rFonts w:ascii="Times New Roman" w:hAnsi="Times New Roman"/>
        </w:rPr>
        <w:t>- принципы стратегического и оперативного планирования в логистической системе;</w:t>
      </w:r>
    </w:p>
    <w:p w:rsidR="0046119D" w:rsidRDefault="0046119D" w:rsidP="00BE563B">
      <w:pPr>
        <w:shd w:val="clear" w:color="auto" w:fill="FFFFFF"/>
        <w:ind w:firstLine="720"/>
        <w:jc w:val="both"/>
        <w:rPr>
          <w:rFonts w:ascii="Times New Roman" w:hAnsi="Times New Roman"/>
          <w:b/>
        </w:rPr>
      </w:pPr>
      <w:r w:rsidRPr="009E5366">
        <w:rPr>
          <w:rFonts w:ascii="Times New Roman" w:hAnsi="Times New Roman"/>
          <w:b/>
        </w:rPr>
        <w:t xml:space="preserve">уметь: </w:t>
      </w:r>
    </w:p>
    <w:p w:rsidR="0046119D" w:rsidRPr="009E5366" w:rsidRDefault="0046119D" w:rsidP="00BE563B">
      <w:pPr>
        <w:shd w:val="clear" w:color="auto" w:fill="FFFFFF"/>
        <w:ind w:firstLine="720"/>
        <w:jc w:val="both"/>
        <w:rPr>
          <w:rFonts w:ascii="Times New Roman" w:hAnsi="Times New Roman"/>
          <w:b/>
        </w:rPr>
      </w:pPr>
      <w:r>
        <w:rPr>
          <w:rFonts w:ascii="Times New Roman" w:hAnsi="Times New Roman"/>
          <w:b/>
        </w:rPr>
        <w:t xml:space="preserve">- </w:t>
      </w:r>
      <w:r w:rsidRPr="00AA177E">
        <w:rPr>
          <w:rFonts w:ascii="Times New Roman" w:hAnsi="Times New Roman"/>
        </w:rPr>
        <w:t>ставить цели развития логистической системы</w:t>
      </w:r>
      <w:r>
        <w:rPr>
          <w:rFonts w:ascii="Times New Roman" w:hAnsi="Times New Roman"/>
        </w:rPr>
        <w:t>;</w:t>
      </w:r>
    </w:p>
    <w:p w:rsidR="0046119D" w:rsidRPr="009E5366" w:rsidRDefault="0046119D" w:rsidP="00BE563B">
      <w:pPr>
        <w:shd w:val="clear" w:color="auto" w:fill="FFFFFF"/>
        <w:ind w:firstLine="720"/>
        <w:jc w:val="both"/>
        <w:rPr>
          <w:rFonts w:ascii="Times New Roman" w:hAnsi="Times New Roman"/>
        </w:rPr>
      </w:pPr>
      <w:r>
        <w:rPr>
          <w:rFonts w:ascii="Times New Roman" w:hAnsi="Times New Roman"/>
        </w:rPr>
        <w:t>- принимать управленческие решения в области стратегического планирования</w:t>
      </w:r>
    </w:p>
    <w:p w:rsidR="0046119D" w:rsidRDefault="0046119D" w:rsidP="00BE563B">
      <w:pPr>
        <w:ind w:firstLine="709"/>
        <w:jc w:val="both"/>
        <w:rPr>
          <w:rFonts w:ascii="Times New Roman" w:hAnsi="Times New Roman" w:cs="Times New Roman"/>
          <w:color w:val="auto"/>
        </w:rPr>
      </w:pPr>
    </w:p>
    <w:p w:rsidR="0046119D" w:rsidRPr="00AB1A14" w:rsidRDefault="0046119D" w:rsidP="00BE563B">
      <w:pPr>
        <w:ind w:firstLine="709"/>
        <w:jc w:val="both"/>
        <w:rPr>
          <w:rFonts w:ascii="Times New Roman" w:hAnsi="Times New Roman"/>
        </w:rPr>
      </w:pPr>
      <w:r w:rsidRPr="00AB1A14">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AB1A14" w:rsidRDefault="0046119D" w:rsidP="00BE563B">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46119D" w:rsidRPr="00AB1A14" w:rsidRDefault="0046119D" w:rsidP="00BE563B">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AB1A14" w:rsidRDefault="0046119D" w:rsidP="00BE563B">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46119D" w:rsidRPr="00AB1A14" w:rsidRDefault="0046119D" w:rsidP="00BE563B">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AB1A14" w:rsidRDefault="0046119D" w:rsidP="00BE563B">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46119D" w:rsidRPr="00AB1A14" w:rsidRDefault="0046119D" w:rsidP="00BE563B">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46119D" w:rsidRPr="00AB1A14" w:rsidRDefault="0046119D" w:rsidP="00BE563B">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46119D" w:rsidRPr="00AB1A14" w:rsidRDefault="0046119D" w:rsidP="00BE563B">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6119D" w:rsidRPr="00AB1A14" w:rsidRDefault="0046119D" w:rsidP="00BE563B">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46119D" w:rsidRDefault="0046119D" w:rsidP="00BE563B">
      <w:pPr>
        <w:tabs>
          <w:tab w:val="left" w:pos="720"/>
        </w:tabs>
        <w:ind w:firstLine="720"/>
        <w:rPr>
          <w:rFonts w:ascii="Times New Roman" w:hAnsi="Times New Roman" w:cs="Times New Roman"/>
          <w:b/>
          <w:color w:val="auto"/>
        </w:rPr>
      </w:pPr>
    </w:p>
    <w:p w:rsidR="0046119D" w:rsidRPr="00344B02" w:rsidRDefault="0046119D" w:rsidP="00BE563B">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lastRenderedPageBreak/>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46119D" w:rsidRPr="00344B02" w:rsidRDefault="0046119D" w:rsidP="00BE563B">
      <w:pPr>
        <w:ind w:firstLine="720"/>
        <w:rPr>
          <w:rFonts w:ascii="Times New Roman" w:hAnsi="Times New Roman" w:cs="Times New Roman"/>
          <w:b/>
          <w:iCs/>
          <w:color w:val="auto"/>
        </w:rPr>
      </w:pPr>
    </w:p>
    <w:p w:rsidR="0046119D" w:rsidRPr="00344B02" w:rsidRDefault="0046119D" w:rsidP="00BE563B">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46119D" w:rsidRPr="00344B02" w:rsidRDefault="0046119D" w:rsidP="00BE563B">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46119D" w:rsidRPr="00344B02" w:rsidRDefault="0046119D" w:rsidP="00BE563B">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46119D" w:rsidRPr="00344B02" w:rsidRDefault="0046119D" w:rsidP="00BE563B">
      <w:pPr>
        <w:ind w:firstLine="720"/>
        <w:rPr>
          <w:rFonts w:ascii="Times New Roman" w:hAnsi="Times New Roman" w:cs="Times New Roman"/>
          <w:b/>
          <w:iCs/>
          <w:color w:val="auto"/>
        </w:rPr>
      </w:pPr>
    </w:p>
    <w:p w:rsidR="0046119D" w:rsidRPr="00344B02" w:rsidRDefault="0046119D" w:rsidP="00BE563B">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46119D" w:rsidRPr="00344B02" w:rsidRDefault="0046119D" w:rsidP="00BE5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46119D" w:rsidRPr="00344B02" w:rsidRDefault="0046119D" w:rsidP="00BE5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w:t>
      </w:r>
      <w:r>
        <w:rPr>
          <w:rFonts w:ascii="Times New Roman" w:hAnsi="Times New Roman" w:cs="Times New Roman"/>
          <w:color w:val="auto"/>
        </w:rPr>
        <w:t>90</w:t>
      </w:r>
      <w:r w:rsidRPr="00344B02">
        <w:rPr>
          <w:rFonts w:ascii="Times New Roman" w:hAnsi="Times New Roman" w:cs="Times New Roman"/>
          <w:color w:val="auto"/>
        </w:rPr>
        <w:t xml:space="preserve"> минут</w:t>
      </w:r>
    </w:p>
    <w:p w:rsidR="0046119D" w:rsidRPr="00344B02" w:rsidRDefault="0046119D" w:rsidP="00BE563B">
      <w:pPr>
        <w:shd w:val="clear" w:color="auto" w:fill="FFFFFF"/>
        <w:ind w:firstLine="720"/>
        <w:jc w:val="both"/>
        <w:rPr>
          <w:rFonts w:ascii="Times New Roman" w:hAnsi="Times New Roman" w:cs="Times New Roman"/>
          <w:b/>
          <w:bCs/>
          <w:color w:val="auto"/>
        </w:rPr>
      </w:pPr>
    </w:p>
    <w:p w:rsidR="0046119D" w:rsidRPr="00344B02" w:rsidRDefault="0046119D" w:rsidP="00BE563B">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46119D" w:rsidRPr="0055121C" w:rsidRDefault="0046119D" w:rsidP="007D1BAB">
      <w:pPr>
        <w:numPr>
          <w:ilvl w:val="0"/>
          <w:numId w:val="15"/>
        </w:numPr>
        <w:tabs>
          <w:tab w:val="clear" w:pos="1440"/>
          <w:tab w:val="num" w:pos="1080"/>
        </w:tabs>
        <w:ind w:left="0" w:firstLine="720"/>
        <w:jc w:val="both"/>
        <w:rPr>
          <w:rFonts w:ascii="Times New Roman" w:hAnsi="Times New Roman"/>
        </w:rPr>
      </w:pPr>
      <w:r w:rsidRPr="0055121C">
        <w:rPr>
          <w:rFonts w:ascii="Times New Roman" w:hAnsi="Times New Roman"/>
        </w:rPr>
        <w:t xml:space="preserve">Логистическая система предприятия. </w:t>
      </w:r>
    </w:p>
    <w:p w:rsidR="0046119D" w:rsidRPr="00344B02" w:rsidRDefault="0046119D" w:rsidP="007D1BAB">
      <w:pPr>
        <w:numPr>
          <w:ilvl w:val="0"/>
          <w:numId w:val="15"/>
        </w:numPr>
        <w:tabs>
          <w:tab w:val="clear" w:pos="1440"/>
          <w:tab w:val="num" w:pos="1080"/>
        </w:tabs>
        <w:ind w:left="0" w:firstLine="720"/>
        <w:jc w:val="both"/>
        <w:rPr>
          <w:rFonts w:ascii="Times New Roman" w:hAnsi="Times New Roman" w:cs="Times New Roman"/>
          <w:b/>
          <w:color w:val="auto"/>
        </w:rPr>
      </w:pPr>
      <w:r w:rsidRPr="0055121C">
        <w:rPr>
          <w:rFonts w:ascii="Times New Roman" w:hAnsi="Times New Roman"/>
        </w:rPr>
        <w:t>Особенности стратегического и тактического планирования в логистических системах и в их отдельных звеньях.</w:t>
      </w:r>
    </w:p>
    <w:p w:rsidR="0046119D" w:rsidRPr="00A16F10" w:rsidRDefault="0046119D" w:rsidP="00BE563B">
      <w:pPr>
        <w:ind w:firstLine="720"/>
        <w:jc w:val="both"/>
        <w:rPr>
          <w:rFonts w:ascii="Times New Roman" w:hAnsi="Times New Roman"/>
        </w:rPr>
      </w:pPr>
    </w:p>
    <w:p w:rsidR="0046119D" w:rsidRPr="00344B02" w:rsidRDefault="0046119D" w:rsidP="00BE563B">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46119D" w:rsidRPr="00344B02" w:rsidRDefault="0046119D" w:rsidP="00BE563B">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46119D" w:rsidRPr="00344B02" w:rsidRDefault="0046119D" w:rsidP="00BE563B">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46119D" w:rsidRDefault="0046119D" w:rsidP="00BE563B">
      <w:pPr>
        <w:shd w:val="clear" w:color="auto" w:fill="FFFFFF"/>
        <w:ind w:firstLine="720"/>
        <w:jc w:val="both"/>
        <w:rPr>
          <w:rFonts w:ascii="Times New Roman" w:hAnsi="Times New Roman" w:cs="Times New Roman"/>
          <w:b/>
          <w:color w:val="auto"/>
        </w:rPr>
      </w:pPr>
    </w:p>
    <w:p w:rsidR="0046119D" w:rsidRPr="00344B02" w:rsidRDefault="0046119D" w:rsidP="00BE563B">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46119D" w:rsidRDefault="0046119D" w:rsidP="00BE563B">
      <w:pPr>
        <w:ind w:firstLine="720"/>
        <w:jc w:val="both"/>
        <w:rPr>
          <w:rFonts w:ascii="Times New Roman" w:hAnsi="Times New Roman" w:cs="Times New Roman"/>
          <w:b/>
          <w:color w:val="auto"/>
          <w:lang w:eastAsia="en-US"/>
        </w:rPr>
      </w:pPr>
    </w:p>
    <w:p w:rsidR="0046119D" w:rsidRDefault="0046119D" w:rsidP="00BE563B">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Задание.</w:t>
      </w:r>
    </w:p>
    <w:p w:rsidR="0046119D" w:rsidRPr="00A16F10" w:rsidRDefault="0046119D" w:rsidP="00BE563B">
      <w:pPr>
        <w:ind w:firstLine="720"/>
        <w:jc w:val="both"/>
        <w:rPr>
          <w:rFonts w:ascii="Times New Roman" w:hAnsi="Times New Roman"/>
          <w:b/>
          <w:bCs/>
        </w:rPr>
      </w:pPr>
      <w:r w:rsidRPr="00A16F10">
        <w:rPr>
          <w:rFonts w:ascii="Times New Roman" w:hAnsi="Times New Roman"/>
          <w:b/>
          <w:bCs/>
        </w:rPr>
        <w:t>Решение ситуационных задач.</w:t>
      </w:r>
    </w:p>
    <w:p w:rsidR="0046119D" w:rsidRDefault="0046119D" w:rsidP="00BE563B">
      <w:pPr>
        <w:pStyle w:val="22"/>
        <w:shd w:val="clear" w:color="auto" w:fill="auto"/>
        <w:spacing w:line="240" w:lineRule="auto"/>
        <w:ind w:firstLine="720"/>
        <w:rPr>
          <w:b/>
          <w:sz w:val="24"/>
          <w:szCs w:val="24"/>
          <w:u w:val="single"/>
        </w:rPr>
      </w:pPr>
    </w:p>
    <w:p w:rsidR="0046119D" w:rsidRPr="009E5366" w:rsidRDefault="0046119D" w:rsidP="00BE563B">
      <w:pPr>
        <w:pStyle w:val="22"/>
        <w:shd w:val="clear" w:color="auto" w:fill="auto"/>
        <w:spacing w:line="240" w:lineRule="auto"/>
        <w:ind w:firstLine="720"/>
        <w:rPr>
          <w:b/>
          <w:sz w:val="24"/>
          <w:szCs w:val="24"/>
          <w:u w:val="single"/>
        </w:rPr>
      </w:pPr>
      <w:r>
        <w:rPr>
          <w:b/>
          <w:sz w:val="24"/>
          <w:szCs w:val="24"/>
          <w:u w:val="single"/>
        </w:rPr>
        <w:t>Ситуационная задача 1</w:t>
      </w:r>
    </w:p>
    <w:p w:rsidR="0046119D" w:rsidRPr="006154BD" w:rsidRDefault="0046119D" w:rsidP="00BE563B">
      <w:pPr>
        <w:widowControl w:val="0"/>
        <w:shd w:val="clear" w:color="auto" w:fill="FFFFFF"/>
        <w:ind w:firstLine="720"/>
        <w:jc w:val="both"/>
        <w:rPr>
          <w:rFonts w:ascii="Times New Roman" w:hAnsi="Times New Roman"/>
          <w:snapToGrid w:val="0"/>
        </w:rPr>
      </w:pPr>
      <w:r w:rsidRPr="006154BD">
        <w:rPr>
          <w:rFonts w:ascii="Times New Roman" w:hAnsi="Times New Roman"/>
          <w:snapToGrid w:val="0"/>
          <w:spacing w:val="4"/>
        </w:rPr>
        <w:t>Фирма «</w:t>
      </w:r>
      <w:proofErr w:type="spellStart"/>
      <w:r w:rsidRPr="006154BD">
        <w:rPr>
          <w:rFonts w:ascii="Times New Roman" w:hAnsi="Times New Roman"/>
          <w:snapToGrid w:val="0"/>
          <w:spacing w:val="4"/>
        </w:rPr>
        <w:t>Минификс</w:t>
      </w:r>
      <w:proofErr w:type="spellEnd"/>
      <w:r w:rsidRPr="006154BD">
        <w:rPr>
          <w:rFonts w:ascii="Times New Roman" w:hAnsi="Times New Roman"/>
          <w:snapToGrid w:val="0"/>
          <w:spacing w:val="4"/>
        </w:rPr>
        <w:t>» является производителем и наладчиком ком</w:t>
      </w:r>
      <w:r w:rsidRPr="006154BD">
        <w:rPr>
          <w:rFonts w:ascii="Times New Roman" w:hAnsi="Times New Roman"/>
          <w:snapToGrid w:val="0"/>
          <w:spacing w:val="3"/>
        </w:rPr>
        <w:t>пьютерных локальных систем в Москве и Московской области. Служ</w:t>
      </w:r>
      <w:r w:rsidRPr="006154BD">
        <w:rPr>
          <w:rFonts w:ascii="Times New Roman" w:hAnsi="Times New Roman"/>
          <w:snapToGrid w:val="0"/>
          <w:spacing w:val="3"/>
        </w:rPr>
        <w:softHyphen/>
      </w:r>
      <w:r w:rsidRPr="006154BD">
        <w:rPr>
          <w:rFonts w:ascii="Times New Roman" w:hAnsi="Times New Roman"/>
          <w:snapToGrid w:val="0"/>
          <w:spacing w:val="5"/>
        </w:rPr>
        <w:t xml:space="preserve">ба логистики компании состоит из транспортного отдела и отдела </w:t>
      </w:r>
      <w:r w:rsidRPr="006154BD">
        <w:rPr>
          <w:rFonts w:ascii="Times New Roman" w:hAnsi="Times New Roman"/>
          <w:snapToGrid w:val="0"/>
          <w:spacing w:val="3"/>
        </w:rPr>
        <w:t>доставки продукции. Служащие отдела отвечают за ведение перего</w:t>
      </w:r>
      <w:r w:rsidRPr="006154BD">
        <w:rPr>
          <w:rFonts w:ascii="Times New Roman" w:hAnsi="Times New Roman"/>
          <w:snapToGrid w:val="0"/>
          <w:spacing w:val="5"/>
        </w:rPr>
        <w:t>воров с клиентами, получение и учет заказов, подготовку отгрузоч</w:t>
      </w:r>
      <w:r w:rsidRPr="006154BD">
        <w:rPr>
          <w:rFonts w:ascii="Times New Roman" w:hAnsi="Times New Roman"/>
          <w:snapToGrid w:val="0"/>
          <w:spacing w:val="5"/>
        </w:rPr>
        <w:softHyphen/>
      </w:r>
      <w:r w:rsidRPr="006154BD">
        <w:rPr>
          <w:rFonts w:ascii="Times New Roman" w:hAnsi="Times New Roman"/>
          <w:snapToGrid w:val="0"/>
          <w:spacing w:val="2"/>
        </w:rPr>
        <w:t>ной и технической документации. «</w:t>
      </w:r>
      <w:proofErr w:type="spellStart"/>
      <w:r w:rsidRPr="006154BD">
        <w:rPr>
          <w:rFonts w:ascii="Times New Roman" w:hAnsi="Times New Roman"/>
          <w:snapToGrid w:val="0"/>
          <w:spacing w:val="2"/>
        </w:rPr>
        <w:t>Минификс</w:t>
      </w:r>
      <w:proofErr w:type="spellEnd"/>
      <w:r w:rsidRPr="006154BD">
        <w:rPr>
          <w:rFonts w:ascii="Times New Roman" w:hAnsi="Times New Roman"/>
          <w:snapToGrid w:val="0"/>
          <w:spacing w:val="2"/>
        </w:rPr>
        <w:t xml:space="preserve">» осуществляет продажу </w:t>
      </w:r>
      <w:r w:rsidRPr="006154BD">
        <w:rPr>
          <w:rFonts w:ascii="Times New Roman" w:hAnsi="Times New Roman"/>
          <w:snapToGrid w:val="0"/>
          <w:spacing w:val="1"/>
        </w:rPr>
        <w:t xml:space="preserve">непосредственно потребителям, нуждающимся в установке локальных </w:t>
      </w:r>
      <w:r w:rsidRPr="006154BD">
        <w:rPr>
          <w:rFonts w:ascii="Times New Roman" w:hAnsi="Times New Roman"/>
          <w:snapToGrid w:val="0"/>
          <w:spacing w:val="2"/>
        </w:rPr>
        <w:t xml:space="preserve">компьютерных сетей. В основном это отделения банков и страховых </w:t>
      </w:r>
      <w:r w:rsidRPr="006154BD">
        <w:rPr>
          <w:rFonts w:ascii="Times New Roman" w:hAnsi="Times New Roman"/>
          <w:snapToGrid w:val="0"/>
          <w:spacing w:val="-10"/>
        </w:rPr>
        <w:t>компаний.</w:t>
      </w:r>
    </w:p>
    <w:p w:rsidR="0046119D" w:rsidRPr="006154BD" w:rsidRDefault="0046119D" w:rsidP="00BE563B">
      <w:pPr>
        <w:widowControl w:val="0"/>
        <w:shd w:val="clear" w:color="auto" w:fill="FFFFFF"/>
        <w:ind w:firstLine="720"/>
        <w:jc w:val="both"/>
        <w:rPr>
          <w:rFonts w:ascii="Times New Roman" w:hAnsi="Times New Roman"/>
          <w:snapToGrid w:val="0"/>
        </w:rPr>
      </w:pPr>
      <w:r w:rsidRPr="006154BD">
        <w:rPr>
          <w:rFonts w:ascii="Times New Roman" w:hAnsi="Times New Roman"/>
          <w:snapToGrid w:val="0"/>
          <w:spacing w:val="2"/>
        </w:rPr>
        <w:t>Головная контора фирмы «</w:t>
      </w:r>
      <w:proofErr w:type="spellStart"/>
      <w:r w:rsidRPr="006154BD">
        <w:rPr>
          <w:rFonts w:ascii="Times New Roman" w:hAnsi="Times New Roman"/>
          <w:snapToGrid w:val="0"/>
          <w:spacing w:val="2"/>
        </w:rPr>
        <w:t>Минификс</w:t>
      </w:r>
      <w:proofErr w:type="spellEnd"/>
      <w:r w:rsidRPr="006154BD">
        <w:rPr>
          <w:rFonts w:ascii="Times New Roman" w:hAnsi="Times New Roman"/>
          <w:snapToGrid w:val="0"/>
          <w:spacing w:val="2"/>
        </w:rPr>
        <w:t>» находится в Москве, на юго-</w:t>
      </w:r>
      <w:r w:rsidRPr="006154BD">
        <w:rPr>
          <w:rFonts w:ascii="Times New Roman" w:hAnsi="Times New Roman"/>
          <w:snapToGrid w:val="0"/>
          <w:spacing w:val="7"/>
        </w:rPr>
        <w:t xml:space="preserve">востоке столицы. При доставке компьютеров клиентам компания </w:t>
      </w:r>
      <w:r w:rsidRPr="006154BD">
        <w:rPr>
          <w:rFonts w:ascii="Times New Roman" w:hAnsi="Times New Roman"/>
          <w:snapToGrid w:val="0"/>
          <w:spacing w:val="5"/>
        </w:rPr>
        <w:t xml:space="preserve">пользуется услугами нескольких компаний-перевозчиков, при этом </w:t>
      </w:r>
      <w:r w:rsidRPr="006154BD">
        <w:rPr>
          <w:rFonts w:ascii="Times New Roman" w:hAnsi="Times New Roman"/>
          <w:snapToGrid w:val="0"/>
          <w:spacing w:val="4"/>
        </w:rPr>
        <w:t>50</w:t>
      </w:r>
      <w:r>
        <w:rPr>
          <w:rFonts w:ascii="Times New Roman" w:hAnsi="Times New Roman"/>
          <w:snapToGrid w:val="0"/>
          <w:spacing w:val="4"/>
        </w:rPr>
        <w:t xml:space="preserve"> </w:t>
      </w:r>
      <w:r w:rsidRPr="006154BD">
        <w:rPr>
          <w:rFonts w:ascii="Times New Roman" w:hAnsi="Times New Roman"/>
          <w:snapToGrid w:val="0"/>
          <w:spacing w:val="4"/>
        </w:rPr>
        <w:t xml:space="preserve">% отгрузок осуществляется мелкими партиями. С большинством </w:t>
      </w:r>
      <w:r w:rsidRPr="006154BD">
        <w:rPr>
          <w:rFonts w:ascii="Times New Roman" w:hAnsi="Times New Roman"/>
          <w:snapToGrid w:val="0"/>
          <w:spacing w:val="2"/>
        </w:rPr>
        <w:t>автоперевозчиков у компании "</w:t>
      </w:r>
      <w:proofErr w:type="spellStart"/>
      <w:r w:rsidRPr="006154BD">
        <w:rPr>
          <w:rFonts w:ascii="Times New Roman" w:hAnsi="Times New Roman"/>
          <w:snapToGrid w:val="0"/>
          <w:spacing w:val="2"/>
        </w:rPr>
        <w:t>Минификс</w:t>
      </w:r>
      <w:proofErr w:type="spellEnd"/>
      <w:r w:rsidRPr="006154BD">
        <w:rPr>
          <w:rFonts w:ascii="Times New Roman" w:hAnsi="Times New Roman"/>
          <w:snapToGrid w:val="0"/>
          <w:spacing w:val="2"/>
        </w:rPr>
        <w:t>» нет договоров, а автотран</w:t>
      </w:r>
      <w:r w:rsidRPr="006154BD">
        <w:rPr>
          <w:rFonts w:ascii="Times New Roman" w:hAnsi="Times New Roman"/>
          <w:snapToGrid w:val="0"/>
          <w:spacing w:val="4"/>
        </w:rPr>
        <w:t>спорт подается под погрузку по разовой заявке.</w:t>
      </w:r>
    </w:p>
    <w:p w:rsidR="0046119D" w:rsidRPr="006154BD" w:rsidRDefault="0046119D" w:rsidP="00BE563B">
      <w:pPr>
        <w:widowControl w:val="0"/>
        <w:shd w:val="clear" w:color="auto" w:fill="FFFFFF"/>
        <w:ind w:firstLine="720"/>
        <w:jc w:val="both"/>
        <w:rPr>
          <w:rFonts w:ascii="Times New Roman" w:hAnsi="Times New Roman"/>
          <w:snapToGrid w:val="0"/>
        </w:rPr>
      </w:pPr>
      <w:r w:rsidRPr="006154BD">
        <w:rPr>
          <w:rFonts w:ascii="Times New Roman" w:hAnsi="Times New Roman"/>
          <w:snapToGrid w:val="0"/>
          <w:spacing w:val="4"/>
        </w:rPr>
        <w:t>Доставка продукции потребителям не налажена. Велико время от подачи заявки до получения продукции, особенно в случае мелких отправок. Перевозочные средства бывают не подготовлены к пере</w:t>
      </w:r>
      <w:r w:rsidRPr="006154BD">
        <w:rPr>
          <w:rFonts w:ascii="Times New Roman" w:hAnsi="Times New Roman"/>
          <w:snapToGrid w:val="0"/>
          <w:spacing w:val="4"/>
        </w:rPr>
        <w:softHyphen/>
      </w:r>
      <w:r w:rsidRPr="006154BD">
        <w:rPr>
          <w:rFonts w:ascii="Times New Roman" w:hAnsi="Times New Roman"/>
          <w:snapToGrid w:val="0"/>
          <w:spacing w:val="3"/>
        </w:rPr>
        <w:t>возке чувствительного оборудования. Плохо поставлена коммуника</w:t>
      </w:r>
      <w:r w:rsidRPr="006154BD">
        <w:rPr>
          <w:rFonts w:ascii="Times New Roman" w:hAnsi="Times New Roman"/>
          <w:snapToGrid w:val="0"/>
          <w:spacing w:val="3"/>
        </w:rPr>
        <w:softHyphen/>
      </w:r>
      <w:r w:rsidRPr="006154BD">
        <w:rPr>
          <w:rFonts w:ascii="Times New Roman" w:hAnsi="Times New Roman"/>
          <w:snapToGrid w:val="0"/>
          <w:spacing w:val="5"/>
        </w:rPr>
        <w:t>ционная связь. Заявки на автотранспорт, посылаемые компанией «</w:t>
      </w:r>
      <w:proofErr w:type="spellStart"/>
      <w:r w:rsidRPr="006154BD">
        <w:rPr>
          <w:rFonts w:ascii="Times New Roman" w:hAnsi="Times New Roman"/>
          <w:snapToGrid w:val="0"/>
          <w:spacing w:val="5"/>
        </w:rPr>
        <w:t>Минификс</w:t>
      </w:r>
      <w:proofErr w:type="spellEnd"/>
      <w:r w:rsidRPr="006154BD">
        <w:rPr>
          <w:rFonts w:ascii="Times New Roman" w:hAnsi="Times New Roman"/>
          <w:snapToGrid w:val="0"/>
          <w:spacing w:val="5"/>
        </w:rPr>
        <w:t xml:space="preserve">», часто теряются из-за того, что слишком много разных </w:t>
      </w:r>
      <w:r w:rsidRPr="006154BD">
        <w:rPr>
          <w:rFonts w:ascii="Times New Roman" w:hAnsi="Times New Roman"/>
          <w:snapToGrid w:val="0"/>
          <w:spacing w:val="2"/>
        </w:rPr>
        <w:t>лиц в разных транспортных компаниях участвует в их учете и распре</w:t>
      </w:r>
      <w:r w:rsidRPr="006154BD">
        <w:rPr>
          <w:rFonts w:ascii="Times New Roman" w:hAnsi="Times New Roman"/>
          <w:snapToGrid w:val="0"/>
          <w:spacing w:val="2"/>
        </w:rPr>
        <w:softHyphen/>
      </w:r>
      <w:r w:rsidRPr="006154BD">
        <w:rPr>
          <w:rFonts w:ascii="Times New Roman" w:hAnsi="Times New Roman"/>
          <w:snapToGrid w:val="0"/>
          <w:spacing w:val="-12"/>
        </w:rPr>
        <w:t>делении.</w:t>
      </w:r>
    </w:p>
    <w:p w:rsidR="0046119D" w:rsidRPr="006154BD" w:rsidRDefault="0046119D" w:rsidP="00BE563B">
      <w:pPr>
        <w:widowControl w:val="0"/>
        <w:shd w:val="clear" w:color="auto" w:fill="FFFFFF"/>
        <w:ind w:firstLine="720"/>
        <w:jc w:val="both"/>
        <w:rPr>
          <w:rFonts w:ascii="Times New Roman" w:hAnsi="Times New Roman"/>
          <w:snapToGrid w:val="0"/>
          <w:spacing w:val="1"/>
        </w:rPr>
      </w:pPr>
      <w:r w:rsidRPr="006154BD">
        <w:rPr>
          <w:rFonts w:ascii="Times New Roman" w:hAnsi="Times New Roman"/>
          <w:snapToGrid w:val="0"/>
          <w:spacing w:val="6"/>
        </w:rPr>
        <w:t xml:space="preserve">Иногда продукция фирмы возвращается, но при этом процедура </w:t>
      </w:r>
      <w:r w:rsidRPr="006154BD">
        <w:rPr>
          <w:rFonts w:ascii="Times New Roman" w:hAnsi="Times New Roman"/>
          <w:snapToGrid w:val="0"/>
          <w:spacing w:val="3"/>
        </w:rPr>
        <w:t xml:space="preserve">оформления возврата к неудовлетворению клиентов очень сложна. </w:t>
      </w:r>
      <w:r w:rsidRPr="006154BD">
        <w:rPr>
          <w:rFonts w:ascii="Times New Roman" w:hAnsi="Times New Roman"/>
          <w:snapToGrid w:val="0"/>
          <w:spacing w:val="4"/>
        </w:rPr>
        <w:t>Транспортировка возврата часто задерживается. «</w:t>
      </w:r>
      <w:proofErr w:type="spellStart"/>
      <w:r w:rsidRPr="006154BD">
        <w:rPr>
          <w:rFonts w:ascii="Times New Roman" w:hAnsi="Times New Roman"/>
          <w:snapToGrid w:val="0"/>
          <w:spacing w:val="4"/>
        </w:rPr>
        <w:t>Минификс</w:t>
      </w:r>
      <w:proofErr w:type="spellEnd"/>
      <w:r w:rsidRPr="006154BD">
        <w:rPr>
          <w:rFonts w:ascii="Times New Roman" w:hAnsi="Times New Roman"/>
          <w:snapToGrid w:val="0"/>
          <w:spacing w:val="4"/>
        </w:rPr>
        <w:t>» связы</w:t>
      </w:r>
      <w:r w:rsidRPr="006154BD">
        <w:rPr>
          <w:rFonts w:ascii="Times New Roman" w:hAnsi="Times New Roman"/>
          <w:snapToGrid w:val="0"/>
          <w:spacing w:val="4"/>
        </w:rPr>
        <w:softHyphen/>
        <w:t xml:space="preserve">вается с диспетчерской </w:t>
      </w:r>
      <w:proofErr w:type="spellStart"/>
      <w:r w:rsidRPr="006154BD">
        <w:rPr>
          <w:rFonts w:ascii="Times New Roman" w:hAnsi="Times New Roman"/>
          <w:snapToGrid w:val="0"/>
          <w:spacing w:val="4"/>
        </w:rPr>
        <w:t>автофирмы.а</w:t>
      </w:r>
      <w:proofErr w:type="spellEnd"/>
      <w:r w:rsidRPr="006154BD">
        <w:rPr>
          <w:rFonts w:ascii="Times New Roman" w:hAnsi="Times New Roman"/>
          <w:snapToGrid w:val="0"/>
          <w:spacing w:val="4"/>
        </w:rPr>
        <w:t xml:space="preserve"> та назначает время, когда автотранспорт придет за возвращенным оборудованием. Часто назна</w:t>
      </w:r>
      <w:r w:rsidRPr="006154BD">
        <w:rPr>
          <w:rFonts w:ascii="Times New Roman" w:hAnsi="Times New Roman"/>
          <w:snapToGrid w:val="0"/>
          <w:spacing w:val="3"/>
        </w:rPr>
        <w:t>чается время, крайне неудобное для клиента. Приходится ждать не</w:t>
      </w:r>
      <w:r w:rsidRPr="006154BD">
        <w:rPr>
          <w:rFonts w:ascii="Times New Roman" w:hAnsi="Times New Roman"/>
          <w:snapToGrid w:val="0"/>
          <w:spacing w:val="3"/>
        </w:rPr>
        <w:softHyphen/>
      </w:r>
      <w:r w:rsidRPr="006154BD">
        <w:rPr>
          <w:rFonts w:ascii="Times New Roman" w:hAnsi="Times New Roman"/>
          <w:snapToGrid w:val="0"/>
        </w:rPr>
        <w:t xml:space="preserve">сколько дней, а иногда и недели, когда грузовик автомобильной фирмы </w:t>
      </w:r>
      <w:r w:rsidRPr="006154BD">
        <w:rPr>
          <w:rFonts w:ascii="Times New Roman" w:hAnsi="Times New Roman"/>
          <w:snapToGrid w:val="0"/>
          <w:spacing w:val="2"/>
        </w:rPr>
        <w:t xml:space="preserve">приедет за возвращаемой продукцией. В конечном счете, страдает </w:t>
      </w:r>
      <w:r w:rsidRPr="006154BD">
        <w:rPr>
          <w:rFonts w:ascii="Times New Roman" w:hAnsi="Times New Roman"/>
          <w:snapToGrid w:val="0"/>
          <w:spacing w:val="1"/>
        </w:rPr>
        <w:t>компания «</w:t>
      </w:r>
      <w:proofErr w:type="spellStart"/>
      <w:r w:rsidRPr="006154BD">
        <w:rPr>
          <w:rFonts w:ascii="Times New Roman" w:hAnsi="Times New Roman"/>
          <w:snapToGrid w:val="0"/>
          <w:spacing w:val="1"/>
        </w:rPr>
        <w:t>Минификс</w:t>
      </w:r>
      <w:proofErr w:type="spellEnd"/>
      <w:r w:rsidRPr="006154BD">
        <w:rPr>
          <w:rFonts w:ascii="Times New Roman" w:hAnsi="Times New Roman"/>
          <w:snapToGrid w:val="0"/>
          <w:spacing w:val="1"/>
        </w:rPr>
        <w:t>»,   которая постоянно получает жалобы клиентов.</w:t>
      </w:r>
    </w:p>
    <w:p w:rsidR="0046119D" w:rsidRPr="00ED0E13" w:rsidRDefault="0046119D" w:rsidP="00BE563B">
      <w:pPr>
        <w:widowControl w:val="0"/>
        <w:shd w:val="clear" w:color="auto" w:fill="FFFFFF"/>
        <w:ind w:firstLine="720"/>
        <w:jc w:val="both"/>
        <w:rPr>
          <w:rFonts w:ascii="Times New Roman" w:hAnsi="Times New Roman"/>
          <w:snapToGrid w:val="0"/>
          <w:spacing w:val="-8"/>
        </w:rPr>
      </w:pPr>
      <w:r w:rsidRPr="00BE563B">
        <w:rPr>
          <w:rFonts w:ascii="Times New Roman" w:hAnsi="Times New Roman"/>
          <w:i/>
          <w:snapToGrid w:val="0"/>
        </w:rPr>
        <w:lastRenderedPageBreak/>
        <w:t>Задание:</w:t>
      </w:r>
      <w:r>
        <w:rPr>
          <w:rFonts w:ascii="Times New Roman" w:hAnsi="Times New Roman"/>
          <w:snapToGrid w:val="0"/>
        </w:rPr>
        <w:t xml:space="preserve"> ч</w:t>
      </w:r>
      <w:r w:rsidRPr="00ED0E13">
        <w:rPr>
          <w:rFonts w:ascii="Times New Roman" w:hAnsi="Times New Roman"/>
          <w:snapToGrid w:val="0"/>
        </w:rPr>
        <w:t>то надо предпринять, чтобы наладить операции по логисти</w:t>
      </w:r>
      <w:r w:rsidRPr="00ED0E13">
        <w:rPr>
          <w:rFonts w:ascii="Times New Roman" w:hAnsi="Times New Roman"/>
          <w:snapToGrid w:val="0"/>
        </w:rPr>
        <w:softHyphen/>
      </w:r>
      <w:r w:rsidRPr="00ED0E13">
        <w:rPr>
          <w:rFonts w:ascii="Times New Roman" w:hAnsi="Times New Roman"/>
          <w:snapToGrid w:val="0"/>
          <w:spacing w:val="-8"/>
        </w:rPr>
        <w:t>ке в компании «</w:t>
      </w:r>
      <w:proofErr w:type="spellStart"/>
      <w:r w:rsidRPr="00ED0E13">
        <w:rPr>
          <w:rFonts w:ascii="Times New Roman" w:hAnsi="Times New Roman"/>
          <w:snapToGrid w:val="0"/>
          <w:spacing w:val="-8"/>
        </w:rPr>
        <w:t>Минификс</w:t>
      </w:r>
      <w:proofErr w:type="spellEnd"/>
      <w:r w:rsidRPr="00ED0E13">
        <w:rPr>
          <w:rFonts w:ascii="Times New Roman" w:hAnsi="Times New Roman"/>
          <w:snapToGrid w:val="0"/>
          <w:spacing w:val="-8"/>
        </w:rPr>
        <w:t>»?</w:t>
      </w:r>
    </w:p>
    <w:p w:rsidR="0046119D" w:rsidRDefault="0046119D" w:rsidP="00BE563B">
      <w:pPr>
        <w:pStyle w:val="22"/>
        <w:shd w:val="clear" w:color="auto" w:fill="auto"/>
        <w:spacing w:line="240" w:lineRule="auto"/>
        <w:ind w:firstLine="720"/>
        <w:rPr>
          <w:b/>
          <w:sz w:val="24"/>
          <w:szCs w:val="24"/>
          <w:u w:val="single"/>
        </w:rPr>
      </w:pPr>
    </w:p>
    <w:p w:rsidR="0046119D" w:rsidRPr="009E5366" w:rsidRDefault="0046119D" w:rsidP="00BE563B">
      <w:pPr>
        <w:pStyle w:val="22"/>
        <w:shd w:val="clear" w:color="auto" w:fill="auto"/>
        <w:spacing w:line="240" w:lineRule="auto"/>
        <w:ind w:firstLine="720"/>
        <w:rPr>
          <w:b/>
          <w:sz w:val="24"/>
          <w:szCs w:val="24"/>
          <w:u w:val="single"/>
        </w:rPr>
      </w:pPr>
      <w:r>
        <w:rPr>
          <w:b/>
          <w:sz w:val="24"/>
          <w:szCs w:val="24"/>
          <w:u w:val="single"/>
        </w:rPr>
        <w:t>Ситуационная задача 2</w:t>
      </w:r>
    </w:p>
    <w:p w:rsidR="0046119D" w:rsidRPr="006154BD" w:rsidRDefault="0046119D" w:rsidP="00BE563B">
      <w:pPr>
        <w:shd w:val="clear" w:color="auto" w:fill="FFFFFF"/>
        <w:ind w:right="-1" w:firstLine="720"/>
        <w:jc w:val="both"/>
        <w:rPr>
          <w:rFonts w:ascii="Times New Roman" w:hAnsi="Times New Roman"/>
          <w:spacing w:val="7"/>
        </w:rPr>
      </w:pPr>
      <w:r w:rsidRPr="006154BD">
        <w:rPr>
          <w:rFonts w:ascii="Times New Roman" w:hAnsi="Times New Roman"/>
          <w:spacing w:val="7"/>
        </w:rPr>
        <w:t xml:space="preserve">Вице-президент компании «Сквайр авто парте» ознакомился с </w:t>
      </w:r>
      <w:r w:rsidRPr="006154BD">
        <w:rPr>
          <w:rFonts w:ascii="Times New Roman" w:hAnsi="Times New Roman"/>
          <w:spacing w:val="6"/>
        </w:rPr>
        <w:t>докладом начальника отдела логистики, в котором говорилось, что с  целью снижения логистических издержек необходимо отказаться о</w:t>
      </w:r>
      <w:r w:rsidRPr="006154BD">
        <w:rPr>
          <w:rFonts w:ascii="Times New Roman" w:hAnsi="Times New Roman"/>
          <w:spacing w:val="5"/>
        </w:rPr>
        <w:t xml:space="preserve">т собственного парка автотранспорта и использовать автомобили </w:t>
      </w:r>
      <w:r w:rsidRPr="006154BD">
        <w:rPr>
          <w:rFonts w:ascii="Times New Roman" w:hAnsi="Times New Roman"/>
          <w:spacing w:val="6"/>
        </w:rPr>
        <w:t>транспортных компаний для поставок продукции Анализ цен пока</w:t>
      </w:r>
      <w:r w:rsidRPr="006154BD">
        <w:rPr>
          <w:rFonts w:ascii="Times New Roman" w:hAnsi="Times New Roman"/>
          <w:spacing w:val="6"/>
        </w:rPr>
        <w:softHyphen/>
      </w:r>
      <w:r w:rsidRPr="006154BD">
        <w:rPr>
          <w:rFonts w:ascii="Times New Roman" w:hAnsi="Times New Roman"/>
          <w:spacing w:val="7"/>
        </w:rPr>
        <w:t>зал, что это может снизить издержки по логистике. Но вице-прези</w:t>
      </w:r>
      <w:r w:rsidRPr="006154BD">
        <w:rPr>
          <w:rFonts w:ascii="Times New Roman" w:hAnsi="Times New Roman"/>
          <w:spacing w:val="7"/>
        </w:rPr>
        <w:softHyphen/>
      </w:r>
      <w:r w:rsidRPr="006154BD">
        <w:rPr>
          <w:rFonts w:ascii="Times New Roman" w:hAnsi="Times New Roman"/>
          <w:spacing w:val="5"/>
        </w:rPr>
        <w:t xml:space="preserve">дент подумал </w:t>
      </w:r>
      <w:proofErr w:type="spellStart"/>
      <w:r w:rsidRPr="006154BD">
        <w:rPr>
          <w:rFonts w:ascii="Times New Roman" w:hAnsi="Times New Roman"/>
          <w:spacing w:val="5"/>
        </w:rPr>
        <w:t>одругом</w:t>
      </w:r>
      <w:proofErr w:type="spellEnd"/>
      <w:r w:rsidRPr="006154BD">
        <w:rPr>
          <w:rFonts w:ascii="Times New Roman" w:hAnsi="Times New Roman"/>
          <w:spacing w:val="5"/>
        </w:rPr>
        <w:t xml:space="preserve">,  до какой степени снижение логистических </w:t>
      </w:r>
      <w:r w:rsidRPr="006154BD">
        <w:rPr>
          <w:rFonts w:ascii="Times New Roman" w:hAnsi="Times New Roman"/>
          <w:spacing w:val="3"/>
        </w:rPr>
        <w:t>издержек может перевесить возможность ухудшения качества и уве</w:t>
      </w:r>
      <w:r w:rsidRPr="006154BD">
        <w:rPr>
          <w:rFonts w:ascii="Times New Roman" w:hAnsi="Times New Roman"/>
          <w:spacing w:val="3"/>
        </w:rPr>
        <w:softHyphen/>
        <w:t>личения сроков доставки товаров в случае перехода на исполнение заказов автомобилями транспортных фирм.</w:t>
      </w:r>
    </w:p>
    <w:p w:rsidR="0046119D" w:rsidRPr="006154BD" w:rsidRDefault="0046119D" w:rsidP="00BE563B">
      <w:pPr>
        <w:shd w:val="clear" w:color="auto" w:fill="FFFFFF"/>
        <w:ind w:right="-1" w:firstLine="720"/>
        <w:jc w:val="both"/>
        <w:rPr>
          <w:rFonts w:ascii="Times New Roman" w:hAnsi="Times New Roman"/>
        </w:rPr>
      </w:pPr>
      <w:r w:rsidRPr="006154BD">
        <w:rPr>
          <w:rFonts w:ascii="Times New Roman" w:hAnsi="Times New Roman"/>
          <w:spacing w:val="4"/>
        </w:rPr>
        <w:t xml:space="preserve">Компания «Сквайр» является производителем и дистрибьютором автозапчастей, включая фильтры, свечи, масленки, амортизаторы, </w:t>
      </w:r>
      <w:r w:rsidRPr="006154BD">
        <w:rPr>
          <w:rFonts w:ascii="Times New Roman" w:hAnsi="Times New Roman"/>
          <w:spacing w:val="11"/>
        </w:rPr>
        <w:t xml:space="preserve">стеклоочистители. Компания имеет производственные мощности </w:t>
      </w:r>
      <w:r w:rsidRPr="006154BD">
        <w:rPr>
          <w:rFonts w:ascii="Times New Roman" w:hAnsi="Times New Roman"/>
        </w:rPr>
        <w:t>в городах Кливленд и Омаха и склады в Атланте, Далласе и Лос-Анже</w:t>
      </w:r>
      <w:r w:rsidRPr="006154BD">
        <w:rPr>
          <w:rFonts w:ascii="Times New Roman" w:hAnsi="Times New Roman"/>
        </w:rPr>
        <w:softHyphen/>
        <w:t>лесе . Собственный автопарк компании начал формироваться с 1965 г и в настоящий момент состоит из 25 тягачей и 75 трейлеров (прице</w:t>
      </w:r>
      <w:r w:rsidRPr="006154BD">
        <w:rPr>
          <w:rFonts w:ascii="Times New Roman" w:hAnsi="Times New Roman"/>
        </w:rPr>
        <w:softHyphen/>
        <w:t>пов). Основная задача автопарка — транспортировка готовой продук</w:t>
      </w:r>
      <w:r w:rsidRPr="006154BD">
        <w:rPr>
          <w:rFonts w:ascii="Times New Roman" w:hAnsi="Times New Roman"/>
        </w:rPr>
        <w:softHyphen/>
      </w:r>
      <w:r w:rsidRPr="006154BD">
        <w:rPr>
          <w:rFonts w:ascii="Times New Roman" w:hAnsi="Times New Roman"/>
          <w:spacing w:val="5"/>
        </w:rPr>
        <w:t xml:space="preserve">ции на склады компании и оптовым покупателям, а также доставка </w:t>
      </w:r>
      <w:r w:rsidRPr="006154BD">
        <w:rPr>
          <w:rFonts w:ascii="Times New Roman" w:hAnsi="Times New Roman"/>
          <w:spacing w:val="3"/>
        </w:rPr>
        <w:t>сырья и полуфабрикатов на заводы фирмы.</w:t>
      </w:r>
    </w:p>
    <w:p w:rsidR="0046119D" w:rsidRPr="006154BD" w:rsidRDefault="0046119D" w:rsidP="00BE563B">
      <w:pPr>
        <w:shd w:val="clear" w:color="auto" w:fill="FFFFFF"/>
        <w:ind w:right="-1" w:firstLine="720"/>
        <w:jc w:val="both"/>
        <w:rPr>
          <w:rFonts w:ascii="Times New Roman" w:hAnsi="Times New Roman"/>
        </w:rPr>
      </w:pPr>
      <w:r w:rsidRPr="006154BD">
        <w:rPr>
          <w:rFonts w:ascii="Times New Roman" w:hAnsi="Times New Roman"/>
          <w:spacing w:val="4"/>
        </w:rPr>
        <w:t>Компания «Сквайр» весь свой автопарк содержит по договору ли</w:t>
      </w:r>
      <w:r w:rsidRPr="006154BD">
        <w:rPr>
          <w:rFonts w:ascii="Times New Roman" w:hAnsi="Times New Roman"/>
        </w:rPr>
        <w:t>зинга с компанией «Рент ЮС Трак Лизинг Ко ». Последняя предложи</w:t>
      </w:r>
      <w:r w:rsidRPr="006154BD">
        <w:rPr>
          <w:rFonts w:ascii="Times New Roman" w:hAnsi="Times New Roman"/>
        </w:rPr>
        <w:softHyphen/>
      </w:r>
      <w:r w:rsidRPr="006154BD">
        <w:rPr>
          <w:rFonts w:ascii="Times New Roman" w:hAnsi="Times New Roman"/>
          <w:spacing w:val="4"/>
        </w:rPr>
        <w:t>ла «Сквайр» осуществлять доставку ее продукции на основе транс</w:t>
      </w:r>
      <w:r w:rsidRPr="006154BD">
        <w:rPr>
          <w:rFonts w:ascii="Times New Roman" w:hAnsi="Times New Roman"/>
          <w:spacing w:val="2"/>
        </w:rPr>
        <w:t xml:space="preserve">портировки автомобилями фирмы «Рент ЮС», а не на основе лизинга автотранспорта. При этом компания «Рент ЮС» выкупает у компании </w:t>
      </w:r>
      <w:r w:rsidRPr="006154BD">
        <w:rPr>
          <w:rFonts w:ascii="Times New Roman" w:hAnsi="Times New Roman"/>
          <w:spacing w:val="-2"/>
        </w:rPr>
        <w:t>«Сквайр» свой автопарк, переданный ранее в лизинг, по остаточной сто</w:t>
      </w:r>
      <w:r w:rsidRPr="006154BD">
        <w:rPr>
          <w:rFonts w:ascii="Times New Roman" w:hAnsi="Times New Roman"/>
          <w:spacing w:val="-2"/>
        </w:rPr>
        <w:softHyphen/>
      </w:r>
      <w:r w:rsidRPr="006154BD">
        <w:rPr>
          <w:rFonts w:ascii="Times New Roman" w:hAnsi="Times New Roman"/>
          <w:spacing w:val="2"/>
        </w:rPr>
        <w:t>имости автотранспортных средств, т. е. почти бесплатно, так как оста</w:t>
      </w:r>
      <w:r w:rsidRPr="006154BD">
        <w:rPr>
          <w:rFonts w:ascii="Times New Roman" w:hAnsi="Times New Roman"/>
          <w:spacing w:val="2"/>
        </w:rPr>
        <w:softHyphen/>
      </w:r>
      <w:r w:rsidRPr="006154BD">
        <w:rPr>
          <w:rFonts w:ascii="Times New Roman" w:hAnsi="Times New Roman"/>
          <w:spacing w:val="4"/>
        </w:rPr>
        <w:t xml:space="preserve">ток арендной платы по автотранспорту, находящемуся в лизинге у </w:t>
      </w:r>
      <w:r w:rsidRPr="006154BD">
        <w:rPr>
          <w:rFonts w:ascii="Times New Roman" w:hAnsi="Times New Roman"/>
          <w:spacing w:val="2"/>
        </w:rPr>
        <w:t xml:space="preserve">«Сквайр», </w:t>
      </w:r>
      <w:proofErr w:type="spellStart"/>
      <w:r w:rsidRPr="006154BD">
        <w:rPr>
          <w:rFonts w:ascii="Times New Roman" w:hAnsi="Times New Roman"/>
          <w:spacing w:val="2"/>
        </w:rPr>
        <w:t>минимален.В</w:t>
      </w:r>
      <w:proofErr w:type="spellEnd"/>
      <w:r w:rsidRPr="006154BD">
        <w:rPr>
          <w:rFonts w:ascii="Times New Roman" w:hAnsi="Times New Roman"/>
          <w:spacing w:val="2"/>
        </w:rPr>
        <w:t xml:space="preserve"> то же время «Рент ЮС» обязуется в течение </w:t>
      </w:r>
      <w:r w:rsidRPr="006154BD">
        <w:rPr>
          <w:rFonts w:ascii="Times New Roman" w:hAnsi="Times New Roman"/>
          <w:spacing w:val="5"/>
        </w:rPr>
        <w:t xml:space="preserve">трех лет обеспечивать приоритетное внимание грузам «Сквайр» и </w:t>
      </w:r>
      <w:r w:rsidRPr="006154BD">
        <w:rPr>
          <w:rFonts w:ascii="Times New Roman" w:hAnsi="Times New Roman"/>
        </w:rPr>
        <w:t>осуществлять доставку 45% ее продукции по ценам перевозки ниже рыночных — 1,19 долл. за милю, в то время как, по информации со</w:t>
      </w:r>
      <w:r w:rsidRPr="006154BD">
        <w:rPr>
          <w:rFonts w:ascii="Times New Roman" w:hAnsi="Times New Roman"/>
          <w:spacing w:val="3"/>
        </w:rPr>
        <w:t xml:space="preserve">трудников отдела логистики, средняя цена на рынке автоперевозок в </w:t>
      </w:r>
      <w:r w:rsidRPr="006154BD">
        <w:rPr>
          <w:rFonts w:ascii="Times New Roman" w:hAnsi="Times New Roman"/>
        </w:rPr>
        <w:t>настоящий момент составляет 1,26 долл. за милю.</w:t>
      </w:r>
    </w:p>
    <w:p w:rsidR="0046119D" w:rsidRPr="006154BD" w:rsidRDefault="0046119D" w:rsidP="00BE563B">
      <w:pPr>
        <w:shd w:val="clear" w:color="auto" w:fill="FFFFFF"/>
        <w:ind w:right="-1" w:firstLine="720"/>
        <w:jc w:val="both"/>
        <w:rPr>
          <w:rFonts w:ascii="Times New Roman" w:hAnsi="Times New Roman"/>
        </w:rPr>
      </w:pPr>
      <w:r w:rsidRPr="006154BD">
        <w:rPr>
          <w:rFonts w:ascii="Times New Roman" w:hAnsi="Times New Roman"/>
          <w:spacing w:val="8"/>
        </w:rPr>
        <w:t>В соответствии с докладом начальника отдела логистики предложение «Рент ЮС» отказаться от арендованных грузовиков и пе</w:t>
      </w:r>
      <w:r w:rsidRPr="006154BD">
        <w:rPr>
          <w:rFonts w:ascii="Times New Roman" w:hAnsi="Times New Roman"/>
          <w:spacing w:val="8"/>
        </w:rPr>
        <w:softHyphen/>
      </w:r>
      <w:r w:rsidRPr="006154BD">
        <w:rPr>
          <w:rFonts w:ascii="Times New Roman" w:hAnsi="Times New Roman"/>
          <w:spacing w:val="7"/>
        </w:rPr>
        <w:t>рейти на перевозки автотранспортом этой фирмы позволит компа</w:t>
      </w:r>
      <w:r w:rsidRPr="006154BD">
        <w:rPr>
          <w:rFonts w:ascii="Times New Roman" w:hAnsi="Times New Roman"/>
        </w:rPr>
        <w:t xml:space="preserve">нии «Сквайр» экономить на логистических операциях 105 тыс. долл. </w:t>
      </w:r>
      <w:r w:rsidRPr="006154BD">
        <w:rPr>
          <w:rFonts w:ascii="Times New Roman" w:hAnsi="Times New Roman"/>
          <w:spacing w:val="4"/>
        </w:rPr>
        <w:t>ежегодно.</w:t>
      </w:r>
    </w:p>
    <w:p w:rsidR="0046119D" w:rsidRPr="006154BD" w:rsidRDefault="0046119D" w:rsidP="00BE563B">
      <w:pPr>
        <w:shd w:val="clear" w:color="auto" w:fill="FFFFFF"/>
        <w:ind w:right="-1" w:firstLine="720"/>
        <w:jc w:val="both"/>
        <w:rPr>
          <w:rFonts w:ascii="Times New Roman" w:hAnsi="Times New Roman"/>
        </w:rPr>
      </w:pPr>
      <w:r w:rsidRPr="006154BD">
        <w:rPr>
          <w:rFonts w:ascii="Times New Roman" w:hAnsi="Times New Roman"/>
          <w:spacing w:val="5"/>
        </w:rPr>
        <w:t>Казалось бы, предложение стоящее, но вице-президента смуща</w:t>
      </w:r>
      <w:r w:rsidRPr="006154BD">
        <w:rPr>
          <w:rFonts w:ascii="Times New Roman" w:hAnsi="Times New Roman"/>
          <w:spacing w:val="5"/>
        </w:rPr>
        <w:softHyphen/>
      </w:r>
      <w:r w:rsidRPr="006154BD">
        <w:rPr>
          <w:rFonts w:ascii="Times New Roman" w:hAnsi="Times New Roman"/>
          <w:spacing w:val="4"/>
        </w:rPr>
        <w:t>ло другое компания «Сквайр» арендовала грузовые автотранспорт</w:t>
      </w:r>
      <w:r w:rsidRPr="006154BD">
        <w:rPr>
          <w:rFonts w:ascii="Times New Roman" w:hAnsi="Times New Roman"/>
          <w:spacing w:val="4"/>
        </w:rPr>
        <w:softHyphen/>
      </w:r>
      <w:r w:rsidRPr="006154BD">
        <w:rPr>
          <w:rFonts w:ascii="Times New Roman" w:hAnsi="Times New Roman"/>
          <w:spacing w:val="5"/>
        </w:rPr>
        <w:t xml:space="preserve">ные средства без водительского состава. Водители были рабочими </w:t>
      </w:r>
      <w:r w:rsidRPr="006154BD">
        <w:rPr>
          <w:rFonts w:ascii="Times New Roman" w:hAnsi="Times New Roman"/>
        </w:rPr>
        <w:t xml:space="preserve">Компании «Сквайр» членами профсоюза рабочих фирмы. За 30 </w:t>
      </w:r>
      <w:proofErr w:type="spellStart"/>
      <w:r w:rsidRPr="006154BD">
        <w:rPr>
          <w:rFonts w:ascii="Times New Roman" w:hAnsi="Times New Roman"/>
        </w:rPr>
        <w:t>лет</w:t>
      </w:r>
      <w:r w:rsidRPr="006154BD">
        <w:rPr>
          <w:rFonts w:ascii="Times New Roman" w:hAnsi="Times New Roman"/>
          <w:spacing w:val="2"/>
        </w:rPr>
        <w:t>ни</w:t>
      </w:r>
      <w:proofErr w:type="spellEnd"/>
      <w:r w:rsidRPr="006154BD">
        <w:rPr>
          <w:rFonts w:ascii="Times New Roman" w:hAnsi="Times New Roman"/>
          <w:spacing w:val="2"/>
        </w:rPr>
        <w:t xml:space="preserve"> разу не было забастовок. Отношения между водителями и менед</w:t>
      </w:r>
      <w:r w:rsidRPr="006154BD">
        <w:rPr>
          <w:rFonts w:ascii="Times New Roman" w:hAnsi="Times New Roman"/>
          <w:spacing w:val="5"/>
        </w:rPr>
        <w:t>жерами по логистике были хорошие. Водители помогали разгружать и загружать грузовики, что также ценилось заказчиками.</w:t>
      </w:r>
    </w:p>
    <w:p w:rsidR="0046119D" w:rsidRPr="006154BD" w:rsidRDefault="0046119D" w:rsidP="00BE563B">
      <w:pPr>
        <w:shd w:val="clear" w:color="auto" w:fill="FFFFFF"/>
        <w:ind w:right="-1" w:firstLine="886"/>
        <w:jc w:val="both"/>
        <w:rPr>
          <w:rFonts w:ascii="Times New Roman" w:hAnsi="Times New Roman"/>
          <w:spacing w:val="3"/>
        </w:rPr>
      </w:pPr>
      <w:r w:rsidRPr="006154BD">
        <w:rPr>
          <w:rFonts w:ascii="Times New Roman" w:hAnsi="Times New Roman"/>
          <w:spacing w:val="1"/>
        </w:rPr>
        <w:t>Руководитель автопарка компании «Сквайр» в своем отчете отме</w:t>
      </w:r>
      <w:r w:rsidRPr="006154BD">
        <w:rPr>
          <w:rFonts w:ascii="Times New Roman" w:hAnsi="Times New Roman"/>
          <w:spacing w:val="1"/>
        </w:rPr>
        <w:softHyphen/>
      </w:r>
      <w:r w:rsidRPr="006154BD">
        <w:rPr>
          <w:rFonts w:ascii="Times New Roman" w:hAnsi="Times New Roman"/>
          <w:spacing w:val="2"/>
        </w:rPr>
        <w:t>чал, что эксплуатация арендованного автопарка дает много преиму</w:t>
      </w:r>
      <w:r w:rsidRPr="006154BD">
        <w:rPr>
          <w:rFonts w:ascii="Times New Roman" w:hAnsi="Times New Roman"/>
          <w:spacing w:val="2"/>
        </w:rPr>
        <w:softHyphen/>
      </w:r>
      <w:r w:rsidRPr="006154BD">
        <w:rPr>
          <w:rFonts w:ascii="Times New Roman" w:hAnsi="Times New Roman"/>
        </w:rPr>
        <w:t xml:space="preserve">ществ, которые не поддаются количественному анализу. В их числе — </w:t>
      </w:r>
      <w:r w:rsidRPr="006154BD">
        <w:rPr>
          <w:rFonts w:ascii="Times New Roman" w:hAnsi="Times New Roman"/>
          <w:spacing w:val="3"/>
        </w:rPr>
        <w:t>полный контроль перевозок, гибкость управления процессом транс</w:t>
      </w:r>
      <w:r w:rsidRPr="006154BD">
        <w:rPr>
          <w:rFonts w:ascii="Times New Roman" w:hAnsi="Times New Roman"/>
          <w:spacing w:val="3"/>
        </w:rPr>
        <w:softHyphen/>
      </w:r>
      <w:r w:rsidRPr="006154BD">
        <w:rPr>
          <w:rFonts w:ascii="Times New Roman" w:hAnsi="Times New Roman"/>
          <w:spacing w:val="2"/>
        </w:rPr>
        <w:t>портировки, помощь водителей в погрузо-разгрузочных работах пер</w:t>
      </w:r>
      <w:r w:rsidRPr="006154BD">
        <w:rPr>
          <w:rFonts w:ascii="Times New Roman" w:hAnsi="Times New Roman"/>
          <w:spacing w:val="2"/>
        </w:rPr>
        <w:softHyphen/>
      </w:r>
      <w:r w:rsidRPr="006154BD">
        <w:rPr>
          <w:rFonts w:ascii="Times New Roman" w:hAnsi="Times New Roman"/>
        </w:rPr>
        <w:t xml:space="preserve">соналу складов, возможность на 100% соблюдать сроки доставки, </w:t>
      </w:r>
      <w:r w:rsidRPr="006154BD">
        <w:rPr>
          <w:rFonts w:ascii="Times New Roman" w:hAnsi="Times New Roman"/>
          <w:spacing w:val="3"/>
        </w:rPr>
        <w:t>определяемые клиентами.</w:t>
      </w:r>
    </w:p>
    <w:p w:rsidR="0046119D" w:rsidRPr="00ED0E13" w:rsidRDefault="0046119D" w:rsidP="00BE563B">
      <w:pPr>
        <w:shd w:val="clear" w:color="auto" w:fill="FFFFFF"/>
        <w:ind w:right="-1" w:firstLine="886"/>
        <w:jc w:val="both"/>
        <w:rPr>
          <w:rFonts w:ascii="Times New Roman" w:hAnsi="Times New Roman"/>
        </w:rPr>
      </w:pPr>
      <w:r w:rsidRPr="00BE563B">
        <w:rPr>
          <w:rFonts w:ascii="Times New Roman" w:hAnsi="Times New Roman"/>
          <w:i/>
        </w:rPr>
        <w:t>Задание:</w:t>
      </w:r>
      <w:r>
        <w:rPr>
          <w:rFonts w:ascii="Times New Roman" w:hAnsi="Times New Roman"/>
        </w:rPr>
        <w:t xml:space="preserve"> к</w:t>
      </w:r>
      <w:r w:rsidRPr="00ED0E13">
        <w:rPr>
          <w:rFonts w:ascii="Times New Roman" w:hAnsi="Times New Roman"/>
        </w:rPr>
        <w:t>акое решение должен принять вице-президент по логисти</w:t>
      </w:r>
      <w:r w:rsidRPr="00ED0E13">
        <w:rPr>
          <w:rFonts w:ascii="Times New Roman" w:hAnsi="Times New Roman"/>
        </w:rPr>
        <w:softHyphen/>
      </w:r>
      <w:r w:rsidRPr="00ED0E13">
        <w:rPr>
          <w:rFonts w:ascii="Times New Roman" w:hAnsi="Times New Roman"/>
          <w:spacing w:val="-1"/>
        </w:rPr>
        <w:t>ке и почему?</w:t>
      </w:r>
    </w:p>
    <w:p w:rsidR="0046119D" w:rsidRDefault="0046119D" w:rsidP="00BE563B">
      <w:pPr>
        <w:widowControl w:val="0"/>
        <w:ind w:firstLine="709"/>
        <w:jc w:val="center"/>
        <w:rPr>
          <w:rFonts w:ascii="Times New Roman" w:hAnsi="Times New Roman"/>
          <w:u w:val="single"/>
        </w:rPr>
      </w:pPr>
    </w:p>
    <w:p w:rsidR="0046119D" w:rsidRPr="00BE563B" w:rsidRDefault="0046119D" w:rsidP="00BE563B">
      <w:pPr>
        <w:widowControl w:val="0"/>
        <w:ind w:firstLine="709"/>
        <w:jc w:val="center"/>
        <w:rPr>
          <w:rFonts w:ascii="Times New Roman" w:hAnsi="Times New Roman"/>
          <w:b/>
          <w:u w:val="single"/>
        </w:rPr>
      </w:pPr>
      <w:r w:rsidRPr="00BE563B">
        <w:rPr>
          <w:rFonts w:ascii="Times New Roman" w:hAnsi="Times New Roman"/>
          <w:b/>
          <w:u w:val="single"/>
        </w:rPr>
        <w:t>Ситуационная задача 3</w:t>
      </w:r>
    </w:p>
    <w:p w:rsidR="0046119D" w:rsidRPr="00ED0E13" w:rsidRDefault="0046119D" w:rsidP="00BE563B">
      <w:pPr>
        <w:widowControl w:val="0"/>
        <w:ind w:firstLine="709"/>
        <w:jc w:val="both"/>
        <w:rPr>
          <w:rFonts w:ascii="Times New Roman" w:hAnsi="Times New Roman"/>
        </w:rPr>
      </w:pPr>
      <w:r w:rsidRPr="00ED0E13">
        <w:rPr>
          <w:rFonts w:ascii="Times New Roman" w:hAnsi="Times New Roman"/>
        </w:rPr>
        <w:t xml:space="preserve">Российское предприятие занимается поставками фармацевтической продукции, в том числе и из-за рубежа. На каждую партию закупаемого за границей товара фирма </w:t>
      </w:r>
      <w:r w:rsidRPr="00ED0E13">
        <w:rPr>
          <w:rFonts w:ascii="Times New Roman" w:hAnsi="Times New Roman"/>
        </w:rPr>
        <w:lastRenderedPageBreak/>
        <w:t>обязана получить лицензию на ввоз, которая согласуется с Минздравом России. Однако это необходимое действие часто остается «за кадром» деловой активности фирмы, так как нет сотрудника, который занимался бы конкретно именно этим.</w:t>
      </w:r>
    </w:p>
    <w:p w:rsidR="0046119D" w:rsidRPr="00ED0E13" w:rsidRDefault="0046119D" w:rsidP="00BE563B">
      <w:pPr>
        <w:widowControl w:val="0"/>
        <w:ind w:firstLine="709"/>
        <w:jc w:val="both"/>
        <w:rPr>
          <w:rFonts w:ascii="Times New Roman" w:hAnsi="Times New Roman"/>
        </w:rPr>
      </w:pPr>
      <w:r w:rsidRPr="00ED0E13">
        <w:rPr>
          <w:rFonts w:ascii="Times New Roman" w:hAnsi="Times New Roman"/>
        </w:rPr>
        <w:t>Обычно благодаря активности генерального директора фирме удается получить в Минздраве госзаказ на поставку партии медикаментов для крупных лечебных центров. Это очень выгодно. Получив заказ на поставку медикаментов, фирма, однако, обнаруживает, что на складе их нет и надо срочно закупать их за рубежом. Но, как указывалось выше, для этого нужна лицензия, согласованная с Минздравом. Процесс получения лицензии на ввоз занимает не менее</w:t>
      </w:r>
      <w:r w:rsidRPr="00ED0E13">
        <w:rPr>
          <w:rFonts w:ascii="Times New Roman" w:hAnsi="Times New Roman"/>
          <w:noProof/>
        </w:rPr>
        <w:t xml:space="preserve"> 2</w:t>
      </w:r>
      <w:r w:rsidRPr="00ED0E13">
        <w:rPr>
          <w:rFonts w:ascii="Times New Roman" w:hAnsi="Times New Roman"/>
        </w:rPr>
        <w:t xml:space="preserve"> месяцев и примерно</w:t>
      </w:r>
      <w:r w:rsidRPr="00ED0E13">
        <w:rPr>
          <w:rFonts w:ascii="Times New Roman" w:hAnsi="Times New Roman"/>
          <w:noProof/>
        </w:rPr>
        <w:t xml:space="preserve"> 2—3</w:t>
      </w:r>
      <w:r w:rsidRPr="00ED0E13">
        <w:rPr>
          <w:rFonts w:ascii="Times New Roman" w:hAnsi="Times New Roman"/>
        </w:rPr>
        <w:t xml:space="preserve"> недели</w:t>
      </w:r>
      <w:r w:rsidRPr="00ED0E13">
        <w:rPr>
          <w:rFonts w:ascii="Times New Roman" w:hAnsi="Times New Roman"/>
          <w:noProof/>
        </w:rPr>
        <w:t xml:space="preserve"> —</w:t>
      </w:r>
      <w:r w:rsidRPr="00ED0E13">
        <w:rPr>
          <w:rFonts w:ascii="Times New Roman" w:hAnsi="Times New Roman"/>
        </w:rPr>
        <w:t xml:space="preserve"> ее регистрация в таможенных органах.</w:t>
      </w:r>
    </w:p>
    <w:p w:rsidR="0046119D" w:rsidRPr="00ED0E13" w:rsidRDefault="0046119D" w:rsidP="00BE563B">
      <w:pPr>
        <w:widowControl w:val="0"/>
        <w:ind w:firstLine="709"/>
        <w:jc w:val="both"/>
        <w:rPr>
          <w:rFonts w:ascii="Times New Roman" w:hAnsi="Times New Roman"/>
        </w:rPr>
      </w:pPr>
      <w:r w:rsidRPr="00ED0E13">
        <w:rPr>
          <w:rFonts w:ascii="Times New Roman" w:hAnsi="Times New Roman"/>
        </w:rPr>
        <w:t>Очень часто, еще до получения лицензии, фирма «дает добро» иностранному партнеру на отгрузку закупаемых медикаментов, тот, в свою очередь, загружает и отправляет автотранспорт в Россию. Автомобиль уже в пути или даже на таможне на границе, а полного комплекта разрешительных документов еще нет. Трое суток автомобиль на пограничном таможенном пункте стоит бесплатно (не считая простоя собственно транспортного средства), а затем таможенники начинают начислять штрафы за каждый день простоя. Если это происходит зимой, могут испортиться некоторые лекарства. В этой ситуации приходится использовать неформальные отношения.</w:t>
      </w:r>
    </w:p>
    <w:p w:rsidR="0046119D" w:rsidRPr="00ED0E13" w:rsidRDefault="0046119D" w:rsidP="00BE563B">
      <w:pPr>
        <w:widowControl w:val="0"/>
        <w:ind w:firstLine="709"/>
        <w:jc w:val="both"/>
        <w:rPr>
          <w:rFonts w:ascii="Times New Roman" w:hAnsi="Times New Roman"/>
        </w:rPr>
      </w:pPr>
      <w:r w:rsidRPr="00ED0E13">
        <w:rPr>
          <w:rFonts w:ascii="Times New Roman" w:hAnsi="Times New Roman"/>
        </w:rPr>
        <w:t>Другую проблему при поставках медикаментов данной компанией составляет воровство. Может пропасть автотранспорт вместе с водителем. При этом выясняется, что груз в целях экономии не был застрахован, хотя его общая стоимость достигает</w:t>
      </w:r>
      <w:r w:rsidRPr="00ED0E13">
        <w:rPr>
          <w:rFonts w:ascii="Times New Roman" w:hAnsi="Times New Roman"/>
          <w:noProof/>
        </w:rPr>
        <w:t xml:space="preserve"> 300</w:t>
      </w:r>
      <w:r w:rsidRPr="00ED0E13">
        <w:rPr>
          <w:rFonts w:ascii="Times New Roman" w:hAnsi="Times New Roman"/>
        </w:rPr>
        <w:t xml:space="preserve"> тыс. долл. В принципе напрашивается вопрос о вооруженной охране, но об этом никто не думает.</w:t>
      </w:r>
    </w:p>
    <w:p w:rsidR="0046119D" w:rsidRPr="00ED0E13" w:rsidRDefault="0046119D" w:rsidP="00BE563B">
      <w:pPr>
        <w:widowControl w:val="0"/>
        <w:ind w:firstLine="709"/>
        <w:jc w:val="both"/>
        <w:rPr>
          <w:rFonts w:ascii="Times New Roman" w:hAnsi="Times New Roman"/>
        </w:rPr>
      </w:pPr>
      <w:r w:rsidRPr="00ED0E13">
        <w:rPr>
          <w:rFonts w:ascii="Times New Roman" w:hAnsi="Times New Roman"/>
        </w:rPr>
        <w:t>Наконец, лекарственные препараты попадают на склад фирмы. Это должен быть специальный склад, имеющий лицензию на специальное хранение режимных грузов (товаров, требующих особого режима хранения). Однако склад фирмы режимным требованиям не отвечает, так как лицензия была получена в обход правил. В результате фирма продолжает терпеть убытки.</w:t>
      </w:r>
    </w:p>
    <w:p w:rsidR="0046119D" w:rsidRPr="00ED0E13" w:rsidRDefault="0046119D" w:rsidP="00BE563B">
      <w:pPr>
        <w:widowControl w:val="0"/>
        <w:ind w:firstLine="709"/>
        <w:jc w:val="both"/>
        <w:rPr>
          <w:rFonts w:ascii="Times New Roman" w:hAnsi="Times New Roman"/>
        </w:rPr>
      </w:pPr>
      <w:r w:rsidRPr="00ED0E13">
        <w:rPr>
          <w:rFonts w:ascii="Times New Roman" w:hAnsi="Times New Roman"/>
        </w:rPr>
        <w:t>Но в фирме нет никого, кто постоянно занимался бы логистикой, и названный круг проблем решается кем угодно: от генерального директора до временно принятого на работу секретаря.</w:t>
      </w:r>
    </w:p>
    <w:p w:rsidR="0046119D" w:rsidRPr="00ED0E13" w:rsidRDefault="0046119D" w:rsidP="00BE563B">
      <w:pPr>
        <w:pStyle w:val="FR1"/>
        <w:ind w:firstLine="709"/>
        <w:rPr>
          <w:sz w:val="24"/>
          <w:szCs w:val="24"/>
        </w:rPr>
      </w:pPr>
      <w:r w:rsidRPr="00BE563B">
        <w:rPr>
          <w:bCs/>
          <w:i/>
          <w:sz w:val="24"/>
          <w:szCs w:val="24"/>
        </w:rPr>
        <w:t>Задание:</w:t>
      </w:r>
      <w:r w:rsidRPr="008B2461">
        <w:rPr>
          <w:bCs/>
          <w:sz w:val="24"/>
          <w:szCs w:val="24"/>
        </w:rPr>
        <w:t xml:space="preserve"> с</w:t>
      </w:r>
      <w:r w:rsidRPr="00ED0E13">
        <w:rPr>
          <w:sz w:val="24"/>
          <w:szCs w:val="24"/>
        </w:rPr>
        <w:t>оставьте план стратегических действий по организации и упорядочению ло</w:t>
      </w:r>
      <w:r>
        <w:rPr>
          <w:sz w:val="24"/>
          <w:szCs w:val="24"/>
        </w:rPr>
        <w:t>гистической деятельности в фирме.</w:t>
      </w:r>
    </w:p>
    <w:p w:rsidR="0046119D" w:rsidRDefault="0046119D" w:rsidP="00BE563B">
      <w:pPr>
        <w:pStyle w:val="Default"/>
        <w:jc w:val="center"/>
        <w:rPr>
          <w:b/>
          <w:bCs/>
        </w:rPr>
      </w:pPr>
    </w:p>
    <w:p w:rsidR="0046119D" w:rsidRPr="00586793" w:rsidRDefault="0046119D" w:rsidP="00BE563B">
      <w:pPr>
        <w:tabs>
          <w:tab w:val="num" w:pos="0"/>
        </w:tabs>
        <w:ind w:firstLine="709"/>
        <w:jc w:val="center"/>
        <w:rPr>
          <w:rFonts w:ascii="Times New Roman" w:hAnsi="Times New Roman"/>
          <w:b/>
        </w:rPr>
      </w:pPr>
      <w:r w:rsidRPr="00586793">
        <w:rPr>
          <w:rFonts w:ascii="Times New Roman" w:hAnsi="Times New Roman"/>
          <w:b/>
        </w:rPr>
        <w:t>Информационные источники:</w:t>
      </w:r>
    </w:p>
    <w:p w:rsidR="00A57C7A" w:rsidRPr="00A57C7A" w:rsidRDefault="00A57C7A" w:rsidP="00A57C7A">
      <w:pPr>
        <w:ind w:firstLine="709"/>
        <w:rPr>
          <w:rFonts w:ascii="Times New Roman" w:hAnsi="Times New Roman" w:cs="Times New Roman"/>
          <w:color w:val="auto"/>
          <w:lang w:eastAsia="en-US"/>
        </w:rPr>
      </w:pPr>
      <w:r w:rsidRPr="00A57C7A">
        <w:rPr>
          <w:rFonts w:ascii="Times New Roman" w:hAnsi="Times New Roman" w:cs="Times New Roman"/>
          <w:color w:val="auto"/>
          <w:lang w:eastAsia="en-US"/>
        </w:rPr>
        <w:t xml:space="preserve">1. </w:t>
      </w:r>
      <w:proofErr w:type="spellStart"/>
      <w:r w:rsidRPr="00A57C7A">
        <w:rPr>
          <w:rFonts w:ascii="Times New Roman" w:hAnsi="Times New Roman" w:cs="Times New Roman"/>
          <w:color w:val="auto"/>
          <w:lang w:eastAsia="en-US"/>
        </w:rPr>
        <w:t>Неруш</w:t>
      </w:r>
      <w:proofErr w:type="spellEnd"/>
      <w:r w:rsidRPr="00A57C7A">
        <w:rPr>
          <w:rFonts w:ascii="Times New Roman" w:hAnsi="Times New Roman" w:cs="Times New Roman"/>
          <w:color w:val="auto"/>
          <w:lang w:eastAsia="en-US"/>
        </w:rPr>
        <w:t xml:space="preserve"> Ю.М., </w:t>
      </w:r>
      <w:proofErr w:type="spellStart"/>
      <w:r w:rsidRPr="00A57C7A">
        <w:rPr>
          <w:rFonts w:ascii="Times New Roman" w:hAnsi="Times New Roman" w:cs="Times New Roman"/>
          <w:color w:val="auto"/>
          <w:lang w:eastAsia="en-US"/>
        </w:rPr>
        <w:t>Неруш</w:t>
      </w:r>
      <w:proofErr w:type="spellEnd"/>
      <w:r w:rsidRPr="00A57C7A">
        <w:rPr>
          <w:rFonts w:ascii="Times New Roman" w:hAnsi="Times New Roman" w:cs="Times New Roman"/>
          <w:color w:val="auto"/>
          <w:lang w:eastAsia="en-US"/>
        </w:rPr>
        <w:t xml:space="preserve"> А.Ю. Логистика. Практикум. - М. : Издательство </w:t>
      </w:r>
      <w:proofErr w:type="spellStart"/>
      <w:r w:rsidRPr="00A57C7A">
        <w:rPr>
          <w:rFonts w:ascii="Times New Roman" w:hAnsi="Times New Roman" w:cs="Times New Roman"/>
          <w:color w:val="auto"/>
          <w:lang w:eastAsia="en-US"/>
        </w:rPr>
        <w:t>Юрайт</w:t>
      </w:r>
      <w:proofErr w:type="spellEnd"/>
      <w:r w:rsidRPr="00A57C7A">
        <w:rPr>
          <w:rFonts w:ascii="Times New Roman" w:hAnsi="Times New Roman" w:cs="Times New Roman"/>
          <w:color w:val="auto"/>
          <w:lang w:eastAsia="en-US"/>
        </w:rPr>
        <w:t xml:space="preserve">, 2017 </w:t>
      </w:r>
    </w:p>
    <w:p w:rsidR="00A57C7A" w:rsidRPr="00A57C7A" w:rsidRDefault="00A57C7A" w:rsidP="00A57C7A">
      <w:pPr>
        <w:ind w:firstLine="709"/>
        <w:jc w:val="both"/>
        <w:rPr>
          <w:rFonts w:ascii="Times New Roman" w:hAnsi="Times New Roman" w:cs="Times New Roman"/>
          <w:color w:val="auto"/>
          <w:lang w:eastAsia="en-US"/>
        </w:rPr>
      </w:pPr>
      <w:r w:rsidRPr="00A57C7A">
        <w:rPr>
          <w:rFonts w:ascii="Times New Roman" w:hAnsi="Times New Roman" w:cs="Times New Roman"/>
          <w:color w:val="auto"/>
          <w:lang w:eastAsia="en-US"/>
        </w:rPr>
        <w:t xml:space="preserve">2. Логистика и управление цепями поставок / под ред. В.В. Щербакова. М. : Издательство </w:t>
      </w:r>
      <w:proofErr w:type="spellStart"/>
      <w:r w:rsidRPr="00A57C7A">
        <w:rPr>
          <w:rFonts w:ascii="Times New Roman" w:hAnsi="Times New Roman" w:cs="Times New Roman"/>
          <w:color w:val="auto"/>
          <w:lang w:eastAsia="en-US"/>
        </w:rPr>
        <w:t>Юрайт</w:t>
      </w:r>
      <w:proofErr w:type="spellEnd"/>
      <w:r w:rsidRPr="00A57C7A">
        <w:rPr>
          <w:rFonts w:ascii="Times New Roman" w:hAnsi="Times New Roman" w:cs="Times New Roman"/>
          <w:color w:val="auto"/>
          <w:lang w:eastAsia="en-US"/>
        </w:rPr>
        <w:t xml:space="preserve">, 2017                                                                    </w:t>
      </w:r>
    </w:p>
    <w:p w:rsidR="00A57C7A" w:rsidRPr="00A57C7A" w:rsidRDefault="00A57C7A" w:rsidP="00A57C7A">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3</w:t>
      </w:r>
      <w:r w:rsidRPr="00A57C7A">
        <w:rPr>
          <w:rFonts w:ascii="Times New Roman" w:hAnsi="Times New Roman" w:cs="Times New Roman"/>
          <w:color w:val="auto"/>
          <w:lang w:eastAsia="en-US"/>
        </w:rPr>
        <w:t xml:space="preserve">.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w:t>
      </w:r>
      <w:proofErr w:type="spellStart"/>
      <w:r w:rsidRPr="00A57C7A">
        <w:rPr>
          <w:rFonts w:ascii="Times New Roman" w:hAnsi="Times New Roman" w:cs="Times New Roman"/>
          <w:color w:val="auto"/>
          <w:lang w:eastAsia="en-US"/>
        </w:rPr>
        <w:t>авторизир</w:t>
      </w:r>
      <w:proofErr w:type="spellEnd"/>
      <w:r w:rsidRPr="00A57C7A">
        <w:rPr>
          <w:rFonts w:ascii="Times New Roman" w:hAnsi="Times New Roman" w:cs="Times New Roman"/>
          <w:color w:val="auto"/>
          <w:lang w:eastAsia="en-US"/>
        </w:rPr>
        <w:t xml:space="preserve">. пользователей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4</w:t>
      </w:r>
      <w:r w:rsidRPr="00A57C7A">
        <w:rPr>
          <w:rFonts w:ascii="Times New Roman" w:hAnsi="Times New Roman" w:cs="Times New Roman"/>
          <w:color w:val="auto"/>
          <w:lang w:eastAsia="en-US"/>
        </w:rPr>
        <w:t xml:space="preserve">. Логистика [Электронный ресурс] : учебное пособие / О.В. </w:t>
      </w:r>
      <w:proofErr w:type="spellStart"/>
      <w:r w:rsidRPr="00A57C7A">
        <w:rPr>
          <w:rFonts w:ascii="Times New Roman" w:hAnsi="Times New Roman" w:cs="Times New Roman"/>
          <w:color w:val="auto"/>
          <w:lang w:eastAsia="en-US"/>
        </w:rPr>
        <w:t>Верниковская</w:t>
      </w:r>
      <w:proofErr w:type="spellEnd"/>
      <w:r w:rsidRPr="00A57C7A">
        <w:rPr>
          <w:rFonts w:ascii="Times New Roman" w:hAnsi="Times New Roman" w:cs="Times New Roman"/>
          <w:color w:val="auto"/>
          <w:lang w:eastAsia="en-US"/>
        </w:rPr>
        <w:t xml:space="preserve"> [и др.].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Минск: Республиканский институт профессионального образования (РИПО), 2016. — 268 c. — 978-985-503-602-0. — Режим доступа: http://www.iprbookshop.ru/67647.html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5</w:t>
      </w:r>
      <w:r w:rsidRPr="00A57C7A">
        <w:rPr>
          <w:rFonts w:ascii="Times New Roman" w:hAnsi="Times New Roman" w:cs="Times New Roman"/>
          <w:color w:val="auto"/>
          <w:lang w:eastAsia="en-US"/>
        </w:rPr>
        <w:t xml:space="preserve">. Яшин А.А. Логистика. Основы планирования и оценки эффективности логистических систем [Электронный ресурс] : учебное пособие / А.А. Яшин, М.Л. </w:t>
      </w:r>
      <w:proofErr w:type="spellStart"/>
      <w:r w:rsidRPr="00A57C7A">
        <w:rPr>
          <w:rFonts w:ascii="Times New Roman" w:hAnsi="Times New Roman" w:cs="Times New Roman"/>
          <w:color w:val="auto"/>
          <w:lang w:eastAsia="en-US"/>
        </w:rPr>
        <w:t>Ряшко</w:t>
      </w:r>
      <w:proofErr w:type="spellEnd"/>
      <w:r w:rsidRPr="00A57C7A">
        <w:rPr>
          <w:rFonts w:ascii="Times New Roman" w:hAnsi="Times New Roman" w:cs="Times New Roman"/>
          <w:color w:val="auto"/>
          <w:lang w:eastAsia="en-US"/>
        </w:rPr>
        <w:t xml:space="preserve">.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w:t>
      </w:r>
      <w:proofErr w:type="spellStart"/>
      <w:r w:rsidRPr="00A57C7A">
        <w:rPr>
          <w:rFonts w:ascii="Times New Roman" w:hAnsi="Times New Roman" w:cs="Times New Roman"/>
          <w:color w:val="auto"/>
          <w:lang w:eastAsia="en-US"/>
        </w:rPr>
        <w:t>Екатеринбур</w:t>
      </w:r>
      <w:proofErr w:type="spellEnd"/>
      <w:r w:rsidRPr="00A57C7A">
        <w:rPr>
          <w:rFonts w:ascii="Times New Roman" w:hAnsi="Times New Roman" w:cs="Times New Roman"/>
          <w:color w:val="auto"/>
          <w:lang w:eastAsia="en-US"/>
        </w:rPr>
        <w:t>: Уральский федеральный университет, 2014. — 52 c. — 978-5-7996-1222-1. — Режим доступа: http://www.iprbookshop.ru/65940.html</w:t>
      </w:r>
    </w:p>
    <w:p w:rsidR="0046119D" w:rsidRPr="001B6374" w:rsidRDefault="0046119D" w:rsidP="004D4C49">
      <w:pPr>
        <w:widowControl w:val="0"/>
        <w:tabs>
          <w:tab w:val="num" w:pos="0"/>
        </w:tabs>
        <w:autoSpaceDE w:val="0"/>
        <w:autoSpaceDN w:val="0"/>
        <w:adjustRightInd w:val="0"/>
        <w:ind w:firstLine="709"/>
        <w:jc w:val="both"/>
        <w:rPr>
          <w:rFonts w:ascii="Times New Roman" w:hAnsi="Times New Roman"/>
          <w:b/>
        </w:rPr>
      </w:pPr>
      <w:r w:rsidRPr="001B6374">
        <w:rPr>
          <w:rFonts w:ascii="Times New Roman" w:hAnsi="Times New Roman"/>
          <w:b/>
        </w:rPr>
        <w:lastRenderedPageBreak/>
        <w:t>Критерии оценивания:</w:t>
      </w:r>
    </w:p>
    <w:p w:rsidR="0046119D" w:rsidRPr="001B6374" w:rsidRDefault="0046119D" w:rsidP="004D4C49">
      <w:pPr>
        <w:shd w:val="clear" w:color="auto" w:fill="FFFFFF"/>
        <w:ind w:firstLine="709"/>
        <w:jc w:val="both"/>
        <w:rPr>
          <w:rFonts w:ascii="Times New Roman" w:hAnsi="Times New Roman"/>
        </w:rPr>
      </w:pPr>
      <w:r w:rsidRPr="001B6374">
        <w:rPr>
          <w:rFonts w:ascii="Times New Roman" w:hAnsi="Times New Roman"/>
        </w:rPr>
        <w:t xml:space="preserve"> «</w:t>
      </w:r>
      <w:r w:rsidRPr="001B6374">
        <w:rPr>
          <w:rFonts w:ascii="Times New Roman" w:hAnsi="Times New Roman"/>
          <w:b/>
          <w:bCs/>
          <w:iCs/>
        </w:rPr>
        <w:t>Отлично</w:t>
      </w:r>
      <w:r w:rsidRPr="001B6374">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1B6374" w:rsidRDefault="0046119D" w:rsidP="004D4C49">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Хорошо</w:t>
      </w:r>
      <w:r w:rsidRPr="001B6374">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1B6374" w:rsidRDefault="0046119D" w:rsidP="004D4C49">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Удовлетворительно</w:t>
      </w:r>
      <w:r w:rsidRPr="001B6374">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Pr="001B6374" w:rsidRDefault="0046119D" w:rsidP="004D4C49">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Неудовлетворительно</w:t>
      </w:r>
      <w:r w:rsidRPr="001B6374">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46119D" w:rsidRDefault="0046119D" w:rsidP="004D4C49">
      <w:pPr>
        <w:tabs>
          <w:tab w:val="left" w:pos="2295"/>
        </w:tabs>
        <w:ind w:firstLine="709"/>
        <w:jc w:val="center"/>
        <w:rPr>
          <w:rFonts w:ascii="Times New Roman" w:hAnsi="Times New Roman" w:cs="Times New Roman"/>
          <w:b/>
          <w:color w:val="auto"/>
        </w:rPr>
      </w:pPr>
    </w:p>
    <w:p w:rsidR="0046119D" w:rsidRPr="00BE563B" w:rsidRDefault="0046119D" w:rsidP="004D4C49">
      <w:pPr>
        <w:tabs>
          <w:tab w:val="left" w:pos="2295"/>
        </w:tabs>
        <w:ind w:firstLine="709"/>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3</w:t>
      </w:r>
    </w:p>
    <w:p w:rsidR="0046119D" w:rsidRPr="00344B02" w:rsidRDefault="0046119D" w:rsidP="004D4C49">
      <w:pPr>
        <w:tabs>
          <w:tab w:val="left" w:pos="2295"/>
        </w:tabs>
        <w:ind w:firstLine="709"/>
        <w:jc w:val="center"/>
        <w:rPr>
          <w:rFonts w:ascii="Times New Roman" w:hAnsi="Times New Roman" w:cs="Times New Roman"/>
          <w:b/>
          <w:color w:val="auto"/>
        </w:rPr>
      </w:pPr>
    </w:p>
    <w:p w:rsidR="0046119D" w:rsidRPr="00AB1A14" w:rsidRDefault="0046119D" w:rsidP="004D4C49">
      <w:pPr>
        <w:ind w:firstLine="709"/>
        <w:jc w:val="both"/>
        <w:rPr>
          <w:rFonts w:ascii="Times New Roman" w:hAnsi="Times New Roman"/>
        </w:rPr>
      </w:pPr>
      <w:r w:rsidRPr="00AB1A14">
        <w:rPr>
          <w:rFonts w:ascii="Times New Roman" w:hAnsi="Times New Roman"/>
          <w:b/>
        </w:rPr>
        <w:t xml:space="preserve">Тема раздела: </w:t>
      </w:r>
      <w:r w:rsidRPr="00DF7564">
        <w:rPr>
          <w:rFonts w:ascii="Times New Roman" w:hAnsi="Times New Roman"/>
          <w:bCs/>
        </w:rPr>
        <w:t>Планирование в логистических системах</w:t>
      </w:r>
    </w:p>
    <w:p w:rsidR="0046119D" w:rsidRPr="00A16F10" w:rsidRDefault="0046119D" w:rsidP="00A16F10">
      <w:pPr>
        <w:pStyle w:val="Default"/>
        <w:ind w:firstLine="709"/>
        <w:jc w:val="both"/>
      </w:pPr>
      <w:r w:rsidRPr="00AB1A14">
        <w:rPr>
          <w:b/>
        </w:rPr>
        <w:t xml:space="preserve">Тема практической работы:  </w:t>
      </w:r>
      <w:r w:rsidRPr="0055121C">
        <w:t xml:space="preserve">Процесс планирования в логистических системах. </w:t>
      </w:r>
      <w:r w:rsidRPr="00A16F10">
        <w:t>Стратегическое и тактическое планирование в логистике.</w:t>
      </w:r>
    </w:p>
    <w:p w:rsidR="0046119D" w:rsidRPr="00DF7564" w:rsidRDefault="0046119D" w:rsidP="00A16F10">
      <w:pPr>
        <w:autoSpaceDE w:val="0"/>
        <w:autoSpaceDN w:val="0"/>
        <w:adjustRightInd w:val="0"/>
        <w:ind w:firstLine="709"/>
        <w:jc w:val="both"/>
        <w:rPr>
          <w:rFonts w:ascii="Times New Roman" w:hAnsi="Times New Roman"/>
          <w:iCs/>
        </w:rPr>
      </w:pPr>
      <w:r w:rsidRPr="00A16F10">
        <w:rPr>
          <w:rFonts w:ascii="Times New Roman" w:hAnsi="Times New Roman" w:cs="Times New Roman"/>
        </w:rPr>
        <w:t xml:space="preserve">Цель: </w:t>
      </w:r>
      <w:r w:rsidRPr="00A16F10">
        <w:rPr>
          <w:rFonts w:ascii="Times New Roman" w:hAnsi="Times New Roman" w:cs="Times New Roman"/>
          <w:iCs/>
        </w:rPr>
        <w:t>приобрести навык применения простейших приемов прогнозирования в логистике</w:t>
      </w:r>
      <w:r w:rsidRPr="006935ED">
        <w:rPr>
          <w:rFonts w:ascii="Times New Roman" w:hAnsi="Times New Roman"/>
          <w:iCs/>
        </w:rPr>
        <w:t>.</w:t>
      </w:r>
    </w:p>
    <w:p w:rsidR="0046119D" w:rsidRPr="00A16F10" w:rsidRDefault="0046119D" w:rsidP="00A16F10">
      <w:pPr>
        <w:pStyle w:val="Default"/>
        <w:ind w:firstLine="709"/>
        <w:jc w:val="both"/>
      </w:pPr>
    </w:p>
    <w:p w:rsidR="0046119D" w:rsidRPr="0024512F" w:rsidRDefault="0046119D" w:rsidP="004D4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rPr>
      </w:pPr>
      <w:r w:rsidRPr="0024512F">
        <w:rPr>
          <w:rFonts w:ascii="Times New Roman" w:hAnsi="Times New Roman"/>
          <w:b/>
        </w:rPr>
        <w:t>Планируемые результаты:</w:t>
      </w:r>
    </w:p>
    <w:p w:rsidR="0046119D" w:rsidRDefault="0046119D" w:rsidP="004D4C49">
      <w:pPr>
        <w:shd w:val="clear" w:color="auto" w:fill="FFFFFF"/>
        <w:ind w:firstLine="720"/>
        <w:jc w:val="both"/>
        <w:rPr>
          <w:rFonts w:ascii="Times New Roman" w:hAnsi="Times New Roman"/>
        </w:rPr>
      </w:pPr>
      <w:r w:rsidRPr="006154BD">
        <w:rPr>
          <w:rFonts w:ascii="Times New Roman" w:hAnsi="Times New Roman"/>
          <w:b/>
          <w:iCs/>
        </w:rPr>
        <w:t>знать:</w:t>
      </w:r>
      <w:r w:rsidRPr="00DF7564">
        <w:rPr>
          <w:rFonts w:ascii="Times New Roman" w:hAnsi="Times New Roman"/>
        </w:rPr>
        <w:t xml:space="preserve"> </w:t>
      </w:r>
    </w:p>
    <w:p w:rsidR="0046119D" w:rsidRPr="00AF49C2" w:rsidRDefault="0046119D" w:rsidP="007D1BAB">
      <w:pPr>
        <w:pStyle w:val="ac"/>
        <w:numPr>
          <w:ilvl w:val="0"/>
          <w:numId w:val="14"/>
        </w:numPr>
        <w:shd w:val="clear" w:color="auto" w:fill="FFFFFF"/>
        <w:tabs>
          <w:tab w:val="left" w:pos="993"/>
        </w:tabs>
        <w:spacing w:after="0" w:line="240" w:lineRule="auto"/>
        <w:ind w:left="0" w:firstLine="709"/>
        <w:jc w:val="both"/>
        <w:rPr>
          <w:rFonts w:ascii="Times New Roman" w:hAnsi="Times New Roman"/>
          <w:sz w:val="24"/>
          <w:szCs w:val="24"/>
        </w:rPr>
      </w:pPr>
      <w:r w:rsidRPr="00AF49C2">
        <w:rPr>
          <w:rFonts w:ascii="Times New Roman" w:hAnsi="Times New Roman"/>
          <w:sz w:val="24"/>
          <w:szCs w:val="24"/>
        </w:rPr>
        <w:t>сущность прогнозирования в логистике;</w:t>
      </w:r>
    </w:p>
    <w:p w:rsidR="0046119D" w:rsidRPr="00AF49C2" w:rsidRDefault="0046119D" w:rsidP="007D1BAB">
      <w:pPr>
        <w:pStyle w:val="ac"/>
        <w:numPr>
          <w:ilvl w:val="0"/>
          <w:numId w:val="14"/>
        </w:numPr>
        <w:shd w:val="clear" w:color="auto" w:fill="FFFFFF"/>
        <w:tabs>
          <w:tab w:val="left" w:pos="993"/>
        </w:tabs>
        <w:spacing w:after="0" w:line="240" w:lineRule="auto"/>
        <w:ind w:left="0" w:firstLine="709"/>
        <w:jc w:val="both"/>
        <w:rPr>
          <w:rFonts w:ascii="Times New Roman" w:hAnsi="Times New Roman"/>
          <w:sz w:val="24"/>
          <w:szCs w:val="24"/>
        </w:rPr>
      </w:pPr>
      <w:r w:rsidRPr="00AF49C2">
        <w:rPr>
          <w:rFonts w:ascii="Times New Roman" w:hAnsi="Times New Roman"/>
          <w:sz w:val="24"/>
          <w:szCs w:val="24"/>
        </w:rPr>
        <w:t>методы прогнозирования в логистике;</w:t>
      </w:r>
    </w:p>
    <w:p w:rsidR="0046119D" w:rsidRPr="006154BD" w:rsidRDefault="0046119D" w:rsidP="004D4C49">
      <w:pPr>
        <w:shd w:val="clear" w:color="auto" w:fill="FFFFFF"/>
        <w:ind w:firstLine="851"/>
        <w:jc w:val="both"/>
        <w:rPr>
          <w:rFonts w:ascii="Times New Roman" w:hAnsi="Times New Roman"/>
          <w:b/>
          <w:iCs/>
        </w:rPr>
      </w:pPr>
      <w:r w:rsidRPr="006154BD">
        <w:rPr>
          <w:rFonts w:ascii="Times New Roman" w:hAnsi="Times New Roman"/>
          <w:b/>
          <w:iCs/>
        </w:rPr>
        <w:t xml:space="preserve">уметь: </w:t>
      </w:r>
    </w:p>
    <w:p w:rsidR="0046119D" w:rsidRPr="006154BD" w:rsidRDefault="0046119D" w:rsidP="004D4C49">
      <w:pPr>
        <w:shd w:val="clear" w:color="auto" w:fill="FFFFFF"/>
        <w:ind w:firstLine="851"/>
        <w:jc w:val="both"/>
        <w:rPr>
          <w:rFonts w:ascii="Times New Roman" w:hAnsi="Times New Roman"/>
          <w:shd w:val="clear" w:color="auto" w:fill="FFFFFF"/>
        </w:rPr>
      </w:pPr>
      <w:r>
        <w:rPr>
          <w:rFonts w:ascii="Times New Roman" w:hAnsi="Times New Roman"/>
          <w:shd w:val="clear" w:color="auto" w:fill="FFFFFF"/>
        </w:rPr>
        <w:t>− применять приемы прогнозирования в практических ситуациях.</w:t>
      </w:r>
    </w:p>
    <w:p w:rsidR="0046119D" w:rsidRDefault="0046119D" w:rsidP="004D4C49">
      <w:pPr>
        <w:ind w:firstLine="709"/>
        <w:jc w:val="both"/>
        <w:rPr>
          <w:rFonts w:ascii="Times New Roman" w:hAnsi="Times New Roman" w:cs="Times New Roman"/>
          <w:color w:val="auto"/>
        </w:rPr>
      </w:pPr>
    </w:p>
    <w:p w:rsidR="0046119D" w:rsidRPr="0055121C" w:rsidRDefault="0046119D" w:rsidP="004D4C49">
      <w:pPr>
        <w:ind w:firstLine="720"/>
        <w:jc w:val="both"/>
        <w:rPr>
          <w:rFonts w:ascii="Times New Roman" w:hAnsi="Times New Roman"/>
        </w:rPr>
      </w:pPr>
      <w:r w:rsidRPr="0055121C">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AB1A14" w:rsidRDefault="0046119D" w:rsidP="004D4C49">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46119D" w:rsidRPr="00AB1A14" w:rsidRDefault="0046119D" w:rsidP="004D4C49">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AB1A14" w:rsidRDefault="0046119D" w:rsidP="004D4C49">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46119D" w:rsidRPr="00AB1A14" w:rsidRDefault="0046119D" w:rsidP="004D4C49">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AB1A14" w:rsidRDefault="0046119D" w:rsidP="004D4C49">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46119D" w:rsidRPr="00AB1A14" w:rsidRDefault="0046119D" w:rsidP="004D4C49">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46119D" w:rsidRPr="00AB1A14" w:rsidRDefault="0046119D" w:rsidP="004D4C49">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46119D" w:rsidRPr="00AB1A14" w:rsidRDefault="0046119D" w:rsidP="004D4C49">
      <w:pPr>
        <w:ind w:firstLine="709"/>
        <w:jc w:val="both"/>
        <w:rPr>
          <w:rFonts w:ascii="Times New Roman" w:hAnsi="Times New Roman"/>
        </w:rPr>
      </w:pPr>
      <w:r w:rsidRPr="00AB1A14">
        <w:rPr>
          <w:rFonts w:ascii="Times New Roman" w:hAnsi="Times New Roman"/>
        </w:rPr>
        <w:lastRenderedPageBreak/>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6119D" w:rsidRPr="00AB1A14" w:rsidRDefault="0046119D" w:rsidP="004D4C49">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46119D" w:rsidRDefault="0046119D" w:rsidP="004D4C49">
      <w:pPr>
        <w:tabs>
          <w:tab w:val="left" w:pos="720"/>
        </w:tabs>
        <w:ind w:firstLine="720"/>
        <w:rPr>
          <w:rFonts w:ascii="Times New Roman" w:hAnsi="Times New Roman" w:cs="Times New Roman"/>
          <w:b/>
          <w:color w:val="auto"/>
        </w:rPr>
      </w:pPr>
    </w:p>
    <w:p w:rsidR="0046119D" w:rsidRPr="00344B02" w:rsidRDefault="0046119D" w:rsidP="004D4C49">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46119D" w:rsidRPr="00344B02" w:rsidRDefault="0046119D" w:rsidP="004D4C49">
      <w:pPr>
        <w:ind w:firstLine="720"/>
        <w:rPr>
          <w:rFonts w:ascii="Times New Roman" w:hAnsi="Times New Roman" w:cs="Times New Roman"/>
          <w:b/>
          <w:iCs/>
          <w:color w:val="auto"/>
        </w:rPr>
      </w:pPr>
    </w:p>
    <w:p w:rsidR="0046119D" w:rsidRPr="00344B02" w:rsidRDefault="0046119D" w:rsidP="004D4C49">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46119D" w:rsidRPr="00344B02" w:rsidRDefault="0046119D" w:rsidP="004D4C49">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46119D" w:rsidRPr="00344B02" w:rsidRDefault="0046119D" w:rsidP="004D4C49">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46119D" w:rsidRPr="00344B02" w:rsidRDefault="0046119D" w:rsidP="004D4C49">
      <w:pPr>
        <w:ind w:firstLine="720"/>
        <w:rPr>
          <w:rFonts w:ascii="Times New Roman" w:hAnsi="Times New Roman" w:cs="Times New Roman"/>
          <w:b/>
          <w:iCs/>
          <w:color w:val="auto"/>
        </w:rPr>
      </w:pPr>
    </w:p>
    <w:p w:rsidR="0046119D" w:rsidRPr="00344B02" w:rsidRDefault="0046119D" w:rsidP="004D4C49">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46119D" w:rsidRPr="00344B02" w:rsidRDefault="0046119D" w:rsidP="004D4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46119D" w:rsidRPr="00344B02" w:rsidRDefault="0046119D" w:rsidP="004D4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w:t>
      </w:r>
      <w:r>
        <w:rPr>
          <w:rFonts w:ascii="Times New Roman" w:hAnsi="Times New Roman" w:cs="Times New Roman"/>
          <w:color w:val="auto"/>
        </w:rPr>
        <w:t>90</w:t>
      </w:r>
      <w:r w:rsidRPr="00344B02">
        <w:rPr>
          <w:rFonts w:ascii="Times New Roman" w:hAnsi="Times New Roman" w:cs="Times New Roman"/>
          <w:color w:val="auto"/>
        </w:rPr>
        <w:t xml:space="preserve"> минут</w:t>
      </w:r>
    </w:p>
    <w:p w:rsidR="0046119D" w:rsidRPr="00344B02" w:rsidRDefault="0046119D" w:rsidP="004D4C49">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46119D" w:rsidRPr="00267D45" w:rsidRDefault="0046119D" w:rsidP="00A16F10">
      <w:pPr>
        <w:pStyle w:val="ac"/>
        <w:numPr>
          <w:ilvl w:val="0"/>
          <w:numId w:val="16"/>
        </w:numPr>
        <w:spacing w:after="0" w:line="240" w:lineRule="auto"/>
        <w:jc w:val="both"/>
        <w:rPr>
          <w:rFonts w:ascii="Times New Roman" w:hAnsi="Times New Roman"/>
          <w:sz w:val="24"/>
          <w:szCs w:val="24"/>
        </w:rPr>
      </w:pPr>
      <w:r w:rsidRPr="00267D45">
        <w:rPr>
          <w:rFonts w:ascii="Times New Roman" w:hAnsi="Times New Roman"/>
          <w:sz w:val="24"/>
          <w:szCs w:val="24"/>
        </w:rPr>
        <w:t>Методы прогнозирования в логистике</w:t>
      </w:r>
    </w:p>
    <w:p w:rsidR="0046119D" w:rsidRDefault="0046119D" w:rsidP="004D4C49">
      <w:pPr>
        <w:ind w:firstLine="720"/>
        <w:jc w:val="both"/>
        <w:rPr>
          <w:rFonts w:ascii="Times New Roman" w:hAnsi="Times New Roman" w:cs="Times New Roman"/>
          <w:b/>
          <w:color w:val="auto"/>
        </w:rPr>
      </w:pPr>
    </w:p>
    <w:p w:rsidR="0046119D" w:rsidRPr="00344B02" w:rsidRDefault="0046119D" w:rsidP="004D4C49">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46119D" w:rsidRPr="00344B02" w:rsidRDefault="0046119D" w:rsidP="004D4C49">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46119D" w:rsidRPr="00344B02" w:rsidRDefault="0046119D" w:rsidP="004D4C49">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46119D" w:rsidRDefault="0046119D" w:rsidP="004D4C49">
      <w:pPr>
        <w:shd w:val="clear" w:color="auto" w:fill="FFFFFF"/>
        <w:ind w:firstLine="720"/>
        <w:jc w:val="both"/>
        <w:rPr>
          <w:rFonts w:ascii="Times New Roman" w:hAnsi="Times New Roman" w:cs="Times New Roman"/>
          <w:b/>
          <w:color w:val="auto"/>
        </w:rPr>
      </w:pPr>
    </w:p>
    <w:p w:rsidR="0046119D" w:rsidRPr="00344B02" w:rsidRDefault="0046119D" w:rsidP="004D4C49">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46119D" w:rsidRDefault="0046119D" w:rsidP="004D4C49">
      <w:pPr>
        <w:ind w:firstLine="720"/>
        <w:jc w:val="both"/>
        <w:rPr>
          <w:rFonts w:ascii="Times New Roman" w:hAnsi="Times New Roman" w:cs="Times New Roman"/>
          <w:b/>
          <w:color w:val="auto"/>
          <w:lang w:eastAsia="en-US"/>
        </w:rPr>
      </w:pPr>
    </w:p>
    <w:p w:rsidR="0046119D" w:rsidRPr="00DF7564" w:rsidRDefault="0046119D" w:rsidP="004D4C49">
      <w:pPr>
        <w:autoSpaceDE w:val="0"/>
        <w:autoSpaceDN w:val="0"/>
        <w:adjustRightInd w:val="0"/>
        <w:jc w:val="center"/>
        <w:rPr>
          <w:rFonts w:ascii="Times New Roman" w:hAnsi="Times New Roman"/>
          <w:b/>
          <w:bCs/>
          <w:iCs/>
        </w:rPr>
      </w:pPr>
      <w:r w:rsidRPr="00DF7564">
        <w:rPr>
          <w:rFonts w:ascii="Times New Roman" w:hAnsi="Times New Roman"/>
          <w:b/>
          <w:bCs/>
          <w:iCs/>
        </w:rPr>
        <w:t>Методические указания</w:t>
      </w:r>
      <w:r>
        <w:rPr>
          <w:rFonts w:ascii="Times New Roman" w:hAnsi="Times New Roman"/>
          <w:b/>
          <w:bCs/>
          <w:iCs/>
        </w:rPr>
        <w:t xml:space="preserve"> к решению задач</w:t>
      </w:r>
    </w:p>
    <w:p w:rsidR="0046119D" w:rsidRPr="00322B33" w:rsidRDefault="0046119D" w:rsidP="004D4C49">
      <w:pPr>
        <w:ind w:firstLine="709"/>
        <w:jc w:val="both"/>
        <w:rPr>
          <w:rFonts w:ascii="Times New Roman" w:hAnsi="Times New Roman"/>
        </w:rPr>
      </w:pPr>
      <w:r w:rsidRPr="00322B33">
        <w:rPr>
          <w:rFonts w:ascii="Times New Roman" w:hAnsi="Times New Roman"/>
        </w:rPr>
        <w:t>1. Метод «наивного» прогноза – предположение, что продажи в последующем периоде будут соответствовать продажам в предыдущем периоде.</w:t>
      </w:r>
    </w:p>
    <w:p w:rsidR="0046119D" w:rsidRPr="00322B33" w:rsidRDefault="0046119D" w:rsidP="004D4C49">
      <w:pPr>
        <w:ind w:firstLine="709"/>
        <w:jc w:val="both"/>
        <w:rPr>
          <w:rFonts w:ascii="Times New Roman" w:hAnsi="Times New Roman"/>
        </w:rPr>
      </w:pPr>
      <w:r w:rsidRPr="00322B33">
        <w:rPr>
          <w:rFonts w:ascii="Times New Roman" w:hAnsi="Times New Roman"/>
        </w:rPr>
        <w:t>Преимущества: моментальная реакция на изменения спроса; метод хорошо работает в условиях тренда (тренд – изменение, определяющее общее направление развития)</w:t>
      </w:r>
      <w:r>
        <w:rPr>
          <w:rFonts w:ascii="Times New Roman" w:hAnsi="Times New Roman"/>
        </w:rPr>
        <w:t>.</w:t>
      </w:r>
    </w:p>
    <w:p w:rsidR="0046119D" w:rsidRPr="00322B33" w:rsidRDefault="0046119D" w:rsidP="004D4C49">
      <w:pPr>
        <w:ind w:firstLine="709"/>
        <w:jc w:val="both"/>
        <w:rPr>
          <w:rFonts w:ascii="Times New Roman" w:hAnsi="Times New Roman"/>
        </w:rPr>
      </w:pPr>
      <w:r w:rsidRPr="00322B33">
        <w:rPr>
          <w:rFonts w:ascii="Times New Roman" w:hAnsi="Times New Roman"/>
        </w:rPr>
        <w:t>Недостаток – слишком большая чувствительность к случайным колебаниям.</w:t>
      </w:r>
    </w:p>
    <w:p w:rsidR="0046119D" w:rsidRPr="00322B33" w:rsidRDefault="0046119D" w:rsidP="004D4C49">
      <w:pPr>
        <w:ind w:firstLine="709"/>
        <w:jc w:val="both"/>
        <w:rPr>
          <w:rFonts w:ascii="Times New Roman" w:hAnsi="Times New Roman"/>
        </w:rPr>
      </w:pPr>
      <w:r w:rsidRPr="00322B33">
        <w:rPr>
          <w:rFonts w:ascii="Times New Roman" w:hAnsi="Times New Roman"/>
        </w:rPr>
        <w:t xml:space="preserve">Ошибки прогнозирования данным методом обусловлены слишком большой чувствительностью метода к случайным колебаниям прогнозируемой величины. </w:t>
      </w:r>
    </w:p>
    <w:p w:rsidR="0046119D" w:rsidRPr="00322B33" w:rsidRDefault="0046119D" w:rsidP="004D4C49">
      <w:pPr>
        <w:ind w:firstLine="709"/>
        <w:jc w:val="both"/>
        <w:rPr>
          <w:rFonts w:ascii="Times New Roman" w:hAnsi="Times New Roman"/>
        </w:rPr>
      </w:pPr>
      <w:r w:rsidRPr="00322B33">
        <w:rPr>
          <w:rFonts w:ascii="Times New Roman" w:hAnsi="Times New Roman"/>
        </w:rPr>
        <w:t>2. Метод долгосрочной средней – предположение, что продажи в последующем периоде равны среднему объему продаж за все предшествующие периоды.</w:t>
      </w:r>
    </w:p>
    <w:p w:rsidR="0046119D" w:rsidRPr="00322B33" w:rsidRDefault="0046119D" w:rsidP="004D4C49">
      <w:pPr>
        <w:ind w:firstLine="709"/>
        <w:jc w:val="both"/>
        <w:rPr>
          <w:rFonts w:ascii="Times New Roman" w:hAnsi="Times New Roman"/>
        </w:rPr>
      </w:pPr>
      <w:r w:rsidRPr="00322B33">
        <w:rPr>
          <w:rFonts w:ascii="Times New Roman" w:hAnsi="Times New Roman"/>
        </w:rPr>
        <w:t>Метод предусматривает сглаживание продаж за счет вычисления средней за все известные предшествующие продажи. Данные о продажах в самое последнее время имеют тот же вес, что и данные за самый отдаленный период. Это позволяет избежать слишком быстрого реагирования на изменения спроса.</w:t>
      </w:r>
    </w:p>
    <w:p w:rsidR="0046119D" w:rsidRPr="00322B33" w:rsidRDefault="0046119D" w:rsidP="004D4C49">
      <w:pPr>
        <w:ind w:firstLine="709"/>
        <w:jc w:val="both"/>
        <w:rPr>
          <w:rFonts w:ascii="Times New Roman" w:hAnsi="Times New Roman"/>
        </w:rPr>
      </w:pPr>
      <w:r>
        <w:rPr>
          <w:rFonts w:ascii="Times New Roman" w:hAnsi="Times New Roman"/>
        </w:rPr>
        <w:t>Преимущество −</w:t>
      </w:r>
      <w:r w:rsidRPr="00322B33">
        <w:rPr>
          <w:rFonts w:ascii="Times New Roman" w:hAnsi="Times New Roman"/>
        </w:rPr>
        <w:t xml:space="preserve"> сглаживает случайные колебания спроса.</w:t>
      </w:r>
    </w:p>
    <w:p w:rsidR="0046119D" w:rsidRPr="00322B33" w:rsidRDefault="0046119D" w:rsidP="004D4C49">
      <w:pPr>
        <w:ind w:firstLine="709"/>
        <w:jc w:val="both"/>
        <w:rPr>
          <w:rFonts w:ascii="Times New Roman" w:hAnsi="Times New Roman"/>
        </w:rPr>
      </w:pPr>
      <w:r w:rsidRPr="00322B33">
        <w:rPr>
          <w:rFonts w:ascii="Times New Roman" w:hAnsi="Times New Roman"/>
        </w:rPr>
        <w:t>Недостатки: не отражает истинных изменений в тенденциях; всегда реагирует с запозданием относительно существенных изменений спроса.</w:t>
      </w:r>
    </w:p>
    <w:p w:rsidR="0046119D" w:rsidRDefault="0046119D" w:rsidP="004D4C49">
      <w:pPr>
        <w:ind w:firstLine="709"/>
        <w:jc w:val="both"/>
        <w:rPr>
          <w:rFonts w:ascii="Times New Roman" w:hAnsi="Times New Roman"/>
          <w:b/>
        </w:rPr>
      </w:pPr>
    </w:p>
    <w:p w:rsidR="00A57C7A" w:rsidRDefault="00A57C7A" w:rsidP="004D4C49">
      <w:pPr>
        <w:autoSpaceDE w:val="0"/>
        <w:autoSpaceDN w:val="0"/>
        <w:adjustRightInd w:val="0"/>
        <w:ind w:firstLine="709"/>
        <w:jc w:val="both"/>
        <w:rPr>
          <w:rFonts w:ascii="Times New Roman" w:hAnsi="Times New Roman"/>
          <w:b/>
          <w:snapToGrid w:val="0"/>
        </w:rPr>
      </w:pPr>
    </w:p>
    <w:p w:rsidR="0046119D" w:rsidRDefault="0046119D" w:rsidP="004D4C49">
      <w:pPr>
        <w:autoSpaceDE w:val="0"/>
        <w:autoSpaceDN w:val="0"/>
        <w:adjustRightInd w:val="0"/>
        <w:ind w:firstLine="709"/>
        <w:jc w:val="both"/>
        <w:rPr>
          <w:rFonts w:ascii="Times New Roman" w:hAnsi="Times New Roman"/>
          <w:b/>
          <w:snapToGrid w:val="0"/>
        </w:rPr>
      </w:pPr>
      <w:r w:rsidRPr="00342461">
        <w:rPr>
          <w:rFonts w:ascii="Times New Roman" w:hAnsi="Times New Roman"/>
          <w:b/>
          <w:snapToGrid w:val="0"/>
        </w:rPr>
        <w:lastRenderedPageBreak/>
        <w:t>Задание 1</w:t>
      </w:r>
      <w:r>
        <w:rPr>
          <w:rFonts w:ascii="Times New Roman" w:hAnsi="Times New Roman"/>
          <w:b/>
          <w:snapToGrid w:val="0"/>
        </w:rPr>
        <w:t xml:space="preserve">. </w:t>
      </w:r>
    </w:p>
    <w:p w:rsidR="0046119D" w:rsidRPr="00DF7564" w:rsidRDefault="0046119D" w:rsidP="004D4C49">
      <w:pPr>
        <w:autoSpaceDE w:val="0"/>
        <w:autoSpaceDN w:val="0"/>
        <w:adjustRightInd w:val="0"/>
        <w:ind w:firstLine="709"/>
        <w:jc w:val="both"/>
        <w:rPr>
          <w:rFonts w:ascii="Times New Roman" w:hAnsi="Times New Roman"/>
        </w:rPr>
      </w:pPr>
      <w:r w:rsidRPr="00DF7564">
        <w:rPr>
          <w:rFonts w:ascii="Times New Roman" w:hAnsi="Times New Roman"/>
        </w:rPr>
        <w:t>Выполните сравнительную характеристику «наивного» прогноза и прогноза, выполненного методом долгосрочной средней.</w:t>
      </w:r>
    </w:p>
    <w:p w:rsidR="0046119D" w:rsidRDefault="0046119D" w:rsidP="004D4C49">
      <w:pPr>
        <w:ind w:firstLine="709"/>
        <w:jc w:val="both"/>
        <w:rPr>
          <w:rFonts w:ascii="Times New Roman" w:hAnsi="Times New Roman"/>
        </w:rPr>
      </w:pPr>
      <w:r w:rsidRPr="006154BD">
        <w:rPr>
          <w:rFonts w:ascii="Times New Roman" w:hAnsi="Times New Roman"/>
        </w:rPr>
        <w:t>Исходные данные для выполнения заданий по д</w:t>
      </w:r>
      <w:r>
        <w:rPr>
          <w:rFonts w:ascii="Times New Roman" w:hAnsi="Times New Roman"/>
        </w:rPr>
        <w:t>анной теме приведены в таблице 1</w:t>
      </w:r>
      <w:r w:rsidRPr="006154BD">
        <w:rPr>
          <w:rFonts w:ascii="Times New Roman" w:hAnsi="Times New Roman"/>
        </w:rPr>
        <w:t>.</w:t>
      </w:r>
    </w:p>
    <w:p w:rsidR="0046119D" w:rsidRPr="006154BD" w:rsidRDefault="0046119D" w:rsidP="004D4C49">
      <w:pPr>
        <w:ind w:firstLine="709"/>
        <w:jc w:val="both"/>
        <w:rPr>
          <w:rFonts w:ascii="Times New Roman" w:hAnsi="Times New Roman"/>
        </w:rPr>
      </w:pPr>
    </w:p>
    <w:p w:rsidR="0046119D" w:rsidRDefault="0046119D" w:rsidP="004D4C49">
      <w:pPr>
        <w:rPr>
          <w:rFonts w:ascii="Times New Roman" w:hAnsi="Times New Roman"/>
        </w:rPr>
      </w:pPr>
      <w:r>
        <w:rPr>
          <w:rFonts w:ascii="Times New Roman" w:hAnsi="Times New Roman"/>
        </w:rPr>
        <w:t xml:space="preserve">Таблица 1 − </w:t>
      </w:r>
      <w:r w:rsidRPr="006154BD">
        <w:rPr>
          <w:rFonts w:ascii="Times New Roman" w:hAnsi="Times New Roman"/>
        </w:rPr>
        <w:t>Информация о помесячны</w:t>
      </w:r>
      <w:r>
        <w:rPr>
          <w:rFonts w:ascii="Times New Roman" w:hAnsi="Times New Roman"/>
        </w:rPr>
        <w:t>х продажах продукта А</w:t>
      </w:r>
    </w:p>
    <w:p w:rsidR="0046119D" w:rsidRPr="006154BD" w:rsidRDefault="0046119D" w:rsidP="004D4C49">
      <w:pPr>
        <w:rPr>
          <w:rFonts w:ascii="Times New Roman" w:hAnsi="Times New Roman"/>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5"/>
        <w:gridCol w:w="2191"/>
        <w:gridCol w:w="2333"/>
        <w:gridCol w:w="2487"/>
      </w:tblGrid>
      <w:tr w:rsidR="0046119D" w:rsidRPr="008B2461" w:rsidTr="004D4C49">
        <w:trPr>
          <w:cantSplit/>
          <w:trHeight w:val="350"/>
        </w:trPr>
        <w:tc>
          <w:tcPr>
            <w:tcW w:w="2345" w:type="dxa"/>
            <w:vMerge w:val="restart"/>
            <w:vAlign w:val="center"/>
          </w:tcPr>
          <w:p w:rsidR="0046119D" w:rsidRPr="008B2461" w:rsidRDefault="0046119D" w:rsidP="004D4C49">
            <w:pPr>
              <w:jc w:val="both"/>
              <w:rPr>
                <w:rFonts w:ascii="Times New Roman" w:hAnsi="Times New Roman"/>
              </w:rPr>
            </w:pPr>
            <w:r w:rsidRPr="008B2461">
              <w:rPr>
                <w:rFonts w:ascii="Times New Roman" w:hAnsi="Times New Roman"/>
              </w:rPr>
              <w:t>Месяц</w:t>
            </w:r>
          </w:p>
        </w:tc>
        <w:tc>
          <w:tcPr>
            <w:tcW w:w="2191" w:type="dxa"/>
          </w:tcPr>
          <w:p w:rsidR="0046119D" w:rsidRPr="008B2461" w:rsidRDefault="0046119D" w:rsidP="004D4C49">
            <w:pPr>
              <w:jc w:val="center"/>
              <w:rPr>
                <w:rFonts w:ascii="Times New Roman" w:hAnsi="Times New Roman"/>
              </w:rPr>
            </w:pPr>
            <w:r w:rsidRPr="008B2461">
              <w:rPr>
                <w:rFonts w:ascii="Times New Roman" w:hAnsi="Times New Roman"/>
              </w:rPr>
              <w:t>Продукт А</w:t>
            </w:r>
          </w:p>
        </w:tc>
        <w:tc>
          <w:tcPr>
            <w:tcW w:w="2333" w:type="dxa"/>
          </w:tcPr>
          <w:p w:rsidR="0046119D" w:rsidRPr="008B2461" w:rsidRDefault="0046119D" w:rsidP="004D4C49">
            <w:pPr>
              <w:jc w:val="center"/>
              <w:rPr>
                <w:rFonts w:ascii="Times New Roman" w:hAnsi="Times New Roman"/>
              </w:rPr>
            </w:pPr>
            <w:r w:rsidRPr="008B2461">
              <w:rPr>
                <w:rFonts w:ascii="Times New Roman" w:hAnsi="Times New Roman"/>
              </w:rPr>
              <w:t>Продукт А</w:t>
            </w:r>
          </w:p>
        </w:tc>
        <w:tc>
          <w:tcPr>
            <w:tcW w:w="2487" w:type="dxa"/>
          </w:tcPr>
          <w:p w:rsidR="0046119D" w:rsidRPr="008B2461" w:rsidRDefault="0046119D" w:rsidP="004D4C49">
            <w:pPr>
              <w:jc w:val="center"/>
              <w:rPr>
                <w:rFonts w:ascii="Times New Roman" w:hAnsi="Times New Roman"/>
              </w:rPr>
            </w:pPr>
            <w:r w:rsidRPr="008B2461">
              <w:rPr>
                <w:rFonts w:ascii="Times New Roman" w:hAnsi="Times New Roman"/>
              </w:rPr>
              <w:t>Продукт А</w:t>
            </w:r>
          </w:p>
        </w:tc>
      </w:tr>
      <w:tr w:rsidR="0046119D" w:rsidRPr="008B2461" w:rsidTr="004D4C49">
        <w:trPr>
          <w:trHeight w:val="350"/>
        </w:trPr>
        <w:tc>
          <w:tcPr>
            <w:tcW w:w="2345" w:type="dxa"/>
            <w:vMerge/>
          </w:tcPr>
          <w:p w:rsidR="0046119D" w:rsidRPr="008B2461" w:rsidRDefault="0046119D" w:rsidP="004D4C49">
            <w:pPr>
              <w:jc w:val="both"/>
              <w:rPr>
                <w:rFonts w:ascii="Times New Roman" w:hAnsi="Times New Roman"/>
              </w:rPr>
            </w:pPr>
          </w:p>
        </w:tc>
        <w:tc>
          <w:tcPr>
            <w:tcW w:w="2191" w:type="dxa"/>
          </w:tcPr>
          <w:p w:rsidR="0046119D" w:rsidRPr="008B2461" w:rsidRDefault="0046119D" w:rsidP="004D4C49">
            <w:pPr>
              <w:ind w:firstLine="47"/>
              <w:jc w:val="center"/>
              <w:rPr>
                <w:rFonts w:ascii="Times New Roman" w:hAnsi="Times New Roman"/>
              </w:rPr>
            </w:pPr>
            <w:r w:rsidRPr="008B2461">
              <w:rPr>
                <w:rFonts w:ascii="Times New Roman" w:hAnsi="Times New Roman"/>
              </w:rPr>
              <w:t>201</w:t>
            </w:r>
            <w:r>
              <w:rPr>
                <w:rFonts w:ascii="Times New Roman" w:hAnsi="Times New Roman"/>
              </w:rPr>
              <w:t>8</w:t>
            </w:r>
            <w:r w:rsidRPr="008B2461">
              <w:rPr>
                <w:rFonts w:ascii="Times New Roman" w:hAnsi="Times New Roman"/>
              </w:rPr>
              <w:t xml:space="preserve"> год</w:t>
            </w:r>
          </w:p>
        </w:tc>
        <w:tc>
          <w:tcPr>
            <w:tcW w:w="2333" w:type="dxa"/>
          </w:tcPr>
          <w:p w:rsidR="0046119D" w:rsidRPr="008B2461" w:rsidRDefault="0046119D" w:rsidP="004D4C49">
            <w:pPr>
              <w:ind w:firstLine="58"/>
              <w:jc w:val="center"/>
              <w:rPr>
                <w:rFonts w:ascii="Times New Roman" w:hAnsi="Times New Roman"/>
              </w:rPr>
            </w:pPr>
            <w:r w:rsidRPr="008B2461">
              <w:rPr>
                <w:rFonts w:ascii="Times New Roman" w:hAnsi="Times New Roman"/>
              </w:rPr>
              <w:t>201</w:t>
            </w:r>
            <w:r>
              <w:rPr>
                <w:rFonts w:ascii="Times New Roman" w:hAnsi="Times New Roman"/>
              </w:rPr>
              <w:t>9</w:t>
            </w:r>
            <w:r w:rsidRPr="008B2461">
              <w:rPr>
                <w:rFonts w:ascii="Times New Roman" w:hAnsi="Times New Roman"/>
              </w:rPr>
              <w:t xml:space="preserve"> год</w:t>
            </w:r>
          </w:p>
        </w:tc>
        <w:tc>
          <w:tcPr>
            <w:tcW w:w="2487" w:type="dxa"/>
          </w:tcPr>
          <w:p w:rsidR="0046119D" w:rsidRPr="008B2461" w:rsidRDefault="0046119D" w:rsidP="004D4C49">
            <w:pPr>
              <w:ind w:firstLine="25"/>
              <w:jc w:val="center"/>
              <w:rPr>
                <w:rFonts w:ascii="Times New Roman" w:hAnsi="Times New Roman"/>
              </w:rPr>
            </w:pPr>
            <w:r w:rsidRPr="008B2461">
              <w:rPr>
                <w:rFonts w:ascii="Times New Roman" w:hAnsi="Times New Roman"/>
              </w:rPr>
              <w:t>20</w:t>
            </w:r>
            <w:r>
              <w:rPr>
                <w:rFonts w:ascii="Times New Roman" w:hAnsi="Times New Roman"/>
              </w:rPr>
              <w:t>20</w:t>
            </w:r>
            <w:r w:rsidRPr="008B2461">
              <w:rPr>
                <w:rFonts w:ascii="Times New Roman" w:hAnsi="Times New Roman"/>
              </w:rPr>
              <w:t xml:space="preserve"> год</w:t>
            </w:r>
          </w:p>
        </w:tc>
      </w:tr>
      <w:tr w:rsidR="0046119D" w:rsidRPr="008B2461" w:rsidTr="004D4C49">
        <w:trPr>
          <w:trHeight w:val="350"/>
        </w:trPr>
        <w:tc>
          <w:tcPr>
            <w:tcW w:w="2345" w:type="dxa"/>
          </w:tcPr>
          <w:p w:rsidR="0046119D" w:rsidRPr="008B2461" w:rsidRDefault="0046119D" w:rsidP="004D4C49">
            <w:pPr>
              <w:jc w:val="both"/>
              <w:rPr>
                <w:rFonts w:ascii="Times New Roman" w:hAnsi="Times New Roman"/>
              </w:rPr>
            </w:pPr>
            <w:r w:rsidRPr="008B2461">
              <w:rPr>
                <w:rFonts w:ascii="Times New Roman" w:hAnsi="Times New Roman"/>
              </w:rPr>
              <w:t>Январь</w:t>
            </w:r>
          </w:p>
        </w:tc>
        <w:tc>
          <w:tcPr>
            <w:tcW w:w="2191" w:type="dxa"/>
          </w:tcPr>
          <w:p w:rsidR="0046119D" w:rsidRPr="008B2461" w:rsidRDefault="0046119D" w:rsidP="004D4C49">
            <w:pPr>
              <w:ind w:firstLine="709"/>
              <w:jc w:val="both"/>
              <w:rPr>
                <w:rFonts w:ascii="Times New Roman" w:hAnsi="Times New Roman"/>
              </w:rPr>
            </w:pPr>
            <w:r w:rsidRPr="008B2461">
              <w:rPr>
                <w:rFonts w:ascii="Times New Roman" w:hAnsi="Times New Roman"/>
              </w:rPr>
              <w:t>500</w:t>
            </w:r>
          </w:p>
        </w:tc>
        <w:tc>
          <w:tcPr>
            <w:tcW w:w="2333" w:type="dxa"/>
          </w:tcPr>
          <w:p w:rsidR="0046119D" w:rsidRPr="008B2461" w:rsidRDefault="0046119D" w:rsidP="004D4C49">
            <w:pPr>
              <w:ind w:firstLine="709"/>
              <w:jc w:val="both"/>
              <w:rPr>
                <w:rFonts w:ascii="Times New Roman" w:hAnsi="Times New Roman"/>
              </w:rPr>
            </w:pPr>
            <w:r w:rsidRPr="008B2461">
              <w:rPr>
                <w:rFonts w:ascii="Times New Roman" w:hAnsi="Times New Roman"/>
              </w:rPr>
              <w:t>470</w:t>
            </w:r>
          </w:p>
        </w:tc>
        <w:tc>
          <w:tcPr>
            <w:tcW w:w="2487" w:type="dxa"/>
          </w:tcPr>
          <w:p w:rsidR="0046119D" w:rsidRPr="008B2461" w:rsidRDefault="0046119D" w:rsidP="004D4C49">
            <w:pPr>
              <w:ind w:firstLine="709"/>
              <w:jc w:val="both"/>
              <w:rPr>
                <w:rFonts w:ascii="Times New Roman" w:hAnsi="Times New Roman"/>
              </w:rPr>
            </w:pPr>
            <w:r w:rsidRPr="008B2461">
              <w:rPr>
                <w:rFonts w:ascii="Times New Roman" w:hAnsi="Times New Roman"/>
              </w:rPr>
              <w:t>620</w:t>
            </w:r>
          </w:p>
        </w:tc>
      </w:tr>
      <w:tr w:rsidR="0046119D" w:rsidRPr="008B2461" w:rsidTr="004D4C49">
        <w:trPr>
          <w:trHeight w:val="350"/>
        </w:trPr>
        <w:tc>
          <w:tcPr>
            <w:tcW w:w="2345" w:type="dxa"/>
          </w:tcPr>
          <w:p w:rsidR="0046119D" w:rsidRPr="008B2461" w:rsidRDefault="0046119D" w:rsidP="004D4C49">
            <w:pPr>
              <w:jc w:val="both"/>
              <w:rPr>
                <w:rFonts w:ascii="Times New Roman" w:hAnsi="Times New Roman"/>
              </w:rPr>
            </w:pPr>
            <w:r w:rsidRPr="008B2461">
              <w:rPr>
                <w:rFonts w:ascii="Times New Roman" w:hAnsi="Times New Roman"/>
              </w:rPr>
              <w:t>Февраль</w:t>
            </w:r>
          </w:p>
        </w:tc>
        <w:tc>
          <w:tcPr>
            <w:tcW w:w="2191" w:type="dxa"/>
          </w:tcPr>
          <w:p w:rsidR="0046119D" w:rsidRPr="008B2461" w:rsidRDefault="0046119D" w:rsidP="004D4C49">
            <w:pPr>
              <w:ind w:firstLine="709"/>
              <w:jc w:val="both"/>
              <w:rPr>
                <w:rFonts w:ascii="Times New Roman" w:hAnsi="Times New Roman"/>
              </w:rPr>
            </w:pPr>
            <w:r w:rsidRPr="008B2461">
              <w:rPr>
                <w:rFonts w:ascii="Times New Roman" w:hAnsi="Times New Roman"/>
              </w:rPr>
              <w:t>440</w:t>
            </w:r>
          </w:p>
        </w:tc>
        <w:tc>
          <w:tcPr>
            <w:tcW w:w="2333" w:type="dxa"/>
          </w:tcPr>
          <w:p w:rsidR="0046119D" w:rsidRPr="008B2461" w:rsidRDefault="0046119D" w:rsidP="004D4C49">
            <w:pPr>
              <w:ind w:firstLine="709"/>
              <w:jc w:val="both"/>
              <w:rPr>
                <w:rFonts w:ascii="Times New Roman" w:hAnsi="Times New Roman"/>
              </w:rPr>
            </w:pPr>
            <w:r w:rsidRPr="008B2461">
              <w:rPr>
                <w:rFonts w:ascii="Times New Roman" w:hAnsi="Times New Roman"/>
              </w:rPr>
              <w:t>530</w:t>
            </w:r>
          </w:p>
        </w:tc>
        <w:tc>
          <w:tcPr>
            <w:tcW w:w="2487" w:type="dxa"/>
          </w:tcPr>
          <w:p w:rsidR="0046119D" w:rsidRPr="008B2461" w:rsidRDefault="0046119D" w:rsidP="004D4C49">
            <w:pPr>
              <w:ind w:firstLine="709"/>
              <w:jc w:val="both"/>
              <w:rPr>
                <w:rFonts w:ascii="Times New Roman" w:hAnsi="Times New Roman"/>
              </w:rPr>
            </w:pPr>
            <w:r w:rsidRPr="008B2461">
              <w:rPr>
                <w:rFonts w:ascii="Times New Roman" w:hAnsi="Times New Roman"/>
              </w:rPr>
              <w:t>590</w:t>
            </w:r>
          </w:p>
        </w:tc>
      </w:tr>
      <w:tr w:rsidR="0046119D" w:rsidRPr="008B2461" w:rsidTr="004D4C49">
        <w:trPr>
          <w:trHeight w:val="350"/>
        </w:trPr>
        <w:tc>
          <w:tcPr>
            <w:tcW w:w="2345" w:type="dxa"/>
          </w:tcPr>
          <w:p w:rsidR="0046119D" w:rsidRPr="008B2461" w:rsidRDefault="0046119D" w:rsidP="004D4C49">
            <w:pPr>
              <w:jc w:val="both"/>
              <w:rPr>
                <w:rFonts w:ascii="Times New Roman" w:hAnsi="Times New Roman"/>
              </w:rPr>
            </w:pPr>
            <w:r w:rsidRPr="008B2461">
              <w:rPr>
                <w:rFonts w:ascii="Times New Roman" w:hAnsi="Times New Roman"/>
              </w:rPr>
              <w:t>Март</w:t>
            </w:r>
          </w:p>
        </w:tc>
        <w:tc>
          <w:tcPr>
            <w:tcW w:w="2191" w:type="dxa"/>
          </w:tcPr>
          <w:p w:rsidR="0046119D" w:rsidRPr="008B2461" w:rsidRDefault="0046119D" w:rsidP="004D4C49">
            <w:pPr>
              <w:ind w:firstLine="709"/>
              <w:jc w:val="both"/>
              <w:rPr>
                <w:rFonts w:ascii="Times New Roman" w:hAnsi="Times New Roman"/>
              </w:rPr>
            </w:pPr>
            <w:r w:rsidRPr="008B2461">
              <w:rPr>
                <w:rFonts w:ascii="Times New Roman" w:hAnsi="Times New Roman"/>
              </w:rPr>
              <w:t>550</w:t>
            </w:r>
          </w:p>
        </w:tc>
        <w:tc>
          <w:tcPr>
            <w:tcW w:w="2333" w:type="dxa"/>
          </w:tcPr>
          <w:p w:rsidR="0046119D" w:rsidRPr="008B2461" w:rsidRDefault="0046119D" w:rsidP="004D4C49">
            <w:pPr>
              <w:ind w:firstLine="709"/>
              <w:jc w:val="both"/>
              <w:rPr>
                <w:rFonts w:ascii="Times New Roman" w:hAnsi="Times New Roman"/>
              </w:rPr>
            </w:pPr>
            <w:r w:rsidRPr="008B2461">
              <w:rPr>
                <w:rFonts w:ascii="Times New Roman" w:hAnsi="Times New Roman"/>
              </w:rPr>
              <w:t>590</w:t>
            </w:r>
          </w:p>
        </w:tc>
        <w:tc>
          <w:tcPr>
            <w:tcW w:w="2487" w:type="dxa"/>
          </w:tcPr>
          <w:p w:rsidR="0046119D" w:rsidRPr="008B2461" w:rsidRDefault="0046119D" w:rsidP="004D4C49">
            <w:pPr>
              <w:ind w:firstLine="709"/>
              <w:jc w:val="both"/>
              <w:rPr>
                <w:rFonts w:ascii="Times New Roman" w:hAnsi="Times New Roman"/>
              </w:rPr>
            </w:pPr>
            <w:r w:rsidRPr="008B2461">
              <w:rPr>
                <w:rFonts w:ascii="Times New Roman" w:hAnsi="Times New Roman"/>
              </w:rPr>
              <w:t>560</w:t>
            </w:r>
          </w:p>
        </w:tc>
      </w:tr>
      <w:tr w:rsidR="0046119D" w:rsidRPr="008B2461" w:rsidTr="004D4C49">
        <w:trPr>
          <w:trHeight w:val="310"/>
        </w:trPr>
        <w:tc>
          <w:tcPr>
            <w:tcW w:w="2345" w:type="dxa"/>
          </w:tcPr>
          <w:p w:rsidR="0046119D" w:rsidRPr="008B2461" w:rsidRDefault="0046119D" w:rsidP="004D4C49">
            <w:pPr>
              <w:jc w:val="both"/>
              <w:rPr>
                <w:rFonts w:ascii="Times New Roman" w:hAnsi="Times New Roman"/>
              </w:rPr>
            </w:pPr>
            <w:r w:rsidRPr="008B2461">
              <w:rPr>
                <w:rFonts w:ascii="Times New Roman" w:hAnsi="Times New Roman"/>
              </w:rPr>
              <w:t>Апрель</w:t>
            </w:r>
          </w:p>
        </w:tc>
        <w:tc>
          <w:tcPr>
            <w:tcW w:w="2191" w:type="dxa"/>
          </w:tcPr>
          <w:p w:rsidR="0046119D" w:rsidRPr="008B2461" w:rsidRDefault="0046119D" w:rsidP="004D4C49">
            <w:pPr>
              <w:ind w:firstLine="709"/>
              <w:jc w:val="both"/>
              <w:rPr>
                <w:rFonts w:ascii="Times New Roman" w:hAnsi="Times New Roman"/>
              </w:rPr>
            </w:pPr>
            <w:r w:rsidRPr="008B2461">
              <w:rPr>
                <w:rFonts w:ascii="Times New Roman" w:hAnsi="Times New Roman"/>
              </w:rPr>
              <w:t>530</w:t>
            </w:r>
          </w:p>
        </w:tc>
        <w:tc>
          <w:tcPr>
            <w:tcW w:w="2333" w:type="dxa"/>
          </w:tcPr>
          <w:p w:rsidR="0046119D" w:rsidRPr="008B2461" w:rsidRDefault="0046119D" w:rsidP="004D4C49">
            <w:pPr>
              <w:ind w:firstLine="709"/>
              <w:jc w:val="both"/>
              <w:rPr>
                <w:rFonts w:ascii="Times New Roman" w:hAnsi="Times New Roman"/>
              </w:rPr>
            </w:pPr>
            <w:r w:rsidRPr="008B2461">
              <w:rPr>
                <w:rFonts w:ascii="Times New Roman" w:hAnsi="Times New Roman"/>
              </w:rPr>
              <w:t>640</w:t>
            </w:r>
          </w:p>
        </w:tc>
        <w:tc>
          <w:tcPr>
            <w:tcW w:w="2487" w:type="dxa"/>
          </w:tcPr>
          <w:p w:rsidR="0046119D" w:rsidRPr="008B2461" w:rsidRDefault="0046119D" w:rsidP="004D4C49">
            <w:pPr>
              <w:ind w:firstLine="709"/>
              <w:jc w:val="both"/>
              <w:rPr>
                <w:rFonts w:ascii="Times New Roman" w:hAnsi="Times New Roman"/>
              </w:rPr>
            </w:pPr>
            <w:r w:rsidRPr="008B2461">
              <w:rPr>
                <w:rFonts w:ascii="Times New Roman" w:hAnsi="Times New Roman"/>
              </w:rPr>
              <w:t>475</w:t>
            </w:r>
          </w:p>
        </w:tc>
      </w:tr>
      <w:tr w:rsidR="0046119D" w:rsidRPr="008B2461" w:rsidTr="004D4C49">
        <w:trPr>
          <w:trHeight w:val="310"/>
        </w:trPr>
        <w:tc>
          <w:tcPr>
            <w:tcW w:w="2345" w:type="dxa"/>
          </w:tcPr>
          <w:p w:rsidR="0046119D" w:rsidRPr="008B2461" w:rsidRDefault="0046119D" w:rsidP="004D4C49">
            <w:pPr>
              <w:jc w:val="both"/>
              <w:rPr>
                <w:rFonts w:ascii="Times New Roman" w:hAnsi="Times New Roman"/>
              </w:rPr>
            </w:pPr>
            <w:r w:rsidRPr="008B2461">
              <w:rPr>
                <w:rFonts w:ascii="Times New Roman" w:hAnsi="Times New Roman"/>
              </w:rPr>
              <w:t>Май</w:t>
            </w:r>
          </w:p>
        </w:tc>
        <w:tc>
          <w:tcPr>
            <w:tcW w:w="2191" w:type="dxa"/>
          </w:tcPr>
          <w:p w:rsidR="0046119D" w:rsidRPr="008B2461" w:rsidRDefault="0046119D" w:rsidP="004D4C49">
            <w:pPr>
              <w:ind w:firstLine="709"/>
              <w:jc w:val="both"/>
              <w:rPr>
                <w:rFonts w:ascii="Times New Roman" w:hAnsi="Times New Roman"/>
              </w:rPr>
            </w:pPr>
            <w:r w:rsidRPr="008B2461">
              <w:rPr>
                <w:rFonts w:ascii="Times New Roman" w:hAnsi="Times New Roman"/>
              </w:rPr>
              <w:t>500</w:t>
            </w:r>
          </w:p>
        </w:tc>
        <w:tc>
          <w:tcPr>
            <w:tcW w:w="2333" w:type="dxa"/>
          </w:tcPr>
          <w:p w:rsidR="0046119D" w:rsidRPr="008B2461" w:rsidRDefault="0046119D" w:rsidP="004D4C49">
            <w:pPr>
              <w:ind w:firstLine="709"/>
              <w:jc w:val="both"/>
              <w:rPr>
                <w:rFonts w:ascii="Times New Roman" w:hAnsi="Times New Roman"/>
              </w:rPr>
            </w:pPr>
            <w:r w:rsidRPr="008B2461">
              <w:rPr>
                <w:rFonts w:ascii="Times New Roman" w:hAnsi="Times New Roman"/>
              </w:rPr>
              <w:t>550</w:t>
            </w:r>
          </w:p>
        </w:tc>
        <w:tc>
          <w:tcPr>
            <w:tcW w:w="2487" w:type="dxa"/>
          </w:tcPr>
          <w:p w:rsidR="0046119D" w:rsidRPr="008B2461" w:rsidRDefault="0046119D" w:rsidP="004D4C49">
            <w:pPr>
              <w:ind w:firstLine="709"/>
              <w:jc w:val="both"/>
              <w:rPr>
                <w:rFonts w:ascii="Times New Roman" w:hAnsi="Times New Roman"/>
              </w:rPr>
            </w:pPr>
            <w:r w:rsidRPr="008B2461">
              <w:rPr>
                <w:rFonts w:ascii="Times New Roman" w:hAnsi="Times New Roman"/>
              </w:rPr>
              <w:t>540</w:t>
            </w:r>
          </w:p>
        </w:tc>
      </w:tr>
      <w:tr w:rsidR="0046119D" w:rsidRPr="008B2461" w:rsidTr="004D4C49">
        <w:trPr>
          <w:trHeight w:val="310"/>
        </w:trPr>
        <w:tc>
          <w:tcPr>
            <w:tcW w:w="2345" w:type="dxa"/>
          </w:tcPr>
          <w:p w:rsidR="0046119D" w:rsidRPr="008B2461" w:rsidRDefault="0046119D" w:rsidP="004D4C49">
            <w:pPr>
              <w:jc w:val="both"/>
              <w:rPr>
                <w:rFonts w:ascii="Times New Roman" w:hAnsi="Times New Roman"/>
              </w:rPr>
            </w:pPr>
            <w:r w:rsidRPr="008B2461">
              <w:rPr>
                <w:rFonts w:ascii="Times New Roman" w:hAnsi="Times New Roman"/>
              </w:rPr>
              <w:t>Июнь</w:t>
            </w:r>
          </w:p>
        </w:tc>
        <w:tc>
          <w:tcPr>
            <w:tcW w:w="2191" w:type="dxa"/>
          </w:tcPr>
          <w:p w:rsidR="0046119D" w:rsidRPr="008B2461" w:rsidRDefault="0046119D" w:rsidP="004D4C49">
            <w:pPr>
              <w:ind w:firstLine="709"/>
              <w:jc w:val="both"/>
              <w:rPr>
                <w:rFonts w:ascii="Times New Roman" w:hAnsi="Times New Roman"/>
              </w:rPr>
            </w:pPr>
            <w:r w:rsidRPr="008B2461">
              <w:rPr>
                <w:rFonts w:ascii="Times New Roman" w:hAnsi="Times New Roman"/>
              </w:rPr>
              <w:t>590</w:t>
            </w:r>
          </w:p>
        </w:tc>
        <w:tc>
          <w:tcPr>
            <w:tcW w:w="2333" w:type="dxa"/>
          </w:tcPr>
          <w:p w:rsidR="0046119D" w:rsidRPr="008B2461" w:rsidRDefault="0046119D" w:rsidP="004D4C49">
            <w:pPr>
              <w:ind w:firstLine="709"/>
              <w:jc w:val="both"/>
              <w:rPr>
                <w:rFonts w:ascii="Times New Roman" w:hAnsi="Times New Roman"/>
              </w:rPr>
            </w:pPr>
            <w:r w:rsidRPr="008B2461">
              <w:rPr>
                <w:rFonts w:ascii="Times New Roman" w:hAnsi="Times New Roman"/>
              </w:rPr>
              <w:t>610</w:t>
            </w:r>
          </w:p>
        </w:tc>
        <w:tc>
          <w:tcPr>
            <w:tcW w:w="2487" w:type="dxa"/>
          </w:tcPr>
          <w:p w:rsidR="0046119D" w:rsidRPr="008B2461" w:rsidRDefault="0046119D" w:rsidP="004D4C49">
            <w:pPr>
              <w:ind w:firstLine="709"/>
              <w:jc w:val="both"/>
              <w:rPr>
                <w:rFonts w:ascii="Times New Roman" w:hAnsi="Times New Roman"/>
              </w:rPr>
            </w:pPr>
            <w:r w:rsidRPr="008B2461">
              <w:rPr>
                <w:rFonts w:ascii="Times New Roman" w:hAnsi="Times New Roman"/>
              </w:rPr>
              <w:t>500</w:t>
            </w:r>
          </w:p>
        </w:tc>
      </w:tr>
      <w:tr w:rsidR="0046119D" w:rsidRPr="008B2461" w:rsidTr="004D4C49">
        <w:trPr>
          <w:trHeight w:val="310"/>
        </w:trPr>
        <w:tc>
          <w:tcPr>
            <w:tcW w:w="2345" w:type="dxa"/>
          </w:tcPr>
          <w:p w:rsidR="0046119D" w:rsidRPr="008B2461" w:rsidRDefault="0046119D" w:rsidP="004D4C49">
            <w:pPr>
              <w:jc w:val="both"/>
              <w:rPr>
                <w:rFonts w:ascii="Times New Roman" w:hAnsi="Times New Roman"/>
              </w:rPr>
            </w:pPr>
            <w:r w:rsidRPr="008B2461">
              <w:rPr>
                <w:rFonts w:ascii="Times New Roman" w:hAnsi="Times New Roman"/>
              </w:rPr>
              <w:t>Июль</w:t>
            </w:r>
          </w:p>
        </w:tc>
        <w:tc>
          <w:tcPr>
            <w:tcW w:w="2191" w:type="dxa"/>
          </w:tcPr>
          <w:p w:rsidR="0046119D" w:rsidRPr="008B2461" w:rsidRDefault="0046119D" w:rsidP="004D4C49">
            <w:pPr>
              <w:ind w:firstLine="709"/>
              <w:jc w:val="both"/>
              <w:rPr>
                <w:rFonts w:ascii="Times New Roman" w:hAnsi="Times New Roman"/>
              </w:rPr>
            </w:pPr>
            <w:r w:rsidRPr="008B2461">
              <w:rPr>
                <w:rFonts w:ascii="Times New Roman" w:hAnsi="Times New Roman"/>
              </w:rPr>
              <w:t>470</w:t>
            </w:r>
          </w:p>
        </w:tc>
        <w:tc>
          <w:tcPr>
            <w:tcW w:w="2333" w:type="dxa"/>
          </w:tcPr>
          <w:p w:rsidR="0046119D" w:rsidRPr="008B2461" w:rsidRDefault="0046119D" w:rsidP="004D4C49">
            <w:pPr>
              <w:ind w:firstLine="709"/>
              <w:jc w:val="both"/>
              <w:rPr>
                <w:rFonts w:ascii="Times New Roman" w:hAnsi="Times New Roman"/>
              </w:rPr>
            </w:pPr>
            <w:r w:rsidRPr="008B2461">
              <w:rPr>
                <w:rFonts w:ascii="Times New Roman" w:hAnsi="Times New Roman"/>
              </w:rPr>
              <w:t>460</w:t>
            </w:r>
          </w:p>
        </w:tc>
        <w:tc>
          <w:tcPr>
            <w:tcW w:w="2487" w:type="dxa"/>
          </w:tcPr>
          <w:p w:rsidR="0046119D" w:rsidRPr="008B2461" w:rsidRDefault="0046119D" w:rsidP="004D4C49">
            <w:pPr>
              <w:ind w:firstLine="709"/>
              <w:jc w:val="both"/>
              <w:rPr>
                <w:rFonts w:ascii="Times New Roman" w:hAnsi="Times New Roman"/>
              </w:rPr>
            </w:pPr>
            <w:r w:rsidRPr="008B2461">
              <w:rPr>
                <w:rFonts w:ascii="Times New Roman" w:hAnsi="Times New Roman"/>
              </w:rPr>
              <w:t>580</w:t>
            </w:r>
          </w:p>
        </w:tc>
      </w:tr>
      <w:tr w:rsidR="0046119D" w:rsidRPr="008B2461" w:rsidTr="004D4C49">
        <w:trPr>
          <w:trHeight w:val="310"/>
        </w:trPr>
        <w:tc>
          <w:tcPr>
            <w:tcW w:w="2345" w:type="dxa"/>
          </w:tcPr>
          <w:p w:rsidR="0046119D" w:rsidRPr="008B2461" w:rsidRDefault="0046119D" w:rsidP="004D4C49">
            <w:pPr>
              <w:jc w:val="both"/>
              <w:rPr>
                <w:rFonts w:ascii="Times New Roman" w:hAnsi="Times New Roman"/>
              </w:rPr>
            </w:pPr>
            <w:r w:rsidRPr="008B2461">
              <w:rPr>
                <w:rFonts w:ascii="Times New Roman" w:hAnsi="Times New Roman"/>
              </w:rPr>
              <w:t>Август</w:t>
            </w:r>
          </w:p>
        </w:tc>
        <w:tc>
          <w:tcPr>
            <w:tcW w:w="2191" w:type="dxa"/>
          </w:tcPr>
          <w:p w:rsidR="0046119D" w:rsidRPr="008B2461" w:rsidRDefault="0046119D" w:rsidP="004D4C49">
            <w:pPr>
              <w:ind w:firstLine="709"/>
              <w:jc w:val="both"/>
              <w:rPr>
                <w:rFonts w:ascii="Times New Roman" w:hAnsi="Times New Roman"/>
              </w:rPr>
            </w:pPr>
            <w:r w:rsidRPr="008B2461">
              <w:rPr>
                <w:rFonts w:ascii="Times New Roman" w:hAnsi="Times New Roman"/>
              </w:rPr>
              <w:t>570</w:t>
            </w:r>
          </w:p>
        </w:tc>
        <w:tc>
          <w:tcPr>
            <w:tcW w:w="2333" w:type="dxa"/>
          </w:tcPr>
          <w:p w:rsidR="0046119D" w:rsidRPr="008B2461" w:rsidRDefault="0046119D" w:rsidP="004D4C49">
            <w:pPr>
              <w:ind w:firstLine="709"/>
              <w:jc w:val="both"/>
              <w:rPr>
                <w:rFonts w:ascii="Times New Roman" w:hAnsi="Times New Roman"/>
              </w:rPr>
            </w:pPr>
            <w:r w:rsidRPr="008B2461">
              <w:rPr>
                <w:rFonts w:ascii="Times New Roman" w:hAnsi="Times New Roman"/>
              </w:rPr>
              <w:t>500</w:t>
            </w:r>
          </w:p>
        </w:tc>
        <w:tc>
          <w:tcPr>
            <w:tcW w:w="2487" w:type="dxa"/>
          </w:tcPr>
          <w:p w:rsidR="0046119D" w:rsidRPr="008B2461" w:rsidRDefault="0046119D" w:rsidP="004D4C49">
            <w:pPr>
              <w:ind w:firstLine="709"/>
              <w:jc w:val="both"/>
              <w:rPr>
                <w:rFonts w:ascii="Times New Roman" w:hAnsi="Times New Roman"/>
              </w:rPr>
            </w:pPr>
            <w:r w:rsidRPr="008B2461">
              <w:rPr>
                <w:rFonts w:ascii="Times New Roman" w:hAnsi="Times New Roman"/>
              </w:rPr>
              <w:t>610</w:t>
            </w:r>
          </w:p>
        </w:tc>
      </w:tr>
      <w:tr w:rsidR="0046119D" w:rsidRPr="008B2461" w:rsidTr="004D4C49">
        <w:trPr>
          <w:trHeight w:val="310"/>
        </w:trPr>
        <w:tc>
          <w:tcPr>
            <w:tcW w:w="2345" w:type="dxa"/>
          </w:tcPr>
          <w:p w:rsidR="0046119D" w:rsidRPr="008B2461" w:rsidRDefault="0046119D" w:rsidP="004D4C49">
            <w:pPr>
              <w:jc w:val="both"/>
              <w:rPr>
                <w:rFonts w:ascii="Times New Roman" w:hAnsi="Times New Roman"/>
              </w:rPr>
            </w:pPr>
            <w:r w:rsidRPr="008B2461">
              <w:rPr>
                <w:rFonts w:ascii="Times New Roman" w:hAnsi="Times New Roman"/>
              </w:rPr>
              <w:t>Сентябрь</w:t>
            </w:r>
          </w:p>
        </w:tc>
        <w:tc>
          <w:tcPr>
            <w:tcW w:w="2191" w:type="dxa"/>
          </w:tcPr>
          <w:p w:rsidR="0046119D" w:rsidRPr="008B2461" w:rsidRDefault="0046119D" w:rsidP="004D4C49">
            <w:pPr>
              <w:ind w:firstLine="709"/>
              <w:jc w:val="both"/>
              <w:rPr>
                <w:rFonts w:ascii="Times New Roman" w:hAnsi="Times New Roman"/>
              </w:rPr>
            </w:pPr>
            <w:r w:rsidRPr="008B2461">
              <w:rPr>
                <w:rFonts w:ascii="Times New Roman" w:hAnsi="Times New Roman"/>
              </w:rPr>
              <w:t>420</w:t>
            </w:r>
          </w:p>
        </w:tc>
        <w:tc>
          <w:tcPr>
            <w:tcW w:w="2333" w:type="dxa"/>
          </w:tcPr>
          <w:p w:rsidR="0046119D" w:rsidRPr="008B2461" w:rsidRDefault="0046119D" w:rsidP="004D4C49">
            <w:pPr>
              <w:ind w:firstLine="709"/>
              <w:jc w:val="both"/>
              <w:rPr>
                <w:rFonts w:ascii="Times New Roman" w:hAnsi="Times New Roman"/>
              </w:rPr>
            </w:pPr>
            <w:r w:rsidRPr="008B2461">
              <w:rPr>
                <w:rFonts w:ascii="Times New Roman" w:hAnsi="Times New Roman"/>
              </w:rPr>
              <w:t>530</w:t>
            </w:r>
          </w:p>
        </w:tc>
        <w:tc>
          <w:tcPr>
            <w:tcW w:w="2487" w:type="dxa"/>
          </w:tcPr>
          <w:p w:rsidR="0046119D" w:rsidRPr="008B2461" w:rsidRDefault="0046119D" w:rsidP="004D4C49">
            <w:pPr>
              <w:ind w:firstLine="709"/>
              <w:jc w:val="both"/>
              <w:rPr>
                <w:rFonts w:ascii="Times New Roman" w:hAnsi="Times New Roman"/>
              </w:rPr>
            </w:pPr>
            <w:r w:rsidRPr="008B2461">
              <w:rPr>
                <w:rFonts w:ascii="Times New Roman" w:hAnsi="Times New Roman"/>
              </w:rPr>
              <w:t>560</w:t>
            </w:r>
          </w:p>
        </w:tc>
      </w:tr>
      <w:tr w:rsidR="0046119D" w:rsidRPr="008B2461" w:rsidTr="004D4C49">
        <w:trPr>
          <w:trHeight w:val="310"/>
        </w:trPr>
        <w:tc>
          <w:tcPr>
            <w:tcW w:w="2345" w:type="dxa"/>
          </w:tcPr>
          <w:p w:rsidR="0046119D" w:rsidRPr="008B2461" w:rsidRDefault="0046119D" w:rsidP="004D4C49">
            <w:pPr>
              <w:jc w:val="both"/>
              <w:rPr>
                <w:rFonts w:ascii="Times New Roman" w:hAnsi="Times New Roman"/>
              </w:rPr>
            </w:pPr>
            <w:r w:rsidRPr="008B2461">
              <w:rPr>
                <w:rFonts w:ascii="Times New Roman" w:hAnsi="Times New Roman"/>
              </w:rPr>
              <w:t>Октябрь</w:t>
            </w:r>
          </w:p>
        </w:tc>
        <w:tc>
          <w:tcPr>
            <w:tcW w:w="2191" w:type="dxa"/>
          </w:tcPr>
          <w:p w:rsidR="0046119D" w:rsidRPr="008B2461" w:rsidRDefault="0046119D" w:rsidP="004D4C49">
            <w:pPr>
              <w:ind w:firstLine="709"/>
              <w:jc w:val="both"/>
              <w:rPr>
                <w:rFonts w:ascii="Times New Roman" w:hAnsi="Times New Roman"/>
              </w:rPr>
            </w:pPr>
            <w:r w:rsidRPr="008B2461">
              <w:rPr>
                <w:rFonts w:ascii="Times New Roman" w:hAnsi="Times New Roman"/>
              </w:rPr>
              <w:t>550</w:t>
            </w:r>
          </w:p>
        </w:tc>
        <w:tc>
          <w:tcPr>
            <w:tcW w:w="2333" w:type="dxa"/>
          </w:tcPr>
          <w:p w:rsidR="0046119D" w:rsidRPr="008B2461" w:rsidRDefault="0046119D" w:rsidP="004D4C49">
            <w:pPr>
              <w:ind w:firstLine="709"/>
              <w:jc w:val="both"/>
              <w:rPr>
                <w:rFonts w:ascii="Times New Roman" w:hAnsi="Times New Roman"/>
              </w:rPr>
            </w:pPr>
            <w:r w:rsidRPr="008B2461">
              <w:rPr>
                <w:rFonts w:ascii="Times New Roman" w:hAnsi="Times New Roman"/>
              </w:rPr>
              <w:t>620</w:t>
            </w:r>
          </w:p>
        </w:tc>
        <w:tc>
          <w:tcPr>
            <w:tcW w:w="2487" w:type="dxa"/>
          </w:tcPr>
          <w:p w:rsidR="0046119D" w:rsidRPr="008B2461" w:rsidRDefault="0046119D" w:rsidP="004D4C49">
            <w:pPr>
              <w:ind w:firstLine="709"/>
              <w:jc w:val="both"/>
              <w:rPr>
                <w:rFonts w:ascii="Times New Roman" w:hAnsi="Times New Roman"/>
              </w:rPr>
            </w:pPr>
            <w:r w:rsidRPr="008B2461">
              <w:rPr>
                <w:rFonts w:ascii="Times New Roman" w:hAnsi="Times New Roman"/>
              </w:rPr>
              <w:t>615</w:t>
            </w:r>
          </w:p>
        </w:tc>
      </w:tr>
      <w:tr w:rsidR="0046119D" w:rsidRPr="008B2461" w:rsidTr="004D4C49">
        <w:trPr>
          <w:trHeight w:val="310"/>
        </w:trPr>
        <w:tc>
          <w:tcPr>
            <w:tcW w:w="2345" w:type="dxa"/>
          </w:tcPr>
          <w:p w:rsidR="0046119D" w:rsidRPr="008B2461" w:rsidRDefault="0046119D" w:rsidP="004D4C49">
            <w:pPr>
              <w:jc w:val="both"/>
              <w:rPr>
                <w:rFonts w:ascii="Times New Roman" w:hAnsi="Times New Roman"/>
              </w:rPr>
            </w:pPr>
            <w:r w:rsidRPr="008B2461">
              <w:rPr>
                <w:rFonts w:ascii="Times New Roman" w:hAnsi="Times New Roman"/>
              </w:rPr>
              <w:t>Ноябрь</w:t>
            </w:r>
          </w:p>
        </w:tc>
        <w:tc>
          <w:tcPr>
            <w:tcW w:w="2191" w:type="dxa"/>
          </w:tcPr>
          <w:p w:rsidR="0046119D" w:rsidRPr="008B2461" w:rsidRDefault="0046119D" w:rsidP="004D4C49">
            <w:pPr>
              <w:ind w:firstLine="709"/>
              <w:jc w:val="both"/>
              <w:rPr>
                <w:rFonts w:ascii="Times New Roman" w:hAnsi="Times New Roman"/>
              </w:rPr>
            </w:pPr>
            <w:r w:rsidRPr="008B2461">
              <w:rPr>
                <w:rFonts w:ascii="Times New Roman" w:hAnsi="Times New Roman"/>
              </w:rPr>
              <w:t>610</w:t>
            </w:r>
          </w:p>
        </w:tc>
        <w:tc>
          <w:tcPr>
            <w:tcW w:w="2333" w:type="dxa"/>
          </w:tcPr>
          <w:p w:rsidR="0046119D" w:rsidRPr="008B2461" w:rsidRDefault="0046119D" w:rsidP="004D4C49">
            <w:pPr>
              <w:ind w:firstLine="709"/>
              <w:jc w:val="both"/>
              <w:rPr>
                <w:rFonts w:ascii="Times New Roman" w:hAnsi="Times New Roman"/>
              </w:rPr>
            </w:pPr>
            <w:r w:rsidRPr="008B2461">
              <w:rPr>
                <w:rFonts w:ascii="Times New Roman" w:hAnsi="Times New Roman"/>
              </w:rPr>
              <w:t>470</w:t>
            </w:r>
          </w:p>
        </w:tc>
        <w:tc>
          <w:tcPr>
            <w:tcW w:w="2487" w:type="dxa"/>
          </w:tcPr>
          <w:p w:rsidR="0046119D" w:rsidRPr="008B2461" w:rsidRDefault="0046119D" w:rsidP="004D4C49">
            <w:pPr>
              <w:ind w:firstLine="709"/>
              <w:jc w:val="both"/>
              <w:rPr>
                <w:rFonts w:ascii="Times New Roman" w:hAnsi="Times New Roman"/>
              </w:rPr>
            </w:pPr>
            <w:r w:rsidRPr="008B2461">
              <w:rPr>
                <w:rFonts w:ascii="Times New Roman" w:hAnsi="Times New Roman"/>
              </w:rPr>
              <w:t>550</w:t>
            </w:r>
          </w:p>
        </w:tc>
      </w:tr>
      <w:tr w:rsidR="0046119D" w:rsidRPr="008B2461" w:rsidTr="004D4C49">
        <w:trPr>
          <w:trHeight w:val="310"/>
        </w:trPr>
        <w:tc>
          <w:tcPr>
            <w:tcW w:w="2345" w:type="dxa"/>
          </w:tcPr>
          <w:p w:rsidR="0046119D" w:rsidRPr="008B2461" w:rsidRDefault="0046119D" w:rsidP="004D4C49">
            <w:pPr>
              <w:jc w:val="both"/>
              <w:rPr>
                <w:rFonts w:ascii="Times New Roman" w:hAnsi="Times New Roman"/>
              </w:rPr>
            </w:pPr>
            <w:r w:rsidRPr="008B2461">
              <w:rPr>
                <w:rFonts w:ascii="Times New Roman" w:hAnsi="Times New Roman"/>
              </w:rPr>
              <w:t>Декабрь</w:t>
            </w:r>
          </w:p>
        </w:tc>
        <w:tc>
          <w:tcPr>
            <w:tcW w:w="2191" w:type="dxa"/>
          </w:tcPr>
          <w:p w:rsidR="0046119D" w:rsidRPr="008B2461" w:rsidRDefault="0046119D" w:rsidP="004D4C49">
            <w:pPr>
              <w:ind w:firstLine="709"/>
              <w:jc w:val="both"/>
              <w:rPr>
                <w:rFonts w:ascii="Times New Roman" w:hAnsi="Times New Roman"/>
              </w:rPr>
            </w:pPr>
            <w:r w:rsidRPr="008B2461">
              <w:rPr>
                <w:rFonts w:ascii="Times New Roman" w:hAnsi="Times New Roman"/>
              </w:rPr>
              <w:t>620</w:t>
            </w:r>
          </w:p>
        </w:tc>
        <w:tc>
          <w:tcPr>
            <w:tcW w:w="2333" w:type="dxa"/>
          </w:tcPr>
          <w:p w:rsidR="0046119D" w:rsidRPr="008B2461" w:rsidRDefault="0046119D" w:rsidP="004D4C49">
            <w:pPr>
              <w:ind w:firstLine="709"/>
              <w:jc w:val="both"/>
              <w:rPr>
                <w:rFonts w:ascii="Times New Roman" w:hAnsi="Times New Roman"/>
              </w:rPr>
            </w:pPr>
            <w:r w:rsidRPr="008B2461">
              <w:rPr>
                <w:rFonts w:ascii="Times New Roman" w:hAnsi="Times New Roman"/>
              </w:rPr>
              <w:t>550</w:t>
            </w:r>
          </w:p>
        </w:tc>
        <w:tc>
          <w:tcPr>
            <w:tcW w:w="2487" w:type="dxa"/>
          </w:tcPr>
          <w:p w:rsidR="0046119D" w:rsidRPr="008B2461" w:rsidRDefault="0046119D" w:rsidP="004D4C49">
            <w:pPr>
              <w:ind w:firstLine="709"/>
              <w:jc w:val="both"/>
              <w:rPr>
                <w:rFonts w:ascii="Times New Roman" w:hAnsi="Times New Roman"/>
              </w:rPr>
            </w:pPr>
            <w:r w:rsidRPr="008B2461">
              <w:rPr>
                <w:rFonts w:ascii="Times New Roman" w:hAnsi="Times New Roman"/>
              </w:rPr>
              <w:t>480</w:t>
            </w:r>
          </w:p>
        </w:tc>
      </w:tr>
      <w:tr w:rsidR="0046119D" w:rsidRPr="008B2461" w:rsidTr="004D4C49">
        <w:trPr>
          <w:trHeight w:val="310"/>
        </w:trPr>
        <w:tc>
          <w:tcPr>
            <w:tcW w:w="2345" w:type="dxa"/>
          </w:tcPr>
          <w:p w:rsidR="0046119D" w:rsidRPr="008B2461" w:rsidRDefault="0046119D" w:rsidP="004D4C49">
            <w:pPr>
              <w:jc w:val="both"/>
              <w:rPr>
                <w:rFonts w:ascii="Times New Roman" w:hAnsi="Times New Roman"/>
              </w:rPr>
            </w:pPr>
            <w:r w:rsidRPr="008B2461">
              <w:rPr>
                <w:rFonts w:ascii="Times New Roman" w:hAnsi="Times New Roman"/>
              </w:rPr>
              <w:t>Всего</w:t>
            </w:r>
          </w:p>
        </w:tc>
        <w:tc>
          <w:tcPr>
            <w:tcW w:w="2191" w:type="dxa"/>
          </w:tcPr>
          <w:p w:rsidR="0046119D" w:rsidRPr="008B2461" w:rsidRDefault="0046119D" w:rsidP="004D4C49">
            <w:pPr>
              <w:ind w:firstLine="709"/>
              <w:jc w:val="both"/>
              <w:rPr>
                <w:rFonts w:ascii="Times New Roman" w:hAnsi="Times New Roman"/>
              </w:rPr>
            </w:pPr>
          </w:p>
        </w:tc>
        <w:tc>
          <w:tcPr>
            <w:tcW w:w="2333" w:type="dxa"/>
          </w:tcPr>
          <w:p w:rsidR="0046119D" w:rsidRPr="008B2461" w:rsidRDefault="0046119D" w:rsidP="004D4C49">
            <w:pPr>
              <w:ind w:firstLine="709"/>
              <w:jc w:val="both"/>
              <w:rPr>
                <w:rFonts w:ascii="Times New Roman" w:hAnsi="Times New Roman"/>
              </w:rPr>
            </w:pPr>
          </w:p>
        </w:tc>
        <w:tc>
          <w:tcPr>
            <w:tcW w:w="2487" w:type="dxa"/>
          </w:tcPr>
          <w:p w:rsidR="0046119D" w:rsidRPr="008B2461" w:rsidRDefault="0046119D" w:rsidP="004D4C49">
            <w:pPr>
              <w:ind w:firstLine="709"/>
              <w:jc w:val="both"/>
              <w:rPr>
                <w:rFonts w:ascii="Times New Roman" w:hAnsi="Times New Roman"/>
              </w:rPr>
            </w:pPr>
          </w:p>
        </w:tc>
      </w:tr>
      <w:tr w:rsidR="0046119D" w:rsidRPr="008B2461" w:rsidTr="004D4C49">
        <w:trPr>
          <w:trHeight w:val="310"/>
        </w:trPr>
        <w:tc>
          <w:tcPr>
            <w:tcW w:w="2345" w:type="dxa"/>
          </w:tcPr>
          <w:p w:rsidR="0046119D" w:rsidRPr="008B2461" w:rsidRDefault="0046119D" w:rsidP="004D4C49">
            <w:pPr>
              <w:jc w:val="both"/>
              <w:rPr>
                <w:rFonts w:ascii="Times New Roman" w:hAnsi="Times New Roman"/>
              </w:rPr>
            </w:pPr>
            <w:r w:rsidRPr="008B2461">
              <w:rPr>
                <w:rFonts w:ascii="Times New Roman" w:hAnsi="Times New Roman"/>
              </w:rPr>
              <w:t>Среднее</w:t>
            </w:r>
          </w:p>
        </w:tc>
        <w:tc>
          <w:tcPr>
            <w:tcW w:w="2191" w:type="dxa"/>
          </w:tcPr>
          <w:p w:rsidR="0046119D" w:rsidRPr="008B2461" w:rsidRDefault="0046119D" w:rsidP="004D4C49">
            <w:pPr>
              <w:ind w:firstLine="709"/>
              <w:jc w:val="both"/>
              <w:rPr>
                <w:rFonts w:ascii="Times New Roman" w:hAnsi="Times New Roman"/>
              </w:rPr>
            </w:pPr>
          </w:p>
        </w:tc>
        <w:tc>
          <w:tcPr>
            <w:tcW w:w="2333" w:type="dxa"/>
          </w:tcPr>
          <w:p w:rsidR="0046119D" w:rsidRPr="008B2461" w:rsidRDefault="0046119D" w:rsidP="004D4C49">
            <w:pPr>
              <w:ind w:firstLine="709"/>
              <w:jc w:val="both"/>
              <w:rPr>
                <w:rFonts w:ascii="Times New Roman" w:hAnsi="Times New Roman"/>
              </w:rPr>
            </w:pPr>
          </w:p>
        </w:tc>
        <w:tc>
          <w:tcPr>
            <w:tcW w:w="2487" w:type="dxa"/>
          </w:tcPr>
          <w:p w:rsidR="0046119D" w:rsidRPr="008B2461" w:rsidRDefault="0046119D" w:rsidP="004D4C49">
            <w:pPr>
              <w:ind w:firstLine="709"/>
              <w:jc w:val="both"/>
              <w:rPr>
                <w:rFonts w:ascii="Times New Roman" w:hAnsi="Times New Roman"/>
              </w:rPr>
            </w:pPr>
          </w:p>
        </w:tc>
      </w:tr>
    </w:tbl>
    <w:p w:rsidR="0046119D" w:rsidRDefault="0046119D" w:rsidP="004D4C49">
      <w:pPr>
        <w:ind w:firstLine="709"/>
        <w:jc w:val="both"/>
        <w:rPr>
          <w:rFonts w:ascii="Times New Roman" w:hAnsi="Times New Roman"/>
        </w:rPr>
      </w:pPr>
    </w:p>
    <w:p w:rsidR="0046119D" w:rsidRDefault="0046119D" w:rsidP="004D4C49">
      <w:pPr>
        <w:ind w:firstLine="709"/>
        <w:jc w:val="both"/>
        <w:rPr>
          <w:rFonts w:ascii="Times New Roman" w:hAnsi="Times New Roman"/>
        </w:rPr>
      </w:pPr>
      <w:r w:rsidRPr="006154BD">
        <w:rPr>
          <w:rFonts w:ascii="Times New Roman" w:hAnsi="Times New Roman"/>
        </w:rPr>
        <w:t>Сравнительная характеристика «наивного» прогноза и прогноза, выполненного методом долгосрочной средней</w:t>
      </w:r>
      <w:r>
        <w:rPr>
          <w:rFonts w:ascii="Times New Roman" w:hAnsi="Times New Roman"/>
        </w:rPr>
        <w:t>.</w:t>
      </w:r>
    </w:p>
    <w:p w:rsidR="0046119D" w:rsidRDefault="0046119D" w:rsidP="004D4C49">
      <w:pPr>
        <w:ind w:firstLine="709"/>
        <w:jc w:val="both"/>
        <w:rPr>
          <w:rFonts w:ascii="Times New Roman" w:hAnsi="Times New Roman"/>
        </w:rPr>
      </w:pPr>
    </w:p>
    <w:p w:rsidR="0046119D" w:rsidRDefault="0046119D" w:rsidP="004D4C49">
      <w:pPr>
        <w:jc w:val="both"/>
        <w:rPr>
          <w:rFonts w:ascii="Times New Roman" w:hAnsi="Times New Roman"/>
        </w:rPr>
      </w:pPr>
      <w:r>
        <w:rPr>
          <w:rFonts w:ascii="Times New Roman" w:hAnsi="Times New Roman"/>
        </w:rPr>
        <w:t>Таблица 2 – Расчет прогноза продаж продукта А</w:t>
      </w:r>
    </w:p>
    <w:p w:rsidR="0046119D" w:rsidRPr="006154BD" w:rsidRDefault="0046119D" w:rsidP="004D4C49">
      <w:pPr>
        <w:jc w:val="both"/>
        <w:rPr>
          <w:rFonts w:ascii="Times New Roman" w:hAnsi="Times New Roman"/>
        </w:rPr>
      </w:pPr>
    </w:p>
    <w:tbl>
      <w:tblPr>
        <w:tblW w:w="9463" w:type="dxa"/>
        <w:jc w:val="center"/>
        <w:tblInd w:w="1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1356"/>
        <w:gridCol w:w="1188"/>
        <w:gridCol w:w="1396"/>
        <w:gridCol w:w="1488"/>
        <w:gridCol w:w="1851"/>
        <w:gridCol w:w="1488"/>
      </w:tblGrid>
      <w:tr w:rsidR="0046119D" w:rsidRPr="006154BD" w:rsidTr="004D4C49">
        <w:trPr>
          <w:trHeight w:val="490"/>
          <w:jc w:val="center"/>
        </w:trPr>
        <w:tc>
          <w:tcPr>
            <w:tcW w:w="696" w:type="dxa"/>
          </w:tcPr>
          <w:p w:rsidR="0046119D" w:rsidRPr="006154BD" w:rsidRDefault="0046119D" w:rsidP="004D4C49">
            <w:pPr>
              <w:jc w:val="center"/>
              <w:rPr>
                <w:rFonts w:ascii="Times New Roman" w:hAnsi="Times New Roman"/>
              </w:rPr>
            </w:pPr>
            <w:r w:rsidRPr="006154BD">
              <w:rPr>
                <w:rFonts w:ascii="Times New Roman" w:hAnsi="Times New Roman"/>
              </w:rPr>
              <w:t>Год</w:t>
            </w:r>
          </w:p>
        </w:tc>
        <w:tc>
          <w:tcPr>
            <w:tcW w:w="1356" w:type="dxa"/>
          </w:tcPr>
          <w:p w:rsidR="0046119D" w:rsidRPr="006154BD" w:rsidRDefault="0046119D" w:rsidP="004D4C49">
            <w:pPr>
              <w:jc w:val="center"/>
              <w:rPr>
                <w:rFonts w:ascii="Times New Roman" w:hAnsi="Times New Roman"/>
              </w:rPr>
            </w:pPr>
            <w:r w:rsidRPr="006154BD">
              <w:rPr>
                <w:rFonts w:ascii="Times New Roman" w:hAnsi="Times New Roman"/>
              </w:rPr>
              <w:t>Месяц</w:t>
            </w:r>
          </w:p>
        </w:tc>
        <w:tc>
          <w:tcPr>
            <w:tcW w:w="1188" w:type="dxa"/>
          </w:tcPr>
          <w:p w:rsidR="0046119D" w:rsidRPr="006154BD" w:rsidRDefault="0046119D" w:rsidP="004D4C49">
            <w:pPr>
              <w:jc w:val="center"/>
              <w:rPr>
                <w:rFonts w:ascii="Times New Roman" w:hAnsi="Times New Roman"/>
              </w:rPr>
            </w:pPr>
            <w:r w:rsidRPr="006154BD">
              <w:rPr>
                <w:rFonts w:ascii="Times New Roman" w:hAnsi="Times New Roman"/>
              </w:rPr>
              <w:t>Реальные продажи</w:t>
            </w:r>
          </w:p>
        </w:tc>
        <w:tc>
          <w:tcPr>
            <w:tcW w:w="1396" w:type="dxa"/>
          </w:tcPr>
          <w:p w:rsidR="0046119D" w:rsidRPr="006154BD" w:rsidRDefault="0046119D" w:rsidP="004D4C49">
            <w:pPr>
              <w:jc w:val="center"/>
              <w:rPr>
                <w:rFonts w:ascii="Times New Roman" w:hAnsi="Times New Roman"/>
              </w:rPr>
            </w:pPr>
            <w:r w:rsidRPr="006154BD">
              <w:rPr>
                <w:rFonts w:ascii="Times New Roman" w:hAnsi="Times New Roman"/>
              </w:rPr>
              <w:t>«Наивный» прогноз</w:t>
            </w:r>
          </w:p>
        </w:tc>
        <w:tc>
          <w:tcPr>
            <w:tcW w:w="1488" w:type="dxa"/>
          </w:tcPr>
          <w:p w:rsidR="0046119D" w:rsidRPr="006154BD" w:rsidRDefault="0046119D" w:rsidP="004D4C49">
            <w:pPr>
              <w:jc w:val="center"/>
              <w:rPr>
                <w:rFonts w:ascii="Times New Roman" w:hAnsi="Times New Roman"/>
              </w:rPr>
            </w:pPr>
            <w:r w:rsidRPr="006154BD">
              <w:rPr>
                <w:rFonts w:ascii="Times New Roman" w:hAnsi="Times New Roman"/>
              </w:rPr>
              <w:t>Абсолютная ошибка</w:t>
            </w:r>
          </w:p>
        </w:tc>
        <w:tc>
          <w:tcPr>
            <w:tcW w:w="1851" w:type="dxa"/>
          </w:tcPr>
          <w:p w:rsidR="0046119D" w:rsidRPr="006154BD" w:rsidRDefault="0046119D" w:rsidP="004D4C49">
            <w:pPr>
              <w:jc w:val="center"/>
              <w:rPr>
                <w:rFonts w:ascii="Times New Roman" w:hAnsi="Times New Roman"/>
              </w:rPr>
            </w:pPr>
            <w:r w:rsidRPr="006154BD">
              <w:rPr>
                <w:rFonts w:ascii="Times New Roman" w:hAnsi="Times New Roman"/>
              </w:rPr>
              <w:t>Прогноз методом долгосрочной средней</w:t>
            </w:r>
          </w:p>
        </w:tc>
        <w:tc>
          <w:tcPr>
            <w:tcW w:w="1488" w:type="dxa"/>
          </w:tcPr>
          <w:p w:rsidR="0046119D" w:rsidRPr="006154BD" w:rsidRDefault="0046119D" w:rsidP="004D4C49">
            <w:pPr>
              <w:jc w:val="center"/>
              <w:rPr>
                <w:rFonts w:ascii="Times New Roman" w:hAnsi="Times New Roman"/>
              </w:rPr>
            </w:pPr>
            <w:r w:rsidRPr="006154BD">
              <w:rPr>
                <w:rFonts w:ascii="Times New Roman" w:hAnsi="Times New Roman"/>
              </w:rPr>
              <w:t>Абсолютная ошибка</w:t>
            </w:r>
          </w:p>
        </w:tc>
      </w:tr>
      <w:tr w:rsidR="0046119D" w:rsidRPr="006154BD" w:rsidTr="004D4C49">
        <w:trPr>
          <w:trHeight w:val="280"/>
          <w:jc w:val="center"/>
        </w:trPr>
        <w:tc>
          <w:tcPr>
            <w:tcW w:w="696" w:type="dxa"/>
          </w:tcPr>
          <w:p w:rsidR="0046119D" w:rsidRPr="006154BD" w:rsidRDefault="0046119D" w:rsidP="004D4C49">
            <w:pPr>
              <w:jc w:val="center"/>
              <w:rPr>
                <w:rFonts w:ascii="Times New Roman" w:hAnsi="Times New Roman"/>
              </w:rPr>
            </w:pPr>
            <w:r w:rsidRPr="006154BD">
              <w:rPr>
                <w:rFonts w:ascii="Times New Roman" w:hAnsi="Times New Roman"/>
              </w:rPr>
              <w:t>1</w:t>
            </w:r>
          </w:p>
        </w:tc>
        <w:tc>
          <w:tcPr>
            <w:tcW w:w="1356" w:type="dxa"/>
          </w:tcPr>
          <w:p w:rsidR="0046119D" w:rsidRPr="006154BD" w:rsidRDefault="0046119D" w:rsidP="004D4C49">
            <w:pPr>
              <w:jc w:val="center"/>
              <w:rPr>
                <w:rFonts w:ascii="Times New Roman" w:hAnsi="Times New Roman"/>
              </w:rPr>
            </w:pPr>
            <w:r w:rsidRPr="006154BD">
              <w:rPr>
                <w:rFonts w:ascii="Times New Roman" w:hAnsi="Times New Roman"/>
              </w:rPr>
              <w:t>2</w:t>
            </w:r>
          </w:p>
        </w:tc>
        <w:tc>
          <w:tcPr>
            <w:tcW w:w="1188" w:type="dxa"/>
          </w:tcPr>
          <w:p w:rsidR="0046119D" w:rsidRPr="006154BD" w:rsidRDefault="0046119D" w:rsidP="004D4C49">
            <w:pPr>
              <w:jc w:val="center"/>
              <w:rPr>
                <w:rFonts w:ascii="Times New Roman" w:hAnsi="Times New Roman"/>
              </w:rPr>
            </w:pPr>
            <w:r w:rsidRPr="006154BD">
              <w:rPr>
                <w:rFonts w:ascii="Times New Roman" w:hAnsi="Times New Roman"/>
              </w:rPr>
              <w:t>3</w:t>
            </w:r>
          </w:p>
        </w:tc>
        <w:tc>
          <w:tcPr>
            <w:tcW w:w="1396" w:type="dxa"/>
          </w:tcPr>
          <w:p w:rsidR="0046119D" w:rsidRPr="006154BD" w:rsidRDefault="0046119D" w:rsidP="004D4C49">
            <w:pPr>
              <w:jc w:val="center"/>
              <w:rPr>
                <w:rFonts w:ascii="Times New Roman" w:hAnsi="Times New Roman"/>
              </w:rPr>
            </w:pPr>
            <w:r w:rsidRPr="006154BD">
              <w:rPr>
                <w:rFonts w:ascii="Times New Roman" w:hAnsi="Times New Roman"/>
              </w:rPr>
              <w:t>4</w:t>
            </w:r>
          </w:p>
        </w:tc>
        <w:tc>
          <w:tcPr>
            <w:tcW w:w="1488" w:type="dxa"/>
          </w:tcPr>
          <w:p w:rsidR="0046119D" w:rsidRPr="006154BD" w:rsidRDefault="0046119D" w:rsidP="004D4C49">
            <w:pPr>
              <w:jc w:val="center"/>
              <w:rPr>
                <w:rFonts w:ascii="Times New Roman" w:hAnsi="Times New Roman"/>
              </w:rPr>
            </w:pPr>
            <w:r w:rsidRPr="006154BD">
              <w:rPr>
                <w:rFonts w:ascii="Times New Roman" w:hAnsi="Times New Roman"/>
              </w:rPr>
              <w:t>5</w:t>
            </w:r>
          </w:p>
        </w:tc>
        <w:tc>
          <w:tcPr>
            <w:tcW w:w="1851" w:type="dxa"/>
          </w:tcPr>
          <w:p w:rsidR="0046119D" w:rsidRPr="006154BD" w:rsidRDefault="0046119D" w:rsidP="004D4C49">
            <w:pPr>
              <w:jc w:val="center"/>
              <w:rPr>
                <w:rFonts w:ascii="Times New Roman" w:hAnsi="Times New Roman"/>
              </w:rPr>
            </w:pPr>
            <w:r w:rsidRPr="006154BD">
              <w:rPr>
                <w:rFonts w:ascii="Times New Roman" w:hAnsi="Times New Roman"/>
              </w:rPr>
              <w:t>6</w:t>
            </w:r>
          </w:p>
        </w:tc>
        <w:tc>
          <w:tcPr>
            <w:tcW w:w="1488" w:type="dxa"/>
          </w:tcPr>
          <w:p w:rsidR="0046119D" w:rsidRPr="006154BD" w:rsidRDefault="0046119D" w:rsidP="004D4C49">
            <w:pPr>
              <w:jc w:val="center"/>
              <w:rPr>
                <w:rFonts w:ascii="Times New Roman" w:hAnsi="Times New Roman"/>
              </w:rPr>
            </w:pPr>
            <w:r w:rsidRPr="006154BD">
              <w:rPr>
                <w:rFonts w:ascii="Times New Roman" w:hAnsi="Times New Roman"/>
              </w:rPr>
              <w:t>7</w:t>
            </w:r>
          </w:p>
        </w:tc>
      </w:tr>
      <w:tr w:rsidR="0046119D" w:rsidRPr="006154BD" w:rsidTr="004D4C49">
        <w:trPr>
          <w:trHeight w:val="345"/>
          <w:jc w:val="center"/>
        </w:trPr>
        <w:tc>
          <w:tcPr>
            <w:tcW w:w="696" w:type="dxa"/>
          </w:tcPr>
          <w:p w:rsidR="0046119D" w:rsidRPr="004D4C49" w:rsidRDefault="0046119D" w:rsidP="004D4C49">
            <w:pPr>
              <w:jc w:val="both"/>
              <w:rPr>
                <w:rFonts w:ascii="Times New Roman" w:hAnsi="Times New Roman"/>
              </w:rPr>
            </w:pPr>
            <w:r>
              <w:rPr>
                <w:rFonts w:ascii="Times New Roman" w:hAnsi="Times New Roman"/>
              </w:rPr>
              <w:t>2018</w:t>
            </w: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декабрь</w:t>
            </w:r>
          </w:p>
        </w:tc>
        <w:tc>
          <w:tcPr>
            <w:tcW w:w="1188" w:type="dxa"/>
          </w:tcPr>
          <w:p w:rsidR="0046119D" w:rsidRPr="006154BD" w:rsidRDefault="0046119D" w:rsidP="004D4C49">
            <w:pPr>
              <w:jc w:val="both"/>
              <w:rPr>
                <w:rFonts w:ascii="Times New Roman" w:hAnsi="Times New Roman"/>
              </w:rPr>
            </w:pPr>
            <w:r>
              <w:rPr>
                <w:rFonts w:ascii="Times New Roman" w:hAnsi="Times New Roman"/>
              </w:rPr>
              <w:t>62</w:t>
            </w:r>
            <w:r w:rsidRPr="006154BD">
              <w:rPr>
                <w:rFonts w:ascii="Times New Roman" w:hAnsi="Times New Roman"/>
              </w:rPr>
              <w:t>0</w:t>
            </w:r>
          </w:p>
        </w:tc>
        <w:tc>
          <w:tcPr>
            <w:tcW w:w="1396" w:type="dxa"/>
          </w:tcPr>
          <w:p w:rsidR="0046119D" w:rsidRPr="006154BD" w:rsidRDefault="0046119D" w:rsidP="004D4C49">
            <w:pPr>
              <w:jc w:val="both"/>
              <w:rPr>
                <w:rFonts w:ascii="Times New Roman" w:hAnsi="Times New Roman"/>
              </w:rPr>
            </w:pPr>
            <w:r w:rsidRPr="006154BD">
              <w:rPr>
                <w:rFonts w:ascii="Times New Roman" w:hAnsi="Times New Roman"/>
              </w:rPr>
              <w:t>-</w:t>
            </w:r>
          </w:p>
        </w:tc>
        <w:tc>
          <w:tcPr>
            <w:tcW w:w="1488" w:type="dxa"/>
          </w:tcPr>
          <w:p w:rsidR="0046119D" w:rsidRPr="006154BD" w:rsidRDefault="0046119D" w:rsidP="004D4C49">
            <w:pPr>
              <w:jc w:val="both"/>
              <w:rPr>
                <w:rFonts w:ascii="Times New Roman" w:hAnsi="Times New Roman"/>
              </w:rPr>
            </w:pPr>
            <w:r w:rsidRPr="006154BD">
              <w:rPr>
                <w:rFonts w:ascii="Times New Roman" w:hAnsi="Times New Roman"/>
              </w:rPr>
              <w:t>-</w:t>
            </w:r>
          </w:p>
        </w:tc>
        <w:tc>
          <w:tcPr>
            <w:tcW w:w="1851" w:type="dxa"/>
          </w:tcPr>
          <w:p w:rsidR="0046119D" w:rsidRPr="006154BD" w:rsidRDefault="0046119D" w:rsidP="004D4C49">
            <w:pPr>
              <w:jc w:val="both"/>
              <w:rPr>
                <w:rFonts w:ascii="Times New Roman" w:hAnsi="Times New Roman"/>
              </w:rPr>
            </w:pPr>
            <w:r w:rsidRPr="006154BD">
              <w:rPr>
                <w:rFonts w:ascii="Times New Roman" w:hAnsi="Times New Roman"/>
              </w:rPr>
              <w:t>-</w:t>
            </w:r>
          </w:p>
        </w:tc>
        <w:tc>
          <w:tcPr>
            <w:tcW w:w="1488" w:type="dxa"/>
          </w:tcPr>
          <w:p w:rsidR="0046119D" w:rsidRPr="006154BD" w:rsidRDefault="0046119D" w:rsidP="004D4C49">
            <w:pPr>
              <w:jc w:val="both"/>
              <w:rPr>
                <w:rFonts w:ascii="Times New Roman" w:hAnsi="Times New Roman"/>
              </w:rPr>
            </w:pPr>
            <w:r w:rsidRPr="006154BD">
              <w:rPr>
                <w:rFonts w:ascii="Times New Roman" w:hAnsi="Times New Roman"/>
              </w:rPr>
              <w:t>-</w:t>
            </w:r>
          </w:p>
        </w:tc>
      </w:tr>
      <w:tr w:rsidR="0046119D" w:rsidRPr="006154BD" w:rsidTr="004D4C49">
        <w:trPr>
          <w:cantSplit/>
          <w:trHeight w:val="341"/>
          <w:jc w:val="center"/>
        </w:trPr>
        <w:tc>
          <w:tcPr>
            <w:tcW w:w="696" w:type="dxa"/>
            <w:vMerge w:val="restart"/>
          </w:tcPr>
          <w:p w:rsidR="0046119D" w:rsidRPr="004D4C49" w:rsidRDefault="0046119D" w:rsidP="004D4C49">
            <w:pPr>
              <w:jc w:val="both"/>
              <w:rPr>
                <w:rFonts w:ascii="Times New Roman" w:hAnsi="Times New Roman"/>
              </w:rPr>
            </w:pPr>
            <w:r>
              <w:rPr>
                <w:rFonts w:ascii="Times New Roman" w:hAnsi="Times New Roman"/>
              </w:rPr>
              <w:t>2019</w:t>
            </w: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Январь</w:t>
            </w:r>
          </w:p>
        </w:tc>
        <w:tc>
          <w:tcPr>
            <w:tcW w:w="1188" w:type="dxa"/>
          </w:tcPr>
          <w:p w:rsidR="0046119D" w:rsidRPr="006154BD" w:rsidRDefault="0046119D" w:rsidP="004D4C49">
            <w:pPr>
              <w:jc w:val="both"/>
              <w:rPr>
                <w:rFonts w:ascii="Times New Roman" w:hAnsi="Times New Roman"/>
              </w:rPr>
            </w:pPr>
            <w:r>
              <w:rPr>
                <w:rFonts w:ascii="Times New Roman" w:hAnsi="Times New Roman"/>
              </w:rPr>
              <w:t>4</w:t>
            </w:r>
            <w:r w:rsidRPr="006154BD">
              <w:rPr>
                <w:rFonts w:ascii="Times New Roman" w:hAnsi="Times New Roman"/>
              </w:rPr>
              <w:t>70</w:t>
            </w:r>
          </w:p>
        </w:tc>
        <w:tc>
          <w:tcPr>
            <w:tcW w:w="1396" w:type="dxa"/>
          </w:tcPr>
          <w:p w:rsidR="0046119D" w:rsidRPr="006154BD" w:rsidRDefault="0046119D" w:rsidP="004D4C49">
            <w:pPr>
              <w:jc w:val="both"/>
              <w:rPr>
                <w:rFonts w:ascii="Times New Roman" w:hAnsi="Times New Roman"/>
              </w:rPr>
            </w:pPr>
            <w:r>
              <w:rPr>
                <w:rFonts w:ascii="Times New Roman" w:hAnsi="Times New Roman"/>
              </w:rPr>
              <w:t>62</w:t>
            </w:r>
            <w:r w:rsidRPr="006154BD">
              <w:rPr>
                <w:rFonts w:ascii="Times New Roman" w:hAnsi="Times New Roman"/>
              </w:rPr>
              <w:t>0</w:t>
            </w:r>
          </w:p>
        </w:tc>
        <w:tc>
          <w:tcPr>
            <w:tcW w:w="1488" w:type="dxa"/>
          </w:tcPr>
          <w:p w:rsidR="0046119D" w:rsidRPr="006154BD" w:rsidRDefault="0046119D" w:rsidP="004D4C49">
            <w:pPr>
              <w:jc w:val="both"/>
              <w:rPr>
                <w:rFonts w:ascii="Times New Roman" w:hAnsi="Times New Roman"/>
              </w:rPr>
            </w:pPr>
            <w:r>
              <w:rPr>
                <w:rFonts w:ascii="Times New Roman" w:hAnsi="Times New Roman"/>
              </w:rPr>
              <w:t>15</w:t>
            </w:r>
            <w:r w:rsidRPr="006154BD">
              <w:rPr>
                <w:rFonts w:ascii="Times New Roman" w:hAnsi="Times New Roman"/>
              </w:rPr>
              <w:t>0</w:t>
            </w:r>
          </w:p>
        </w:tc>
        <w:tc>
          <w:tcPr>
            <w:tcW w:w="1851" w:type="dxa"/>
          </w:tcPr>
          <w:p w:rsidR="0046119D" w:rsidRPr="006154BD" w:rsidRDefault="0046119D" w:rsidP="004D4C49">
            <w:pPr>
              <w:jc w:val="both"/>
              <w:rPr>
                <w:rFonts w:ascii="Times New Roman" w:hAnsi="Times New Roman"/>
              </w:rPr>
            </w:pPr>
            <w:r w:rsidRPr="006154BD">
              <w:rPr>
                <w:rFonts w:ascii="Times New Roman" w:hAnsi="Times New Roman"/>
              </w:rPr>
              <w:t>5</w:t>
            </w:r>
            <w:r>
              <w:rPr>
                <w:rFonts w:ascii="Times New Roman" w:hAnsi="Times New Roman"/>
              </w:rPr>
              <w:t>29,17</w:t>
            </w:r>
          </w:p>
        </w:tc>
        <w:tc>
          <w:tcPr>
            <w:tcW w:w="1488" w:type="dxa"/>
          </w:tcPr>
          <w:p w:rsidR="0046119D" w:rsidRPr="006154BD" w:rsidRDefault="0046119D" w:rsidP="004D4C49">
            <w:pPr>
              <w:jc w:val="both"/>
              <w:rPr>
                <w:rFonts w:ascii="Times New Roman" w:hAnsi="Times New Roman"/>
              </w:rPr>
            </w:pPr>
            <w:r>
              <w:rPr>
                <w:rFonts w:ascii="Times New Roman" w:hAnsi="Times New Roman"/>
              </w:rPr>
              <w:t>59,17</w:t>
            </w:r>
          </w:p>
        </w:tc>
      </w:tr>
      <w:tr w:rsidR="0046119D" w:rsidRPr="006154BD" w:rsidTr="004D4C49">
        <w:trPr>
          <w:cantSplit/>
          <w:trHeight w:val="351"/>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Февраль</w:t>
            </w:r>
          </w:p>
        </w:tc>
        <w:tc>
          <w:tcPr>
            <w:tcW w:w="1188" w:type="dxa"/>
          </w:tcPr>
          <w:p w:rsidR="0046119D" w:rsidRPr="006154BD" w:rsidRDefault="0046119D" w:rsidP="004D4C49">
            <w:pPr>
              <w:jc w:val="both"/>
              <w:rPr>
                <w:rFonts w:ascii="Times New Roman" w:hAnsi="Times New Roman"/>
              </w:rPr>
            </w:pPr>
            <w:r>
              <w:rPr>
                <w:rFonts w:ascii="Times New Roman" w:hAnsi="Times New Roman"/>
              </w:rPr>
              <w:t>5</w:t>
            </w:r>
            <w:r w:rsidRPr="006154BD">
              <w:rPr>
                <w:rFonts w:ascii="Times New Roman" w:hAnsi="Times New Roman"/>
              </w:rPr>
              <w:t>30</w:t>
            </w:r>
          </w:p>
        </w:tc>
        <w:tc>
          <w:tcPr>
            <w:tcW w:w="1396" w:type="dxa"/>
          </w:tcPr>
          <w:p w:rsidR="0046119D" w:rsidRPr="006154BD" w:rsidRDefault="0046119D" w:rsidP="004D4C49">
            <w:pPr>
              <w:jc w:val="both"/>
              <w:rPr>
                <w:rFonts w:ascii="Times New Roman" w:hAnsi="Times New Roman"/>
              </w:rPr>
            </w:pPr>
            <w:r>
              <w:rPr>
                <w:rFonts w:ascii="Times New Roman" w:hAnsi="Times New Roman"/>
              </w:rPr>
              <w:t>4</w:t>
            </w:r>
            <w:r w:rsidRPr="006154BD">
              <w:rPr>
                <w:rFonts w:ascii="Times New Roman" w:hAnsi="Times New Roman"/>
              </w:rPr>
              <w:t>70</w:t>
            </w:r>
          </w:p>
        </w:tc>
        <w:tc>
          <w:tcPr>
            <w:tcW w:w="1488" w:type="dxa"/>
          </w:tcPr>
          <w:p w:rsidR="0046119D" w:rsidRPr="006154BD" w:rsidRDefault="0046119D" w:rsidP="004D4C49">
            <w:pPr>
              <w:jc w:val="both"/>
              <w:rPr>
                <w:rFonts w:ascii="Times New Roman" w:hAnsi="Times New Roman"/>
              </w:rPr>
            </w:pPr>
            <w:r w:rsidRPr="006154BD">
              <w:rPr>
                <w:rFonts w:ascii="Times New Roman" w:hAnsi="Times New Roman"/>
              </w:rPr>
              <w:t>60</w:t>
            </w:r>
          </w:p>
        </w:tc>
        <w:tc>
          <w:tcPr>
            <w:tcW w:w="1851" w:type="dxa"/>
          </w:tcPr>
          <w:p w:rsidR="0046119D" w:rsidRPr="006154BD" w:rsidRDefault="0046119D" w:rsidP="004D4C49">
            <w:pPr>
              <w:jc w:val="both"/>
              <w:rPr>
                <w:rFonts w:ascii="Times New Roman" w:hAnsi="Times New Roman"/>
              </w:rPr>
            </w:pPr>
            <w:r w:rsidRPr="006154BD">
              <w:rPr>
                <w:rFonts w:ascii="Times New Roman" w:hAnsi="Times New Roman"/>
              </w:rPr>
              <w:t>5</w:t>
            </w:r>
            <w:r>
              <w:rPr>
                <w:rFonts w:ascii="Times New Roman" w:hAnsi="Times New Roman"/>
              </w:rPr>
              <w:t>24,62</w:t>
            </w:r>
          </w:p>
        </w:tc>
        <w:tc>
          <w:tcPr>
            <w:tcW w:w="1488" w:type="dxa"/>
          </w:tcPr>
          <w:p w:rsidR="0046119D" w:rsidRPr="006154BD" w:rsidRDefault="0046119D" w:rsidP="004D4C49">
            <w:pPr>
              <w:jc w:val="both"/>
              <w:rPr>
                <w:rFonts w:ascii="Times New Roman" w:hAnsi="Times New Roman"/>
              </w:rPr>
            </w:pPr>
            <w:r>
              <w:rPr>
                <w:rFonts w:ascii="Times New Roman" w:hAnsi="Times New Roman"/>
              </w:rPr>
              <w:t>5,38</w:t>
            </w:r>
          </w:p>
        </w:tc>
      </w:tr>
      <w:tr w:rsidR="0046119D" w:rsidRPr="006154BD" w:rsidTr="004D4C49">
        <w:trPr>
          <w:cantSplit/>
          <w:trHeight w:val="361"/>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Март</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cantSplit/>
          <w:trHeight w:val="343"/>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Апрель</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cantSplit/>
          <w:trHeight w:val="339"/>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Май</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cantSplit/>
          <w:trHeight w:val="363"/>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Июнь</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cantSplit/>
          <w:trHeight w:val="346"/>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DF7564">
              <w:rPr>
                <w:rFonts w:ascii="Times New Roman" w:hAnsi="Times New Roman"/>
              </w:rPr>
              <w:t>Июль</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cantSplit/>
          <w:trHeight w:val="355"/>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Август</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cantSplit/>
          <w:trHeight w:val="337"/>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Сентябрь</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cantSplit/>
          <w:trHeight w:val="347"/>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Октябрь</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cantSplit/>
          <w:trHeight w:val="365"/>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Ноябрь</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cantSplit/>
          <w:trHeight w:val="354"/>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Декабрь</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cantSplit/>
          <w:trHeight w:val="350"/>
          <w:jc w:val="center"/>
        </w:trPr>
        <w:tc>
          <w:tcPr>
            <w:tcW w:w="696" w:type="dxa"/>
            <w:vMerge w:val="restart"/>
          </w:tcPr>
          <w:p w:rsidR="0046119D" w:rsidRPr="004D4C49" w:rsidRDefault="0046119D" w:rsidP="004D4C49">
            <w:pPr>
              <w:jc w:val="both"/>
              <w:rPr>
                <w:rFonts w:ascii="Times New Roman" w:hAnsi="Times New Roman"/>
              </w:rPr>
            </w:pPr>
            <w:r>
              <w:rPr>
                <w:rFonts w:ascii="Times New Roman" w:hAnsi="Times New Roman"/>
              </w:rPr>
              <w:t>2020</w:t>
            </w: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Январь</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cantSplit/>
          <w:trHeight w:val="346"/>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Февраль</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cantSplit/>
          <w:trHeight w:val="341"/>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Март</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cantSplit/>
          <w:trHeight w:val="351"/>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Апрель</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cantSplit/>
          <w:trHeight w:val="347"/>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Май</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cantSplit/>
          <w:trHeight w:val="357"/>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Июнь</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cantSplit/>
          <w:trHeight w:val="353"/>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Июль</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cantSplit/>
          <w:trHeight w:val="335"/>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Август</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cantSplit/>
          <w:trHeight w:val="359"/>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Сентябрь</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cantSplit/>
          <w:trHeight w:val="355"/>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Октябрь</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cantSplit/>
          <w:trHeight w:val="337"/>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Ноябрь</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cantSplit/>
          <w:trHeight w:val="361"/>
          <w:jc w:val="center"/>
        </w:trPr>
        <w:tc>
          <w:tcPr>
            <w:tcW w:w="0" w:type="auto"/>
            <w:vMerge/>
            <w:vAlign w:val="center"/>
          </w:tcPr>
          <w:p w:rsidR="0046119D" w:rsidRPr="006154BD" w:rsidRDefault="0046119D" w:rsidP="004D4C49">
            <w:pPr>
              <w:jc w:val="both"/>
              <w:rPr>
                <w:rFonts w:ascii="Times New Roman" w:hAnsi="Times New Roman"/>
              </w:rPr>
            </w:pPr>
          </w:p>
        </w:tc>
        <w:tc>
          <w:tcPr>
            <w:tcW w:w="1356" w:type="dxa"/>
          </w:tcPr>
          <w:p w:rsidR="0046119D" w:rsidRPr="006154BD" w:rsidRDefault="0046119D" w:rsidP="004D4C49">
            <w:pPr>
              <w:jc w:val="both"/>
              <w:rPr>
                <w:rFonts w:ascii="Times New Roman" w:hAnsi="Times New Roman"/>
              </w:rPr>
            </w:pPr>
            <w:r w:rsidRPr="006154BD">
              <w:rPr>
                <w:rFonts w:ascii="Times New Roman" w:hAnsi="Times New Roman"/>
              </w:rPr>
              <w:t>Декабрь</w:t>
            </w:r>
          </w:p>
        </w:tc>
        <w:tc>
          <w:tcPr>
            <w:tcW w:w="1188" w:type="dxa"/>
          </w:tcPr>
          <w:p w:rsidR="0046119D" w:rsidRPr="006154BD" w:rsidRDefault="0046119D" w:rsidP="004D4C49">
            <w:pPr>
              <w:jc w:val="both"/>
              <w:rPr>
                <w:rFonts w:ascii="Times New Roman" w:hAnsi="Times New Roman"/>
              </w:rPr>
            </w:pPr>
          </w:p>
        </w:tc>
        <w:tc>
          <w:tcPr>
            <w:tcW w:w="1396"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trHeight w:val="343"/>
          <w:jc w:val="center"/>
        </w:trPr>
        <w:tc>
          <w:tcPr>
            <w:tcW w:w="4636" w:type="dxa"/>
            <w:gridSpan w:val="4"/>
          </w:tcPr>
          <w:p w:rsidR="0046119D" w:rsidRPr="006154BD" w:rsidRDefault="0046119D" w:rsidP="004D4C49">
            <w:pPr>
              <w:jc w:val="both"/>
              <w:rPr>
                <w:rFonts w:ascii="Times New Roman" w:hAnsi="Times New Roman"/>
              </w:rPr>
            </w:pPr>
            <w:r w:rsidRPr="006154BD">
              <w:rPr>
                <w:rFonts w:ascii="Times New Roman" w:hAnsi="Times New Roman"/>
              </w:rPr>
              <w:t>Суммарная абсолютная ошибка</w:t>
            </w: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r w:rsidR="0046119D" w:rsidRPr="006154BD" w:rsidTr="004D4C49">
        <w:trPr>
          <w:trHeight w:val="353"/>
          <w:jc w:val="center"/>
        </w:trPr>
        <w:tc>
          <w:tcPr>
            <w:tcW w:w="4636" w:type="dxa"/>
            <w:gridSpan w:val="4"/>
          </w:tcPr>
          <w:p w:rsidR="0046119D" w:rsidRPr="006154BD" w:rsidRDefault="0046119D" w:rsidP="004D4C49">
            <w:pPr>
              <w:jc w:val="both"/>
              <w:rPr>
                <w:rFonts w:ascii="Times New Roman" w:hAnsi="Times New Roman"/>
              </w:rPr>
            </w:pPr>
            <w:r w:rsidRPr="006154BD">
              <w:rPr>
                <w:rFonts w:ascii="Times New Roman" w:hAnsi="Times New Roman"/>
              </w:rPr>
              <w:t>Средняя абсолютная ошибка</w:t>
            </w:r>
          </w:p>
        </w:tc>
        <w:tc>
          <w:tcPr>
            <w:tcW w:w="1488" w:type="dxa"/>
          </w:tcPr>
          <w:p w:rsidR="0046119D" w:rsidRPr="006154BD" w:rsidRDefault="0046119D" w:rsidP="004D4C49">
            <w:pPr>
              <w:jc w:val="both"/>
              <w:rPr>
                <w:rFonts w:ascii="Times New Roman" w:hAnsi="Times New Roman"/>
              </w:rPr>
            </w:pPr>
          </w:p>
        </w:tc>
        <w:tc>
          <w:tcPr>
            <w:tcW w:w="1851" w:type="dxa"/>
          </w:tcPr>
          <w:p w:rsidR="0046119D" w:rsidRPr="006154BD" w:rsidRDefault="0046119D" w:rsidP="004D4C49">
            <w:pPr>
              <w:jc w:val="both"/>
              <w:rPr>
                <w:rFonts w:ascii="Times New Roman" w:hAnsi="Times New Roman"/>
              </w:rPr>
            </w:pPr>
          </w:p>
        </w:tc>
        <w:tc>
          <w:tcPr>
            <w:tcW w:w="1488" w:type="dxa"/>
          </w:tcPr>
          <w:p w:rsidR="0046119D" w:rsidRPr="006154BD" w:rsidRDefault="0046119D" w:rsidP="004D4C49">
            <w:pPr>
              <w:jc w:val="both"/>
              <w:rPr>
                <w:rFonts w:ascii="Times New Roman" w:hAnsi="Times New Roman"/>
              </w:rPr>
            </w:pPr>
          </w:p>
        </w:tc>
      </w:tr>
    </w:tbl>
    <w:p w:rsidR="0046119D" w:rsidRDefault="0046119D" w:rsidP="004D4C49">
      <w:pPr>
        <w:autoSpaceDE w:val="0"/>
        <w:autoSpaceDN w:val="0"/>
        <w:adjustRightInd w:val="0"/>
        <w:jc w:val="center"/>
        <w:rPr>
          <w:rFonts w:ascii="Times New Roman" w:hAnsi="Times New Roman"/>
          <w:b/>
          <w:bCs/>
          <w:iCs/>
          <w:u w:val="single"/>
        </w:rPr>
      </w:pPr>
    </w:p>
    <w:p w:rsidR="0046119D" w:rsidRPr="00586793" w:rsidRDefault="0046119D" w:rsidP="004D4C49">
      <w:pPr>
        <w:tabs>
          <w:tab w:val="num" w:pos="0"/>
        </w:tabs>
        <w:ind w:firstLine="709"/>
        <w:jc w:val="center"/>
        <w:rPr>
          <w:rFonts w:ascii="Times New Roman" w:hAnsi="Times New Roman"/>
          <w:b/>
        </w:rPr>
      </w:pPr>
      <w:r w:rsidRPr="00586793">
        <w:rPr>
          <w:rFonts w:ascii="Times New Roman" w:hAnsi="Times New Roman"/>
          <w:b/>
        </w:rPr>
        <w:t>Информационные источники:</w:t>
      </w:r>
    </w:p>
    <w:p w:rsidR="00A57C7A" w:rsidRPr="00A57C7A" w:rsidRDefault="0046119D" w:rsidP="00A57C7A">
      <w:pPr>
        <w:ind w:firstLine="709"/>
        <w:rPr>
          <w:rFonts w:ascii="Times New Roman" w:hAnsi="Times New Roman" w:cs="Times New Roman"/>
          <w:color w:val="auto"/>
          <w:lang w:eastAsia="en-US"/>
        </w:rPr>
      </w:pPr>
      <w:r>
        <w:rPr>
          <w:rFonts w:ascii="Times New Roman" w:hAnsi="Times New Roman"/>
          <w:shd w:val="clear" w:color="auto" w:fill="FCFCFC"/>
        </w:rPr>
        <w:t>1</w:t>
      </w:r>
      <w:r w:rsidR="00A57C7A" w:rsidRPr="00A57C7A">
        <w:rPr>
          <w:rFonts w:ascii="Times New Roman" w:hAnsi="Times New Roman" w:cs="Times New Roman"/>
          <w:color w:val="auto"/>
          <w:lang w:eastAsia="en-US"/>
        </w:rPr>
        <w:t xml:space="preserve">. </w:t>
      </w:r>
      <w:proofErr w:type="spellStart"/>
      <w:r w:rsidR="00A57C7A" w:rsidRPr="00A57C7A">
        <w:rPr>
          <w:rFonts w:ascii="Times New Roman" w:hAnsi="Times New Roman" w:cs="Times New Roman"/>
          <w:color w:val="auto"/>
          <w:lang w:eastAsia="en-US"/>
        </w:rPr>
        <w:t>Неруш</w:t>
      </w:r>
      <w:proofErr w:type="spellEnd"/>
      <w:r w:rsidR="00A57C7A" w:rsidRPr="00A57C7A">
        <w:rPr>
          <w:rFonts w:ascii="Times New Roman" w:hAnsi="Times New Roman" w:cs="Times New Roman"/>
          <w:color w:val="auto"/>
          <w:lang w:eastAsia="en-US"/>
        </w:rPr>
        <w:t xml:space="preserve"> Ю.М., </w:t>
      </w:r>
      <w:proofErr w:type="spellStart"/>
      <w:r w:rsidR="00A57C7A" w:rsidRPr="00A57C7A">
        <w:rPr>
          <w:rFonts w:ascii="Times New Roman" w:hAnsi="Times New Roman" w:cs="Times New Roman"/>
          <w:color w:val="auto"/>
          <w:lang w:eastAsia="en-US"/>
        </w:rPr>
        <w:t>Неруш</w:t>
      </w:r>
      <w:proofErr w:type="spellEnd"/>
      <w:r w:rsidR="00A57C7A" w:rsidRPr="00A57C7A">
        <w:rPr>
          <w:rFonts w:ascii="Times New Roman" w:hAnsi="Times New Roman" w:cs="Times New Roman"/>
          <w:color w:val="auto"/>
          <w:lang w:eastAsia="en-US"/>
        </w:rPr>
        <w:t xml:space="preserve"> А.Ю. Логистика. Практикум. - М. : Издательство </w:t>
      </w:r>
      <w:proofErr w:type="spellStart"/>
      <w:r w:rsidR="00A57C7A" w:rsidRPr="00A57C7A">
        <w:rPr>
          <w:rFonts w:ascii="Times New Roman" w:hAnsi="Times New Roman" w:cs="Times New Roman"/>
          <w:color w:val="auto"/>
          <w:lang w:eastAsia="en-US"/>
        </w:rPr>
        <w:t>Юрайт</w:t>
      </w:r>
      <w:proofErr w:type="spellEnd"/>
      <w:r w:rsidR="00A57C7A" w:rsidRPr="00A57C7A">
        <w:rPr>
          <w:rFonts w:ascii="Times New Roman" w:hAnsi="Times New Roman" w:cs="Times New Roman"/>
          <w:color w:val="auto"/>
          <w:lang w:eastAsia="en-US"/>
        </w:rPr>
        <w:t xml:space="preserve">, 2017 </w:t>
      </w:r>
    </w:p>
    <w:p w:rsidR="00A57C7A" w:rsidRPr="00A57C7A" w:rsidRDefault="00A57C7A" w:rsidP="00A57C7A">
      <w:pPr>
        <w:ind w:firstLine="709"/>
        <w:jc w:val="both"/>
        <w:rPr>
          <w:rFonts w:ascii="Times New Roman" w:hAnsi="Times New Roman" w:cs="Times New Roman"/>
          <w:color w:val="auto"/>
          <w:lang w:eastAsia="en-US"/>
        </w:rPr>
      </w:pPr>
      <w:r w:rsidRPr="00A57C7A">
        <w:rPr>
          <w:rFonts w:ascii="Times New Roman" w:hAnsi="Times New Roman" w:cs="Times New Roman"/>
          <w:color w:val="auto"/>
          <w:lang w:eastAsia="en-US"/>
        </w:rPr>
        <w:t xml:space="preserve">2. Логистика и управление цепями поставок / под ред. В.В. Щербакова. М. : Издательство </w:t>
      </w:r>
      <w:proofErr w:type="spellStart"/>
      <w:r w:rsidRPr="00A57C7A">
        <w:rPr>
          <w:rFonts w:ascii="Times New Roman" w:hAnsi="Times New Roman" w:cs="Times New Roman"/>
          <w:color w:val="auto"/>
          <w:lang w:eastAsia="en-US"/>
        </w:rPr>
        <w:t>Юрайт</w:t>
      </w:r>
      <w:proofErr w:type="spellEnd"/>
      <w:r w:rsidRPr="00A57C7A">
        <w:rPr>
          <w:rFonts w:ascii="Times New Roman" w:hAnsi="Times New Roman" w:cs="Times New Roman"/>
          <w:color w:val="auto"/>
          <w:lang w:eastAsia="en-US"/>
        </w:rPr>
        <w:t xml:space="preserve">, 2017                                                                    </w:t>
      </w:r>
    </w:p>
    <w:p w:rsidR="00A57C7A" w:rsidRPr="00A57C7A" w:rsidRDefault="00A57C7A" w:rsidP="00A57C7A">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3</w:t>
      </w:r>
      <w:r w:rsidRPr="00A57C7A">
        <w:rPr>
          <w:rFonts w:ascii="Times New Roman" w:hAnsi="Times New Roman" w:cs="Times New Roman"/>
          <w:color w:val="auto"/>
          <w:lang w:eastAsia="en-US"/>
        </w:rPr>
        <w:t xml:space="preserve">.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w:t>
      </w:r>
      <w:proofErr w:type="spellStart"/>
      <w:r w:rsidRPr="00A57C7A">
        <w:rPr>
          <w:rFonts w:ascii="Times New Roman" w:hAnsi="Times New Roman" w:cs="Times New Roman"/>
          <w:color w:val="auto"/>
          <w:lang w:eastAsia="en-US"/>
        </w:rPr>
        <w:t>авторизир</w:t>
      </w:r>
      <w:proofErr w:type="spellEnd"/>
      <w:r w:rsidRPr="00A57C7A">
        <w:rPr>
          <w:rFonts w:ascii="Times New Roman" w:hAnsi="Times New Roman" w:cs="Times New Roman"/>
          <w:color w:val="auto"/>
          <w:lang w:eastAsia="en-US"/>
        </w:rPr>
        <w:t xml:space="preserve">. пользователей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4</w:t>
      </w:r>
      <w:r w:rsidRPr="00A57C7A">
        <w:rPr>
          <w:rFonts w:ascii="Times New Roman" w:hAnsi="Times New Roman" w:cs="Times New Roman"/>
          <w:color w:val="auto"/>
          <w:lang w:eastAsia="en-US"/>
        </w:rPr>
        <w:t xml:space="preserve">. Логистика [Электронный ресурс] : учебное пособие / О.В. </w:t>
      </w:r>
      <w:proofErr w:type="spellStart"/>
      <w:r w:rsidRPr="00A57C7A">
        <w:rPr>
          <w:rFonts w:ascii="Times New Roman" w:hAnsi="Times New Roman" w:cs="Times New Roman"/>
          <w:color w:val="auto"/>
          <w:lang w:eastAsia="en-US"/>
        </w:rPr>
        <w:t>Верниковская</w:t>
      </w:r>
      <w:proofErr w:type="spellEnd"/>
      <w:r w:rsidRPr="00A57C7A">
        <w:rPr>
          <w:rFonts w:ascii="Times New Roman" w:hAnsi="Times New Roman" w:cs="Times New Roman"/>
          <w:color w:val="auto"/>
          <w:lang w:eastAsia="en-US"/>
        </w:rPr>
        <w:t xml:space="preserve"> [и др.].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Минск: Республиканский институт профессионального образования (РИПО), 2016. — 268 c. — 978-985-503-602-0. — Режим доступа: http://www.iprbookshop.ru/67647.html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5</w:t>
      </w:r>
      <w:r w:rsidRPr="00A57C7A">
        <w:rPr>
          <w:rFonts w:ascii="Times New Roman" w:hAnsi="Times New Roman" w:cs="Times New Roman"/>
          <w:color w:val="auto"/>
          <w:lang w:eastAsia="en-US"/>
        </w:rPr>
        <w:t xml:space="preserve">. Яшин А.А. Логистика. Основы планирования и оценки эффективности логистических систем [Электронный ресурс] : учебное пособие / А.А. Яшин, М.Л. </w:t>
      </w:r>
      <w:proofErr w:type="spellStart"/>
      <w:r w:rsidRPr="00A57C7A">
        <w:rPr>
          <w:rFonts w:ascii="Times New Roman" w:hAnsi="Times New Roman" w:cs="Times New Roman"/>
          <w:color w:val="auto"/>
          <w:lang w:eastAsia="en-US"/>
        </w:rPr>
        <w:t>Ряшко</w:t>
      </w:r>
      <w:proofErr w:type="spellEnd"/>
      <w:r w:rsidRPr="00A57C7A">
        <w:rPr>
          <w:rFonts w:ascii="Times New Roman" w:hAnsi="Times New Roman" w:cs="Times New Roman"/>
          <w:color w:val="auto"/>
          <w:lang w:eastAsia="en-US"/>
        </w:rPr>
        <w:t xml:space="preserve">.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w:t>
      </w:r>
      <w:proofErr w:type="spellStart"/>
      <w:r w:rsidRPr="00A57C7A">
        <w:rPr>
          <w:rFonts w:ascii="Times New Roman" w:hAnsi="Times New Roman" w:cs="Times New Roman"/>
          <w:color w:val="auto"/>
          <w:lang w:eastAsia="en-US"/>
        </w:rPr>
        <w:t>Екатеринбур</w:t>
      </w:r>
      <w:proofErr w:type="spellEnd"/>
      <w:r w:rsidRPr="00A57C7A">
        <w:rPr>
          <w:rFonts w:ascii="Times New Roman" w:hAnsi="Times New Roman" w:cs="Times New Roman"/>
          <w:color w:val="auto"/>
          <w:lang w:eastAsia="en-US"/>
        </w:rPr>
        <w:t>: Уральский федеральный университет, 2014. — 52 c. — 978-5-7996-1222-1. — Режим доступа: http://www.iprbookshop.ru/65940.html</w:t>
      </w:r>
    </w:p>
    <w:p w:rsidR="0046119D" w:rsidRDefault="0046119D" w:rsidP="00A57C7A">
      <w:pPr>
        <w:tabs>
          <w:tab w:val="left" w:pos="1080"/>
        </w:tabs>
        <w:ind w:firstLine="709"/>
        <w:jc w:val="both"/>
        <w:rPr>
          <w:rFonts w:ascii="Times New Roman" w:hAnsi="Times New Roman"/>
          <w:b/>
        </w:rPr>
      </w:pPr>
    </w:p>
    <w:p w:rsidR="0046119D" w:rsidRPr="001B6374" w:rsidRDefault="0046119D" w:rsidP="004D4C49">
      <w:pPr>
        <w:widowControl w:val="0"/>
        <w:tabs>
          <w:tab w:val="num" w:pos="0"/>
        </w:tabs>
        <w:autoSpaceDE w:val="0"/>
        <w:autoSpaceDN w:val="0"/>
        <w:adjustRightInd w:val="0"/>
        <w:ind w:firstLine="709"/>
        <w:jc w:val="both"/>
        <w:rPr>
          <w:rFonts w:ascii="Times New Roman" w:hAnsi="Times New Roman"/>
          <w:b/>
        </w:rPr>
      </w:pPr>
      <w:r w:rsidRPr="001B6374">
        <w:rPr>
          <w:rFonts w:ascii="Times New Roman" w:hAnsi="Times New Roman"/>
          <w:b/>
        </w:rPr>
        <w:t>Критерии оценивания:</w:t>
      </w:r>
    </w:p>
    <w:p w:rsidR="0046119D" w:rsidRPr="001B6374" w:rsidRDefault="0046119D" w:rsidP="004D4C49">
      <w:pPr>
        <w:shd w:val="clear" w:color="auto" w:fill="FFFFFF"/>
        <w:ind w:firstLine="709"/>
        <w:jc w:val="both"/>
        <w:rPr>
          <w:rFonts w:ascii="Times New Roman" w:hAnsi="Times New Roman"/>
        </w:rPr>
      </w:pPr>
      <w:r w:rsidRPr="001B6374">
        <w:rPr>
          <w:rFonts w:ascii="Times New Roman" w:hAnsi="Times New Roman"/>
        </w:rPr>
        <w:t xml:space="preserve"> «</w:t>
      </w:r>
      <w:r w:rsidRPr="001B6374">
        <w:rPr>
          <w:rFonts w:ascii="Times New Roman" w:hAnsi="Times New Roman"/>
          <w:b/>
          <w:bCs/>
          <w:iCs/>
        </w:rPr>
        <w:t>Отлично</w:t>
      </w:r>
      <w:r w:rsidRPr="001B6374">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1B6374" w:rsidRDefault="0046119D" w:rsidP="004D4C49">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Хорошо</w:t>
      </w:r>
      <w:r w:rsidRPr="001B6374">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1B6374" w:rsidRDefault="0046119D" w:rsidP="004D4C49">
      <w:pPr>
        <w:shd w:val="clear" w:color="auto" w:fill="FFFFFF"/>
        <w:ind w:firstLine="709"/>
        <w:jc w:val="both"/>
        <w:rPr>
          <w:rFonts w:ascii="Times New Roman" w:hAnsi="Times New Roman"/>
        </w:rPr>
      </w:pPr>
      <w:r w:rsidRPr="001B6374">
        <w:rPr>
          <w:rFonts w:ascii="Times New Roman" w:hAnsi="Times New Roman"/>
        </w:rPr>
        <w:lastRenderedPageBreak/>
        <w:t>«</w:t>
      </w:r>
      <w:r w:rsidRPr="001B6374">
        <w:rPr>
          <w:rFonts w:ascii="Times New Roman" w:hAnsi="Times New Roman"/>
          <w:b/>
          <w:bCs/>
          <w:iCs/>
        </w:rPr>
        <w:t>Удовлетворительно</w:t>
      </w:r>
      <w:r w:rsidRPr="001B6374">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Pr="001B6374" w:rsidRDefault="0046119D" w:rsidP="004D4C49">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Неудовлетворительно</w:t>
      </w:r>
      <w:r w:rsidRPr="001B6374">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46119D" w:rsidRPr="00BE563B" w:rsidRDefault="0046119D" w:rsidP="004D4C49">
      <w:pPr>
        <w:jc w:val="center"/>
        <w:rPr>
          <w:rFonts w:ascii="Times New Roman" w:hAnsi="Times New Roman" w:cs="Times New Roman"/>
          <w:b/>
          <w:color w:val="auto"/>
        </w:rPr>
      </w:pPr>
      <w:r w:rsidRPr="001B6374">
        <w:rPr>
          <w:rFonts w:ascii="Helvetica" w:hAnsi="Helvetica" w:cs="Helvetica"/>
          <w:color w:val="4A4A4A"/>
          <w:sz w:val="21"/>
          <w:szCs w:val="21"/>
        </w:rPr>
        <w:br/>
      </w: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4-5</w:t>
      </w:r>
    </w:p>
    <w:p w:rsidR="0046119D" w:rsidRPr="00344B02" w:rsidRDefault="0046119D" w:rsidP="004D4C49">
      <w:pPr>
        <w:tabs>
          <w:tab w:val="left" w:pos="2295"/>
        </w:tabs>
        <w:ind w:firstLine="709"/>
        <w:jc w:val="center"/>
        <w:rPr>
          <w:rFonts w:ascii="Times New Roman" w:hAnsi="Times New Roman" w:cs="Times New Roman"/>
          <w:b/>
          <w:color w:val="auto"/>
        </w:rPr>
      </w:pPr>
    </w:p>
    <w:p w:rsidR="0046119D" w:rsidRPr="00A16F10" w:rsidRDefault="0046119D" w:rsidP="004D4C49">
      <w:pPr>
        <w:ind w:firstLine="709"/>
        <w:jc w:val="both"/>
        <w:rPr>
          <w:rFonts w:ascii="Times New Roman" w:hAnsi="Times New Roman" w:cs="Times New Roman"/>
        </w:rPr>
      </w:pPr>
      <w:r w:rsidRPr="00AB1A14">
        <w:rPr>
          <w:rFonts w:ascii="Times New Roman" w:hAnsi="Times New Roman"/>
          <w:b/>
        </w:rPr>
        <w:t xml:space="preserve">Тема </w:t>
      </w:r>
      <w:r w:rsidRPr="00A16F10">
        <w:rPr>
          <w:rFonts w:ascii="Times New Roman" w:hAnsi="Times New Roman" w:cs="Times New Roman"/>
          <w:b/>
        </w:rPr>
        <w:t xml:space="preserve">раздела: </w:t>
      </w:r>
      <w:r w:rsidRPr="00A16F10">
        <w:rPr>
          <w:rFonts w:ascii="Times New Roman" w:hAnsi="Times New Roman" w:cs="Times New Roman"/>
          <w:bCs/>
        </w:rPr>
        <w:t>Планирование в логистических системах</w:t>
      </w:r>
    </w:p>
    <w:p w:rsidR="0046119D" w:rsidRPr="00A16F10" w:rsidRDefault="0046119D" w:rsidP="00A16F10">
      <w:pPr>
        <w:ind w:firstLine="720"/>
        <w:jc w:val="both"/>
        <w:rPr>
          <w:rFonts w:ascii="Times New Roman" w:hAnsi="Times New Roman" w:cs="Times New Roman"/>
        </w:rPr>
      </w:pPr>
      <w:r w:rsidRPr="00A16F10">
        <w:rPr>
          <w:rFonts w:ascii="Times New Roman" w:hAnsi="Times New Roman" w:cs="Times New Roman"/>
          <w:b/>
        </w:rPr>
        <w:t xml:space="preserve">Тема практической работы:  </w:t>
      </w:r>
      <w:r w:rsidRPr="00A16F10">
        <w:rPr>
          <w:rFonts w:ascii="Times New Roman" w:hAnsi="Times New Roman" w:cs="Times New Roman"/>
        </w:rPr>
        <w:t>Планирование и организация процесса снабжения в логистических системах. Критерии выбора поставщика.</w:t>
      </w:r>
    </w:p>
    <w:p w:rsidR="0046119D" w:rsidRPr="006154BD" w:rsidRDefault="0046119D" w:rsidP="00A16F10">
      <w:pPr>
        <w:ind w:firstLine="720"/>
        <w:jc w:val="both"/>
        <w:rPr>
          <w:rFonts w:ascii="Times New Roman" w:hAnsi="Times New Roman"/>
        </w:rPr>
      </w:pPr>
      <w:r w:rsidRPr="00A16F10">
        <w:rPr>
          <w:rFonts w:ascii="Times New Roman" w:hAnsi="Times New Roman" w:cs="Times New Roman"/>
          <w:b/>
        </w:rPr>
        <w:t xml:space="preserve">Цель: </w:t>
      </w:r>
      <w:r w:rsidRPr="00A16F10">
        <w:rPr>
          <w:rFonts w:ascii="Times New Roman" w:hAnsi="Times New Roman" w:cs="Times New Roman"/>
        </w:rPr>
        <w:t>научить принимать решения о выборе предпочтительного поставщика исходя из конкретной</w:t>
      </w:r>
      <w:r w:rsidRPr="006154BD">
        <w:rPr>
          <w:rFonts w:ascii="Times New Roman" w:hAnsi="Times New Roman"/>
        </w:rPr>
        <w:t xml:space="preserve"> ситуации.</w:t>
      </w:r>
    </w:p>
    <w:p w:rsidR="0046119D" w:rsidRPr="004D4C49" w:rsidRDefault="0046119D" w:rsidP="00A16F10">
      <w:pPr>
        <w:ind w:firstLine="720"/>
        <w:jc w:val="both"/>
        <w:rPr>
          <w:rFonts w:ascii="Times New Roman" w:hAnsi="Times New Roman" w:cs="Times New Roman"/>
          <w:b/>
        </w:rPr>
      </w:pPr>
    </w:p>
    <w:p w:rsidR="0046119D" w:rsidRPr="0024512F" w:rsidRDefault="0046119D" w:rsidP="004D4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rPr>
      </w:pPr>
      <w:r w:rsidRPr="0024512F">
        <w:rPr>
          <w:rFonts w:ascii="Times New Roman" w:hAnsi="Times New Roman"/>
          <w:b/>
        </w:rPr>
        <w:t>Планируемые результаты:</w:t>
      </w:r>
    </w:p>
    <w:p w:rsidR="0046119D" w:rsidRDefault="0046119D" w:rsidP="00A16F10">
      <w:pPr>
        <w:tabs>
          <w:tab w:val="left" w:pos="720"/>
        </w:tabs>
        <w:ind w:firstLine="709"/>
        <w:rPr>
          <w:rFonts w:ascii="Times New Roman" w:hAnsi="Times New Roman"/>
          <w:b/>
        </w:rPr>
      </w:pPr>
      <w:r>
        <w:rPr>
          <w:rFonts w:ascii="Times New Roman" w:hAnsi="Times New Roman"/>
          <w:b/>
        </w:rPr>
        <w:t xml:space="preserve">знать: </w:t>
      </w:r>
    </w:p>
    <w:p w:rsidR="0046119D" w:rsidRPr="00AF49C2" w:rsidRDefault="0046119D" w:rsidP="007D1BAB">
      <w:pPr>
        <w:pStyle w:val="ac"/>
        <w:numPr>
          <w:ilvl w:val="0"/>
          <w:numId w:val="17"/>
        </w:numPr>
        <w:shd w:val="clear" w:color="auto" w:fill="FFFFFF"/>
        <w:tabs>
          <w:tab w:val="left" w:pos="1134"/>
        </w:tabs>
        <w:spacing w:after="0" w:line="240" w:lineRule="auto"/>
        <w:ind w:left="0" w:firstLine="709"/>
        <w:jc w:val="both"/>
        <w:rPr>
          <w:rFonts w:ascii="Times New Roman" w:hAnsi="Times New Roman"/>
          <w:sz w:val="24"/>
          <w:szCs w:val="24"/>
        </w:rPr>
      </w:pPr>
      <w:r w:rsidRPr="00AF49C2">
        <w:rPr>
          <w:rFonts w:ascii="Times New Roman" w:hAnsi="Times New Roman"/>
          <w:sz w:val="24"/>
          <w:szCs w:val="24"/>
        </w:rPr>
        <w:t>виды поставщиков и требования, предъявляемые к ним;</w:t>
      </w:r>
    </w:p>
    <w:p w:rsidR="0046119D" w:rsidRPr="00AF49C2" w:rsidRDefault="0046119D" w:rsidP="007D1BAB">
      <w:pPr>
        <w:pStyle w:val="ac"/>
        <w:numPr>
          <w:ilvl w:val="0"/>
          <w:numId w:val="17"/>
        </w:numPr>
        <w:shd w:val="clear" w:color="auto" w:fill="FFFFFF"/>
        <w:tabs>
          <w:tab w:val="left" w:pos="1134"/>
        </w:tabs>
        <w:spacing w:after="0" w:line="240" w:lineRule="auto"/>
        <w:ind w:left="0" w:firstLine="709"/>
        <w:jc w:val="both"/>
        <w:rPr>
          <w:rFonts w:ascii="Times New Roman" w:hAnsi="Times New Roman"/>
          <w:sz w:val="24"/>
          <w:szCs w:val="24"/>
        </w:rPr>
      </w:pPr>
      <w:r w:rsidRPr="00AF49C2">
        <w:rPr>
          <w:rFonts w:ascii="Times New Roman" w:hAnsi="Times New Roman"/>
          <w:sz w:val="24"/>
          <w:szCs w:val="24"/>
        </w:rPr>
        <w:t>методы оценки поставщика.</w:t>
      </w:r>
    </w:p>
    <w:p w:rsidR="0046119D" w:rsidRPr="006154BD" w:rsidRDefault="0046119D" w:rsidP="00A16F10">
      <w:pPr>
        <w:shd w:val="clear" w:color="auto" w:fill="FFFFFF"/>
        <w:ind w:firstLine="709"/>
        <w:jc w:val="both"/>
        <w:rPr>
          <w:rFonts w:ascii="Times New Roman" w:hAnsi="Times New Roman"/>
          <w:b/>
          <w:iCs/>
        </w:rPr>
      </w:pPr>
      <w:r w:rsidRPr="006154BD">
        <w:rPr>
          <w:rFonts w:ascii="Times New Roman" w:hAnsi="Times New Roman"/>
          <w:b/>
          <w:iCs/>
        </w:rPr>
        <w:t xml:space="preserve">уметь: </w:t>
      </w:r>
    </w:p>
    <w:p w:rsidR="0046119D" w:rsidRPr="00AF49C2" w:rsidRDefault="0046119D" w:rsidP="007D1BAB">
      <w:pPr>
        <w:pStyle w:val="ac"/>
        <w:numPr>
          <w:ilvl w:val="0"/>
          <w:numId w:val="18"/>
        </w:numPr>
        <w:tabs>
          <w:tab w:val="left" w:pos="1134"/>
        </w:tabs>
        <w:spacing w:after="0" w:line="240" w:lineRule="auto"/>
        <w:ind w:left="0" w:firstLine="709"/>
        <w:jc w:val="both"/>
        <w:rPr>
          <w:rFonts w:ascii="Times New Roman" w:hAnsi="Times New Roman"/>
          <w:bCs/>
          <w:sz w:val="24"/>
          <w:szCs w:val="24"/>
        </w:rPr>
      </w:pPr>
      <w:r w:rsidRPr="00AF49C2">
        <w:rPr>
          <w:rFonts w:ascii="Times New Roman" w:hAnsi="Times New Roman"/>
          <w:bCs/>
          <w:sz w:val="24"/>
          <w:szCs w:val="24"/>
        </w:rPr>
        <w:t>рассчитывать рейтинг поставщиков;</w:t>
      </w:r>
    </w:p>
    <w:p w:rsidR="0046119D" w:rsidRDefault="0046119D" w:rsidP="00A16F10">
      <w:pPr>
        <w:tabs>
          <w:tab w:val="left" w:pos="720"/>
        </w:tabs>
        <w:ind w:firstLine="709"/>
        <w:rPr>
          <w:rFonts w:ascii="Times New Roman" w:hAnsi="Times New Roman"/>
        </w:rPr>
      </w:pPr>
      <w:r w:rsidRPr="00A16F10">
        <w:rPr>
          <w:rFonts w:ascii="Times New Roman" w:hAnsi="Times New Roman"/>
          <w:bCs/>
        </w:rPr>
        <w:t>−</w:t>
      </w:r>
      <w:r>
        <w:rPr>
          <w:rFonts w:ascii="Times New Roman" w:hAnsi="Times New Roman"/>
          <w:bCs/>
        </w:rPr>
        <w:t xml:space="preserve">   </w:t>
      </w:r>
      <w:r w:rsidRPr="00AF49C2">
        <w:rPr>
          <w:rFonts w:ascii="Times New Roman" w:hAnsi="Times New Roman"/>
          <w:bCs/>
        </w:rPr>
        <w:t>обосновывать выбор предпочтительного поставщика</w:t>
      </w:r>
      <w:r>
        <w:rPr>
          <w:rFonts w:ascii="Times New Roman" w:hAnsi="Times New Roman"/>
          <w:bCs/>
        </w:rPr>
        <w:t>.</w:t>
      </w:r>
      <w:r w:rsidRPr="001F0042">
        <w:rPr>
          <w:rFonts w:ascii="Times New Roman" w:hAnsi="Times New Roman"/>
        </w:rPr>
        <w:t xml:space="preserve"> </w:t>
      </w:r>
    </w:p>
    <w:p w:rsidR="0046119D" w:rsidRDefault="0046119D" w:rsidP="004D4C49">
      <w:pPr>
        <w:ind w:firstLine="709"/>
        <w:jc w:val="both"/>
        <w:rPr>
          <w:rFonts w:ascii="Times New Roman" w:hAnsi="Times New Roman" w:cs="Times New Roman"/>
          <w:color w:val="auto"/>
        </w:rPr>
      </w:pPr>
    </w:p>
    <w:p w:rsidR="0046119D" w:rsidRPr="0055121C" w:rsidRDefault="0046119D" w:rsidP="004D4C49">
      <w:pPr>
        <w:ind w:firstLine="720"/>
        <w:jc w:val="both"/>
        <w:rPr>
          <w:rFonts w:ascii="Times New Roman" w:hAnsi="Times New Roman"/>
        </w:rPr>
      </w:pPr>
      <w:r w:rsidRPr="0055121C">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55121C" w:rsidRDefault="0046119D" w:rsidP="004D4C49">
      <w:pPr>
        <w:ind w:firstLine="720"/>
        <w:jc w:val="both"/>
        <w:rPr>
          <w:rFonts w:ascii="Times New Roman" w:hAnsi="Times New Roman"/>
        </w:rPr>
      </w:pPr>
      <w:r w:rsidRPr="0055121C">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46119D" w:rsidRPr="00137665" w:rsidRDefault="0046119D" w:rsidP="00A16F10">
      <w:pPr>
        <w:ind w:firstLine="720"/>
        <w:jc w:val="both"/>
        <w:rPr>
          <w:rFonts w:ascii="Times New Roman" w:hAnsi="Times New Roman"/>
        </w:rPr>
      </w:pPr>
      <w:r w:rsidRPr="00137665">
        <w:rPr>
          <w:rFonts w:ascii="Times New Roman" w:hAnsi="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46119D" w:rsidRPr="00AB1A14" w:rsidRDefault="0046119D" w:rsidP="004D4C49">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46119D" w:rsidRPr="00AB1A14" w:rsidRDefault="0046119D" w:rsidP="004D4C49">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AB1A14" w:rsidRDefault="0046119D" w:rsidP="004D4C49">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46119D" w:rsidRPr="00AB1A14" w:rsidRDefault="0046119D" w:rsidP="004D4C49">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AB1A14" w:rsidRDefault="0046119D" w:rsidP="004D4C49">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46119D" w:rsidRPr="00AB1A14" w:rsidRDefault="0046119D" w:rsidP="004D4C49">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46119D" w:rsidRPr="00AB1A14" w:rsidRDefault="0046119D" w:rsidP="004D4C49">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46119D" w:rsidRPr="00AB1A14" w:rsidRDefault="0046119D" w:rsidP="004D4C49">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6119D" w:rsidRPr="00AB1A14" w:rsidRDefault="0046119D" w:rsidP="004D4C49">
      <w:pPr>
        <w:ind w:firstLine="709"/>
        <w:jc w:val="both"/>
        <w:rPr>
          <w:rFonts w:ascii="Times New Roman" w:hAnsi="Times New Roman"/>
        </w:rPr>
      </w:pPr>
      <w:r w:rsidRPr="00AB1A14">
        <w:rPr>
          <w:rFonts w:ascii="Times New Roman" w:hAnsi="Times New Roman"/>
        </w:rPr>
        <w:lastRenderedPageBreak/>
        <w:t>ОК-9 Ориентироваться в условиях частой смены технологий в профессиональной деятельности.</w:t>
      </w:r>
    </w:p>
    <w:p w:rsidR="0046119D" w:rsidRDefault="0046119D" w:rsidP="004D4C49">
      <w:pPr>
        <w:tabs>
          <w:tab w:val="left" w:pos="720"/>
        </w:tabs>
        <w:ind w:firstLine="720"/>
        <w:rPr>
          <w:rFonts w:ascii="Times New Roman" w:hAnsi="Times New Roman" w:cs="Times New Roman"/>
          <w:b/>
          <w:color w:val="auto"/>
        </w:rPr>
      </w:pPr>
    </w:p>
    <w:p w:rsidR="0046119D" w:rsidRPr="00344B02" w:rsidRDefault="0046119D" w:rsidP="004D4C49">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46119D" w:rsidRPr="00344B02" w:rsidRDefault="0046119D" w:rsidP="004D4C49">
      <w:pPr>
        <w:ind w:firstLine="720"/>
        <w:rPr>
          <w:rFonts w:ascii="Times New Roman" w:hAnsi="Times New Roman" w:cs="Times New Roman"/>
          <w:b/>
          <w:iCs/>
          <w:color w:val="auto"/>
        </w:rPr>
      </w:pPr>
    </w:p>
    <w:p w:rsidR="0046119D" w:rsidRPr="00344B02" w:rsidRDefault="0046119D" w:rsidP="004D4C49">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46119D" w:rsidRPr="00344B02" w:rsidRDefault="0046119D" w:rsidP="004D4C49">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46119D" w:rsidRPr="00344B02" w:rsidRDefault="0046119D" w:rsidP="004D4C49">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46119D" w:rsidRPr="00344B02" w:rsidRDefault="0046119D" w:rsidP="004D4C49">
      <w:pPr>
        <w:ind w:firstLine="720"/>
        <w:rPr>
          <w:rFonts w:ascii="Times New Roman" w:hAnsi="Times New Roman" w:cs="Times New Roman"/>
          <w:b/>
          <w:iCs/>
          <w:color w:val="auto"/>
        </w:rPr>
      </w:pPr>
    </w:p>
    <w:p w:rsidR="0046119D" w:rsidRPr="00344B02" w:rsidRDefault="0046119D" w:rsidP="004D4C49">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46119D" w:rsidRPr="00344B02" w:rsidRDefault="0046119D" w:rsidP="004D4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46119D" w:rsidRPr="00344B02" w:rsidRDefault="0046119D" w:rsidP="004D4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w:t>
      </w:r>
      <w:r>
        <w:rPr>
          <w:rFonts w:ascii="Times New Roman" w:hAnsi="Times New Roman" w:cs="Times New Roman"/>
          <w:color w:val="auto"/>
        </w:rPr>
        <w:t>180</w:t>
      </w:r>
      <w:r w:rsidRPr="00344B02">
        <w:rPr>
          <w:rFonts w:ascii="Times New Roman" w:hAnsi="Times New Roman" w:cs="Times New Roman"/>
          <w:color w:val="auto"/>
        </w:rPr>
        <w:t xml:space="preserve"> минут</w:t>
      </w:r>
    </w:p>
    <w:p w:rsidR="0046119D" w:rsidRPr="00344B02" w:rsidRDefault="0046119D" w:rsidP="004D4C49">
      <w:pPr>
        <w:shd w:val="clear" w:color="auto" w:fill="FFFFFF"/>
        <w:ind w:firstLine="720"/>
        <w:jc w:val="both"/>
        <w:rPr>
          <w:rFonts w:ascii="Times New Roman" w:hAnsi="Times New Roman" w:cs="Times New Roman"/>
          <w:b/>
          <w:bCs/>
          <w:color w:val="auto"/>
        </w:rPr>
      </w:pPr>
    </w:p>
    <w:p w:rsidR="0046119D" w:rsidRPr="00344B02" w:rsidRDefault="0046119D" w:rsidP="004D4C49">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46119D" w:rsidRDefault="0046119D" w:rsidP="007D1BAB">
      <w:pPr>
        <w:numPr>
          <w:ilvl w:val="0"/>
          <w:numId w:val="19"/>
        </w:numPr>
        <w:tabs>
          <w:tab w:val="left" w:pos="1080"/>
        </w:tabs>
        <w:ind w:firstLine="0"/>
        <w:jc w:val="both"/>
        <w:rPr>
          <w:rFonts w:ascii="Times New Roman" w:hAnsi="Times New Roman"/>
        </w:rPr>
      </w:pPr>
      <w:r w:rsidRPr="0055121C">
        <w:rPr>
          <w:rFonts w:ascii="Times New Roman" w:hAnsi="Times New Roman"/>
        </w:rPr>
        <w:t>Сущность, цели  и задачи закупочной логистики.</w:t>
      </w:r>
    </w:p>
    <w:p w:rsidR="0046119D" w:rsidRDefault="0046119D" w:rsidP="007D1BAB">
      <w:pPr>
        <w:numPr>
          <w:ilvl w:val="0"/>
          <w:numId w:val="19"/>
        </w:numPr>
        <w:tabs>
          <w:tab w:val="left" w:pos="1080"/>
        </w:tabs>
        <w:ind w:firstLine="0"/>
        <w:jc w:val="both"/>
        <w:rPr>
          <w:rFonts w:ascii="Times New Roman" w:hAnsi="Times New Roman"/>
        </w:rPr>
      </w:pPr>
      <w:r w:rsidRPr="0055121C">
        <w:rPr>
          <w:rFonts w:ascii="Times New Roman" w:hAnsi="Times New Roman"/>
        </w:rPr>
        <w:t xml:space="preserve">Основные направления закупочной деятельности. </w:t>
      </w:r>
    </w:p>
    <w:p w:rsidR="0046119D" w:rsidRDefault="0046119D" w:rsidP="007D1BAB">
      <w:pPr>
        <w:numPr>
          <w:ilvl w:val="0"/>
          <w:numId w:val="19"/>
        </w:numPr>
        <w:tabs>
          <w:tab w:val="left" w:pos="1080"/>
        </w:tabs>
        <w:ind w:firstLine="0"/>
        <w:jc w:val="both"/>
        <w:rPr>
          <w:rFonts w:ascii="Times New Roman" w:hAnsi="Times New Roman"/>
        </w:rPr>
      </w:pPr>
      <w:r w:rsidRPr="0055121C">
        <w:rPr>
          <w:rFonts w:ascii="Times New Roman" w:hAnsi="Times New Roman"/>
        </w:rPr>
        <w:t xml:space="preserve">Планирование закупок. </w:t>
      </w:r>
    </w:p>
    <w:p w:rsidR="0046119D" w:rsidRDefault="0046119D" w:rsidP="007D1BAB">
      <w:pPr>
        <w:numPr>
          <w:ilvl w:val="0"/>
          <w:numId w:val="19"/>
        </w:numPr>
        <w:tabs>
          <w:tab w:val="left" w:pos="1080"/>
        </w:tabs>
        <w:ind w:firstLine="0"/>
        <w:jc w:val="both"/>
        <w:rPr>
          <w:rFonts w:ascii="Times New Roman" w:hAnsi="Times New Roman"/>
        </w:rPr>
      </w:pPr>
      <w:r w:rsidRPr="0055121C">
        <w:rPr>
          <w:rFonts w:ascii="Times New Roman" w:hAnsi="Times New Roman"/>
        </w:rPr>
        <w:t xml:space="preserve">Виды поставщиков. </w:t>
      </w:r>
    </w:p>
    <w:p w:rsidR="0046119D" w:rsidRDefault="0046119D" w:rsidP="007D1BAB">
      <w:pPr>
        <w:numPr>
          <w:ilvl w:val="0"/>
          <w:numId w:val="19"/>
        </w:numPr>
        <w:tabs>
          <w:tab w:val="left" w:pos="1080"/>
        </w:tabs>
        <w:ind w:firstLine="0"/>
        <w:jc w:val="both"/>
        <w:rPr>
          <w:rFonts w:ascii="Times New Roman" w:hAnsi="Times New Roman"/>
        </w:rPr>
      </w:pPr>
      <w:r w:rsidRPr="0055121C">
        <w:rPr>
          <w:rFonts w:ascii="Times New Roman" w:hAnsi="Times New Roman"/>
        </w:rPr>
        <w:t xml:space="preserve">Критерии выбора поставщика. </w:t>
      </w:r>
    </w:p>
    <w:p w:rsidR="0046119D" w:rsidRDefault="0046119D" w:rsidP="007D1BAB">
      <w:pPr>
        <w:numPr>
          <w:ilvl w:val="0"/>
          <w:numId w:val="19"/>
        </w:numPr>
        <w:tabs>
          <w:tab w:val="left" w:pos="1080"/>
        </w:tabs>
        <w:ind w:firstLine="0"/>
        <w:jc w:val="both"/>
        <w:rPr>
          <w:rFonts w:ascii="Times New Roman" w:hAnsi="Times New Roman"/>
        </w:rPr>
      </w:pPr>
      <w:r w:rsidRPr="0055121C">
        <w:rPr>
          <w:rFonts w:ascii="Times New Roman" w:hAnsi="Times New Roman"/>
        </w:rPr>
        <w:t xml:space="preserve">Методы выбора поставщика. </w:t>
      </w:r>
    </w:p>
    <w:p w:rsidR="0046119D" w:rsidRDefault="0046119D" w:rsidP="007D1BAB">
      <w:pPr>
        <w:numPr>
          <w:ilvl w:val="0"/>
          <w:numId w:val="19"/>
        </w:numPr>
        <w:tabs>
          <w:tab w:val="left" w:pos="1080"/>
        </w:tabs>
        <w:ind w:firstLine="0"/>
        <w:jc w:val="both"/>
        <w:rPr>
          <w:rFonts w:ascii="Times New Roman" w:hAnsi="Times New Roman"/>
        </w:rPr>
      </w:pPr>
      <w:r w:rsidRPr="0055121C">
        <w:rPr>
          <w:rFonts w:ascii="Times New Roman" w:hAnsi="Times New Roman"/>
        </w:rPr>
        <w:t xml:space="preserve">Методы закупок. </w:t>
      </w:r>
    </w:p>
    <w:p w:rsidR="0046119D" w:rsidRDefault="0046119D" w:rsidP="007D1BAB">
      <w:pPr>
        <w:numPr>
          <w:ilvl w:val="0"/>
          <w:numId w:val="19"/>
        </w:numPr>
        <w:tabs>
          <w:tab w:val="left" w:pos="1080"/>
        </w:tabs>
        <w:ind w:firstLine="0"/>
        <w:jc w:val="both"/>
        <w:rPr>
          <w:rFonts w:ascii="Times New Roman" w:hAnsi="Times New Roman" w:cs="Times New Roman"/>
          <w:b/>
          <w:color w:val="auto"/>
        </w:rPr>
      </w:pPr>
      <w:r w:rsidRPr="0055121C">
        <w:rPr>
          <w:rFonts w:ascii="Times New Roman" w:hAnsi="Times New Roman"/>
        </w:rPr>
        <w:t>Методы управления закупками.</w:t>
      </w:r>
    </w:p>
    <w:p w:rsidR="0046119D" w:rsidRDefault="0046119D" w:rsidP="004D4C49">
      <w:pPr>
        <w:ind w:firstLine="720"/>
        <w:jc w:val="both"/>
        <w:rPr>
          <w:rFonts w:ascii="Times New Roman" w:hAnsi="Times New Roman" w:cs="Times New Roman"/>
          <w:b/>
          <w:color w:val="auto"/>
        </w:rPr>
      </w:pPr>
    </w:p>
    <w:p w:rsidR="0046119D" w:rsidRPr="00344B02" w:rsidRDefault="0046119D" w:rsidP="004D4C49">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46119D" w:rsidRPr="00344B02" w:rsidRDefault="0046119D" w:rsidP="004D4C49">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46119D" w:rsidRPr="00344B02" w:rsidRDefault="0046119D" w:rsidP="004D4C49">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46119D" w:rsidRDefault="0046119D" w:rsidP="004D4C49">
      <w:pPr>
        <w:shd w:val="clear" w:color="auto" w:fill="FFFFFF"/>
        <w:ind w:firstLine="720"/>
        <w:jc w:val="both"/>
        <w:rPr>
          <w:rFonts w:ascii="Times New Roman" w:hAnsi="Times New Roman" w:cs="Times New Roman"/>
          <w:b/>
          <w:color w:val="auto"/>
        </w:rPr>
      </w:pPr>
    </w:p>
    <w:p w:rsidR="0046119D" w:rsidRPr="00344B02" w:rsidRDefault="0046119D" w:rsidP="004D4C49">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46119D" w:rsidRDefault="0046119D" w:rsidP="004D4C49">
      <w:pPr>
        <w:ind w:firstLine="720"/>
        <w:jc w:val="both"/>
        <w:rPr>
          <w:rFonts w:ascii="Times New Roman" w:hAnsi="Times New Roman" w:cs="Times New Roman"/>
          <w:b/>
          <w:color w:val="auto"/>
          <w:lang w:eastAsia="en-US"/>
        </w:rPr>
      </w:pPr>
    </w:p>
    <w:p w:rsidR="0046119D" w:rsidRDefault="0046119D" w:rsidP="004D4C49">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Задание 1.</w:t>
      </w:r>
    </w:p>
    <w:p w:rsidR="0046119D" w:rsidRDefault="0046119D" w:rsidP="00A16F10">
      <w:pPr>
        <w:shd w:val="clear" w:color="auto" w:fill="FFFFFF"/>
        <w:ind w:firstLine="709"/>
        <w:jc w:val="both"/>
        <w:rPr>
          <w:rFonts w:ascii="Times New Roman" w:hAnsi="Times New Roman"/>
          <w:b/>
        </w:rPr>
      </w:pPr>
      <w:r>
        <w:rPr>
          <w:rFonts w:ascii="Times New Roman" w:hAnsi="Times New Roman"/>
          <w:b/>
        </w:rPr>
        <w:t xml:space="preserve">Дайте характеристику методам оценки выбора поставщика. </w:t>
      </w:r>
    </w:p>
    <w:p w:rsidR="0046119D" w:rsidRDefault="0046119D" w:rsidP="00A16F10">
      <w:pPr>
        <w:shd w:val="clear" w:color="auto" w:fill="FFFFFF"/>
        <w:ind w:firstLine="709"/>
        <w:jc w:val="both"/>
        <w:rPr>
          <w:rFonts w:ascii="Times New Roman" w:hAnsi="Times New Roman"/>
        </w:rPr>
      </w:pPr>
      <w:r w:rsidRPr="008B2461">
        <w:rPr>
          <w:rFonts w:ascii="Times New Roman" w:hAnsi="Times New Roman"/>
        </w:rPr>
        <w:t>Материал представить в виде таблицы</w:t>
      </w:r>
      <w:r>
        <w:rPr>
          <w:rFonts w:ascii="Times New Roman" w:hAnsi="Times New Roman"/>
        </w:rPr>
        <w:t>.</w:t>
      </w:r>
    </w:p>
    <w:p w:rsidR="0046119D" w:rsidRDefault="0046119D" w:rsidP="00A16F10">
      <w:pPr>
        <w:shd w:val="clear" w:color="auto" w:fill="FFFFFF"/>
        <w:ind w:firstLine="709"/>
        <w:jc w:val="both"/>
        <w:rPr>
          <w:rFonts w:ascii="Times New Roman" w:hAnsi="Times New Roman"/>
        </w:rPr>
      </w:pPr>
    </w:p>
    <w:p w:rsidR="0046119D" w:rsidRDefault="0046119D" w:rsidP="00A16F10">
      <w:pPr>
        <w:shd w:val="clear" w:color="auto" w:fill="FFFFFF"/>
        <w:jc w:val="both"/>
        <w:rPr>
          <w:rFonts w:ascii="Times New Roman" w:hAnsi="Times New Roman"/>
        </w:rPr>
      </w:pPr>
      <w:r>
        <w:rPr>
          <w:rFonts w:ascii="Times New Roman" w:hAnsi="Times New Roman"/>
        </w:rPr>
        <w:t>Таблица – Сравнительная характеристика методов оценки поставщика</w:t>
      </w:r>
    </w:p>
    <w:p w:rsidR="0046119D" w:rsidRDefault="0046119D" w:rsidP="00A16F10">
      <w:pPr>
        <w:shd w:val="clear" w:color="auto" w:fill="FFFFFF"/>
        <w:ind w:firstLine="709"/>
        <w:jc w:val="both"/>
        <w:rPr>
          <w:rFonts w:ascii="Times New Roman" w:hAnsi="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2"/>
        <w:gridCol w:w="2393"/>
        <w:gridCol w:w="2393"/>
        <w:gridCol w:w="2393"/>
      </w:tblGrid>
      <w:tr w:rsidR="0046119D" w:rsidTr="00DB4C9E">
        <w:tc>
          <w:tcPr>
            <w:tcW w:w="2392" w:type="dxa"/>
          </w:tcPr>
          <w:p w:rsidR="0046119D" w:rsidRPr="002F350A" w:rsidRDefault="0046119D" w:rsidP="00DB4C9E">
            <w:pPr>
              <w:jc w:val="center"/>
              <w:rPr>
                <w:rFonts w:ascii="Times New Roman" w:hAnsi="Times New Roman"/>
              </w:rPr>
            </w:pPr>
            <w:r w:rsidRPr="002F350A">
              <w:rPr>
                <w:rFonts w:ascii="Times New Roman" w:hAnsi="Times New Roman"/>
              </w:rPr>
              <w:t>Метод</w:t>
            </w:r>
          </w:p>
        </w:tc>
        <w:tc>
          <w:tcPr>
            <w:tcW w:w="2393" w:type="dxa"/>
          </w:tcPr>
          <w:p w:rsidR="0046119D" w:rsidRPr="002F350A" w:rsidRDefault="0046119D" w:rsidP="00DB4C9E">
            <w:pPr>
              <w:jc w:val="center"/>
              <w:rPr>
                <w:rFonts w:ascii="Times New Roman" w:hAnsi="Times New Roman"/>
              </w:rPr>
            </w:pPr>
            <w:r w:rsidRPr="002F350A">
              <w:rPr>
                <w:rFonts w:ascii="Times New Roman" w:hAnsi="Times New Roman"/>
              </w:rPr>
              <w:t>Сущность</w:t>
            </w:r>
          </w:p>
        </w:tc>
        <w:tc>
          <w:tcPr>
            <w:tcW w:w="2393" w:type="dxa"/>
          </w:tcPr>
          <w:p w:rsidR="0046119D" w:rsidRPr="002F350A" w:rsidRDefault="0046119D" w:rsidP="00DB4C9E">
            <w:pPr>
              <w:jc w:val="center"/>
              <w:rPr>
                <w:rFonts w:ascii="Times New Roman" w:hAnsi="Times New Roman"/>
              </w:rPr>
            </w:pPr>
            <w:r w:rsidRPr="002F350A">
              <w:rPr>
                <w:rFonts w:ascii="Times New Roman" w:hAnsi="Times New Roman"/>
              </w:rPr>
              <w:t>Достоинства</w:t>
            </w:r>
          </w:p>
        </w:tc>
        <w:tc>
          <w:tcPr>
            <w:tcW w:w="2393" w:type="dxa"/>
          </w:tcPr>
          <w:p w:rsidR="0046119D" w:rsidRPr="002F350A" w:rsidRDefault="0046119D" w:rsidP="00DB4C9E">
            <w:pPr>
              <w:jc w:val="center"/>
              <w:rPr>
                <w:rFonts w:ascii="Times New Roman" w:hAnsi="Times New Roman"/>
              </w:rPr>
            </w:pPr>
            <w:r w:rsidRPr="002F350A">
              <w:rPr>
                <w:rFonts w:ascii="Times New Roman" w:hAnsi="Times New Roman"/>
              </w:rPr>
              <w:t>Недостатки</w:t>
            </w:r>
          </w:p>
        </w:tc>
      </w:tr>
      <w:tr w:rsidR="0046119D" w:rsidTr="00DB4C9E">
        <w:tc>
          <w:tcPr>
            <w:tcW w:w="2392" w:type="dxa"/>
          </w:tcPr>
          <w:p w:rsidR="0046119D" w:rsidRPr="002F350A" w:rsidRDefault="0046119D" w:rsidP="00DB4C9E">
            <w:pPr>
              <w:jc w:val="both"/>
              <w:rPr>
                <w:b/>
              </w:rPr>
            </w:pPr>
          </w:p>
        </w:tc>
        <w:tc>
          <w:tcPr>
            <w:tcW w:w="2393" w:type="dxa"/>
          </w:tcPr>
          <w:p w:rsidR="0046119D" w:rsidRPr="002F350A" w:rsidRDefault="0046119D" w:rsidP="00DB4C9E">
            <w:pPr>
              <w:jc w:val="both"/>
              <w:rPr>
                <w:b/>
              </w:rPr>
            </w:pPr>
          </w:p>
        </w:tc>
        <w:tc>
          <w:tcPr>
            <w:tcW w:w="2393" w:type="dxa"/>
          </w:tcPr>
          <w:p w:rsidR="0046119D" w:rsidRPr="002F350A" w:rsidRDefault="0046119D" w:rsidP="00DB4C9E">
            <w:pPr>
              <w:jc w:val="both"/>
              <w:rPr>
                <w:b/>
              </w:rPr>
            </w:pPr>
          </w:p>
        </w:tc>
        <w:tc>
          <w:tcPr>
            <w:tcW w:w="2393" w:type="dxa"/>
          </w:tcPr>
          <w:p w:rsidR="0046119D" w:rsidRPr="002F350A" w:rsidRDefault="0046119D" w:rsidP="00DB4C9E">
            <w:pPr>
              <w:jc w:val="both"/>
              <w:rPr>
                <w:b/>
              </w:rPr>
            </w:pPr>
          </w:p>
        </w:tc>
      </w:tr>
      <w:tr w:rsidR="0046119D" w:rsidTr="00DB4C9E">
        <w:tc>
          <w:tcPr>
            <w:tcW w:w="2392" w:type="dxa"/>
          </w:tcPr>
          <w:p w:rsidR="0046119D" w:rsidRPr="002F350A" w:rsidRDefault="0046119D" w:rsidP="00DB4C9E">
            <w:pPr>
              <w:jc w:val="both"/>
              <w:rPr>
                <w:b/>
              </w:rPr>
            </w:pPr>
          </w:p>
        </w:tc>
        <w:tc>
          <w:tcPr>
            <w:tcW w:w="2393" w:type="dxa"/>
          </w:tcPr>
          <w:p w:rsidR="0046119D" w:rsidRPr="002F350A" w:rsidRDefault="0046119D" w:rsidP="00DB4C9E">
            <w:pPr>
              <w:jc w:val="both"/>
              <w:rPr>
                <w:b/>
              </w:rPr>
            </w:pPr>
          </w:p>
        </w:tc>
        <w:tc>
          <w:tcPr>
            <w:tcW w:w="2393" w:type="dxa"/>
          </w:tcPr>
          <w:p w:rsidR="0046119D" w:rsidRPr="002F350A" w:rsidRDefault="0046119D" w:rsidP="00DB4C9E">
            <w:pPr>
              <w:jc w:val="both"/>
              <w:rPr>
                <w:b/>
              </w:rPr>
            </w:pPr>
          </w:p>
        </w:tc>
        <w:tc>
          <w:tcPr>
            <w:tcW w:w="2393" w:type="dxa"/>
          </w:tcPr>
          <w:p w:rsidR="0046119D" w:rsidRPr="002F350A" w:rsidRDefault="0046119D" w:rsidP="00DB4C9E">
            <w:pPr>
              <w:jc w:val="both"/>
              <w:rPr>
                <w:b/>
              </w:rPr>
            </w:pPr>
          </w:p>
        </w:tc>
      </w:tr>
    </w:tbl>
    <w:p w:rsidR="0046119D" w:rsidRDefault="0046119D" w:rsidP="00A16F10">
      <w:pPr>
        <w:tabs>
          <w:tab w:val="left" w:pos="6266"/>
        </w:tabs>
        <w:ind w:firstLine="709"/>
        <w:jc w:val="both"/>
        <w:rPr>
          <w:rFonts w:ascii="Times New Roman" w:hAnsi="Times New Roman"/>
          <w:b/>
        </w:rPr>
      </w:pPr>
    </w:p>
    <w:p w:rsidR="0046119D" w:rsidRDefault="0046119D" w:rsidP="00A16F10">
      <w:pPr>
        <w:tabs>
          <w:tab w:val="left" w:pos="6266"/>
        </w:tabs>
        <w:ind w:firstLine="709"/>
        <w:jc w:val="both"/>
        <w:rPr>
          <w:rFonts w:ascii="Times New Roman" w:hAnsi="Times New Roman"/>
          <w:b/>
        </w:rPr>
      </w:pPr>
      <w:r>
        <w:rPr>
          <w:rFonts w:ascii="Times New Roman" w:hAnsi="Times New Roman"/>
          <w:b/>
        </w:rPr>
        <w:t xml:space="preserve">Задание 2. </w:t>
      </w:r>
    </w:p>
    <w:p w:rsidR="0046119D" w:rsidRDefault="0046119D" w:rsidP="00A16F10">
      <w:pPr>
        <w:tabs>
          <w:tab w:val="left" w:pos="6266"/>
        </w:tabs>
        <w:ind w:firstLine="709"/>
        <w:jc w:val="both"/>
        <w:rPr>
          <w:rFonts w:ascii="Times New Roman" w:hAnsi="Times New Roman"/>
          <w:b/>
        </w:rPr>
      </w:pPr>
      <w:r>
        <w:rPr>
          <w:rFonts w:ascii="Times New Roman" w:hAnsi="Times New Roman"/>
          <w:b/>
        </w:rPr>
        <w:t>Составьте</w:t>
      </w:r>
      <w:r w:rsidRPr="00A11693">
        <w:rPr>
          <w:rFonts w:ascii="Times New Roman" w:hAnsi="Times New Roman"/>
          <w:b/>
        </w:rPr>
        <w:t xml:space="preserve"> алгоритм выбора поставщика</w:t>
      </w:r>
      <w:r w:rsidRPr="00A11693">
        <w:rPr>
          <w:rFonts w:ascii="Times New Roman" w:hAnsi="Times New Roman"/>
          <w:b/>
        </w:rPr>
        <w:tab/>
      </w:r>
    </w:p>
    <w:p w:rsidR="0046119D" w:rsidRPr="00A11693" w:rsidRDefault="0046119D" w:rsidP="00A16F10">
      <w:pPr>
        <w:tabs>
          <w:tab w:val="left" w:pos="6266"/>
        </w:tabs>
        <w:ind w:firstLine="709"/>
        <w:jc w:val="both"/>
        <w:rPr>
          <w:rFonts w:ascii="Times New Roman" w:hAnsi="Times New Roman"/>
          <w:b/>
        </w:rPr>
      </w:pPr>
    </w:p>
    <w:p w:rsidR="00A57C7A" w:rsidRDefault="00A57C7A" w:rsidP="00A16F10">
      <w:pPr>
        <w:ind w:firstLine="720"/>
        <w:jc w:val="both"/>
        <w:rPr>
          <w:rFonts w:ascii="Times New Roman" w:hAnsi="Times New Roman"/>
          <w:b/>
        </w:rPr>
      </w:pPr>
    </w:p>
    <w:p w:rsidR="0046119D" w:rsidRDefault="0046119D" w:rsidP="00A16F10">
      <w:pPr>
        <w:ind w:firstLine="720"/>
        <w:jc w:val="both"/>
        <w:rPr>
          <w:rFonts w:ascii="Times New Roman" w:hAnsi="Times New Roman"/>
          <w:b/>
        </w:rPr>
      </w:pPr>
      <w:r>
        <w:rPr>
          <w:rFonts w:ascii="Times New Roman" w:hAnsi="Times New Roman"/>
          <w:b/>
        </w:rPr>
        <w:lastRenderedPageBreak/>
        <w:t xml:space="preserve">Задание 3. </w:t>
      </w:r>
    </w:p>
    <w:p w:rsidR="0046119D" w:rsidRPr="006154BD" w:rsidRDefault="0046119D" w:rsidP="00A16F10">
      <w:pPr>
        <w:ind w:firstLine="720"/>
        <w:jc w:val="both"/>
        <w:rPr>
          <w:rFonts w:ascii="Times New Roman" w:hAnsi="Times New Roman"/>
          <w:b/>
        </w:rPr>
      </w:pPr>
      <w:r>
        <w:rPr>
          <w:rFonts w:ascii="Times New Roman" w:hAnsi="Times New Roman"/>
          <w:b/>
        </w:rPr>
        <w:t>Решите задачи:</w:t>
      </w:r>
    </w:p>
    <w:p w:rsidR="0046119D" w:rsidRDefault="0046119D" w:rsidP="00A16F10">
      <w:pPr>
        <w:ind w:firstLine="720"/>
        <w:rPr>
          <w:rFonts w:ascii="Times New Roman" w:hAnsi="Times New Roman"/>
          <w:b/>
        </w:rPr>
      </w:pPr>
    </w:p>
    <w:p w:rsidR="0046119D" w:rsidRPr="00A16F10" w:rsidRDefault="0046119D" w:rsidP="00A16F10">
      <w:pPr>
        <w:ind w:firstLine="720"/>
        <w:rPr>
          <w:rFonts w:ascii="Times New Roman" w:hAnsi="Times New Roman"/>
          <w:b/>
        </w:rPr>
      </w:pPr>
      <w:r w:rsidRPr="00A16F10">
        <w:rPr>
          <w:rFonts w:ascii="Times New Roman" w:hAnsi="Times New Roman"/>
          <w:b/>
        </w:rPr>
        <w:t>Задача 1.</w:t>
      </w:r>
    </w:p>
    <w:p w:rsidR="0046119D" w:rsidRPr="006154BD" w:rsidRDefault="0046119D" w:rsidP="00A16F10">
      <w:pPr>
        <w:shd w:val="clear" w:color="auto" w:fill="FFFFFF"/>
        <w:ind w:firstLine="720"/>
        <w:jc w:val="both"/>
        <w:rPr>
          <w:rFonts w:ascii="Times New Roman" w:hAnsi="Times New Roman"/>
          <w:spacing w:val="-2"/>
        </w:rPr>
      </w:pPr>
      <w:r w:rsidRPr="006154BD">
        <w:rPr>
          <w:rFonts w:ascii="Times New Roman" w:hAnsi="Times New Roman"/>
          <w:spacing w:val="-2"/>
        </w:rPr>
        <w:t>Имеется три поставщика: Поставщик 1, Поставщик 2, Поставщик 3</w:t>
      </w:r>
    </w:p>
    <w:p w:rsidR="0046119D" w:rsidRDefault="0046119D" w:rsidP="00A16F10">
      <w:pPr>
        <w:shd w:val="clear" w:color="auto" w:fill="FFFFFF"/>
        <w:ind w:firstLine="720"/>
        <w:jc w:val="both"/>
        <w:rPr>
          <w:rFonts w:ascii="Times New Roman" w:hAnsi="Times New Roman"/>
          <w:spacing w:val="-1"/>
        </w:rPr>
      </w:pPr>
      <w:r w:rsidRPr="006154BD">
        <w:rPr>
          <w:rFonts w:ascii="Times New Roman" w:hAnsi="Times New Roman"/>
          <w:spacing w:val="-2"/>
        </w:rPr>
        <w:t>Решение  о выборе поставщика будет приниматься на основании следующих критериев</w:t>
      </w:r>
      <w:r w:rsidRPr="006154BD">
        <w:rPr>
          <w:rFonts w:ascii="Times New Roman" w:hAnsi="Times New Roman"/>
        </w:rPr>
        <w:t xml:space="preserve"> (вес критерия указан в скобках): надежность поставки (0,30), цена (0,25), качество товара (0,15), условия платежа (0,15), возможность внеплановых поставок (0,10), финансовое состояние поставщика (0,05). </w:t>
      </w:r>
      <w:r w:rsidRPr="006154BD">
        <w:rPr>
          <w:rFonts w:ascii="Times New Roman" w:hAnsi="Times New Roman"/>
          <w:spacing w:val="1"/>
        </w:rPr>
        <w:t xml:space="preserve">Вес того или </w:t>
      </w:r>
      <w:r w:rsidRPr="006154BD">
        <w:rPr>
          <w:rFonts w:ascii="Times New Roman" w:hAnsi="Times New Roman"/>
          <w:spacing w:val="-1"/>
        </w:rPr>
        <w:t>иного критерия определяется в общей их совокупности экспертным путем.</w:t>
      </w:r>
    </w:p>
    <w:p w:rsidR="0046119D" w:rsidRDefault="0046119D" w:rsidP="00A16F10">
      <w:pPr>
        <w:shd w:val="clear" w:color="auto" w:fill="FFFFFF"/>
        <w:jc w:val="both"/>
        <w:rPr>
          <w:rFonts w:ascii="Times New Roman" w:hAnsi="Times New Roman"/>
        </w:rPr>
      </w:pPr>
    </w:p>
    <w:p w:rsidR="0046119D" w:rsidRDefault="0046119D" w:rsidP="00A16F10">
      <w:pPr>
        <w:shd w:val="clear" w:color="auto" w:fill="FFFFFF"/>
        <w:jc w:val="both"/>
        <w:rPr>
          <w:rFonts w:ascii="Times New Roman" w:hAnsi="Times New Roman"/>
          <w:spacing w:val="-1"/>
        </w:rPr>
      </w:pPr>
      <w:r>
        <w:rPr>
          <w:rFonts w:ascii="Times New Roman" w:hAnsi="Times New Roman"/>
        </w:rPr>
        <w:t>Таблица  – Исходные данные</w:t>
      </w:r>
    </w:p>
    <w:p w:rsidR="0046119D" w:rsidRPr="006154BD" w:rsidRDefault="0046119D" w:rsidP="00A16F10">
      <w:pPr>
        <w:shd w:val="clear" w:color="auto" w:fill="FFFFFF"/>
        <w:ind w:firstLine="720"/>
        <w:jc w:val="both"/>
        <w:rPr>
          <w:rFonts w:ascii="Times New Roman" w:hAnsi="Times New Roman"/>
          <w:spacing w:val="-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1"/>
        <w:gridCol w:w="1943"/>
        <w:gridCol w:w="1839"/>
        <w:gridCol w:w="1701"/>
      </w:tblGrid>
      <w:tr w:rsidR="0046119D" w:rsidRPr="006154BD" w:rsidTr="00DB4C9E">
        <w:trPr>
          <w:cantSplit/>
        </w:trPr>
        <w:tc>
          <w:tcPr>
            <w:tcW w:w="0" w:type="auto"/>
            <w:vMerge w:val="restart"/>
          </w:tcPr>
          <w:p w:rsidR="0046119D" w:rsidRPr="006154BD" w:rsidRDefault="0046119D" w:rsidP="00A16F10">
            <w:pPr>
              <w:jc w:val="center"/>
              <w:rPr>
                <w:rFonts w:ascii="Times New Roman" w:hAnsi="Times New Roman"/>
              </w:rPr>
            </w:pPr>
            <w:r w:rsidRPr="006154BD">
              <w:rPr>
                <w:rFonts w:ascii="Times New Roman" w:hAnsi="Times New Roman"/>
              </w:rPr>
              <w:t>Критерии выбора поставщика</w:t>
            </w:r>
          </w:p>
        </w:tc>
        <w:tc>
          <w:tcPr>
            <w:tcW w:w="5483" w:type="dxa"/>
            <w:gridSpan w:val="3"/>
          </w:tcPr>
          <w:p w:rsidR="0046119D" w:rsidRPr="006154BD" w:rsidRDefault="0046119D" w:rsidP="00A16F10">
            <w:pPr>
              <w:jc w:val="center"/>
              <w:rPr>
                <w:rFonts w:ascii="Times New Roman" w:hAnsi="Times New Roman"/>
              </w:rPr>
            </w:pPr>
            <w:r w:rsidRPr="006154BD">
              <w:rPr>
                <w:rFonts w:ascii="Times New Roman" w:hAnsi="Times New Roman"/>
              </w:rPr>
              <w:t>Оценка критерия по десятибалльной шкале</w:t>
            </w:r>
          </w:p>
        </w:tc>
      </w:tr>
      <w:tr w:rsidR="0046119D" w:rsidRPr="006154BD" w:rsidTr="00DB4C9E">
        <w:trPr>
          <w:cantSplit/>
        </w:trPr>
        <w:tc>
          <w:tcPr>
            <w:tcW w:w="0" w:type="auto"/>
            <w:vMerge/>
          </w:tcPr>
          <w:p w:rsidR="0046119D" w:rsidRPr="006154BD" w:rsidRDefault="0046119D" w:rsidP="00A16F10">
            <w:pPr>
              <w:jc w:val="center"/>
              <w:rPr>
                <w:rFonts w:ascii="Times New Roman" w:hAnsi="Times New Roman"/>
              </w:rPr>
            </w:pPr>
          </w:p>
        </w:tc>
        <w:tc>
          <w:tcPr>
            <w:tcW w:w="1943" w:type="dxa"/>
          </w:tcPr>
          <w:p w:rsidR="0046119D" w:rsidRPr="006154BD" w:rsidRDefault="0046119D" w:rsidP="00A16F10">
            <w:pPr>
              <w:jc w:val="center"/>
              <w:rPr>
                <w:rFonts w:ascii="Times New Roman" w:hAnsi="Times New Roman"/>
              </w:rPr>
            </w:pPr>
            <w:r w:rsidRPr="006154BD">
              <w:rPr>
                <w:rFonts w:ascii="Times New Roman" w:hAnsi="Times New Roman"/>
              </w:rPr>
              <w:t>Поставщик 1</w:t>
            </w:r>
          </w:p>
        </w:tc>
        <w:tc>
          <w:tcPr>
            <w:tcW w:w="1839" w:type="dxa"/>
          </w:tcPr>
          <w:p w:rsidR="0046119D" w:rsidRPr="006154BD" w:rsidRDefault="0046119D" w:rsidP="00A16F10">
            <w:pPr>
              <w:jc w:val="center"/>
              <w:rPr>
                <w:rFonts w:ascii="Times New Roman" w:hAnsi="Times New Roman"/>
              </w:rPr>
            </w:pPr>
            <w:r w:rsidRPr="006154BD">
              <w:rPr>
                <w:rFonts w:ascii="Times New Roman" w:hAnsi="Times New Roman"/>
              </w:rPr>
              <w:t>Поставщик 2</w:t>
            </w:r>
          </w:p>
        </w:tc>
        <w:tc>
          <w:tcPr>
            <w:tcW w:w="1701" w:type="dxa"/>
          </w:tcPr>
          <w:p w:rsidR="0046119D" w:rsidRPr="006154BD" w:rsidRDefault="0046119D" w:rsidP="00A16F10">
            <w:pPr>
              <w:jc w:val="center"/>
              <w:rPr>
                <w:rFonts w:ascii="Times New Roman" w:hAnsi="Times New Roman"/>
              </w:rPr>
            </w:pPr>
            <w:r w:rsidRPr="006154BD">
              <w:rPr>
                <w:rFonts w:ascii="Times New Roman" w:hAnsi="Times New Roman"/>
              </w:rPr>
              <w:t>Поставщик 3</w:t>
            </w:r>
          </w:p>
        </w:tc>
      </w:tr>
      <w:tr w:rsidR="0046119D" w:rsidRPr="006154BD" w:rsidTr="00A16F10">
        <w:trPr>
          <w:trHeight w:val="352"/>
        </w:trPr>
        <w:tc>
          <w:tcPr>
            <w:tcW w:w="0" w:type="auto"/>
          </w:tcPr>
          <w:p w:rsidR="0046119D" w:rsidRPr="006154BD" w:rsidRDefault="0046119D" w:rsidP="00DB4C9E">
            <w:pPr>
              <w:jc w:val="both"/>
              <w:rPr>
                <w:rFonts w:ascii="Times New Roman" w:hAnsi="Times New Roman"/>
              </w:rPr>
            </w:pPr>
            <w:r w:rsidRPr="006154BD">
              <w:rPr>
                <w:rFonts w:ascii="Times New Roman" w:hAnsi="Times New Roman"/>
              </w:rPr>
              <w:t>Надежность поставки</w:t>
            </w:r>
          </w:p>
        </w:tc>
        <w:tc>
          <w:tcPr>
            <w:tcW w:w="1943" w:type="dxa"/>
          </w:tcPr>
          <w:p w:rsidR="0046119D" w:rsidRPr="006154BD" w:rsidRDefault="0046119D" w:rsidP="00DB4C9E">
            <w:pPr>
              <w:jc w:val="center"/>
              <w:rPr>
                <w:rFonts w:ascii="Times New Roman" w:hAnsi="Times New Roman"/>
              </w:rPr>
            </w:pPr>
            <w:r w:rsidRPr="006154BD">
              <w:rPr>
                <w:rFonts w:ascii="Times New Roman" w:hAnsi="Times New Roman"/>
              </w:rPr>
              <w:t>7</w:t>
            </w:r>
          </w:p>
        </w:tc>
        <w:tc>
          <w:tcPr>
            <w:tcW w:w="1839" w:type="dxa"/>
          </w:tcPr>
          <w:p w:rsidR="0046119D" w:rsidRPr="006154BD" w:rsidRDefault="0046119D" w:rsidP="00DB4C9E">
            <w:pPr>
              <w:jc w:val="center"/>
              <w:rPr>
                <w:rFonts w:ascii="Times New Roman" w:hAnsi="Times New Roman"/>
              </w:rPr>
            </w:pPr>
            <w:r w:rsidRPr="006154BD">
              <w:rPr>
                <w:rFonts w:ascii="Times New Roman" w:hAnsi="Times New Roman"/>
              </w:rPr>
              <w:t>5</w:t>
            </w:r>
          </w:p>
        </w:tc>
        <w:tc>
          <w:tcPr>
            <w:tcW w:w="1701" w:type="dxa"/>
          </w:tcPr>
          <w:p w:rsidR="0046119D" w:rsidRPr="006154BD" w:rsidRDefault="0046119D" w:rsidP="00DB4C9E">
            <w:pPr>
              <w:jc w:val="center"/>
              <w:rPr>
                <w:rFonts w:ascii="Times New Roman" w:hAnsi="Times New Roman"/>
              </w:rPr>
            </w:pPr>
            <w:r w:rsidRPr="006154BD">
              <w:rPr>
                <w:rFonts w:ascii="Times New Roman" w:hAnsi="Times New Roman"/>
              </w:rPr>
              <w:t>9</w:t>
            </w:r>
          </w:p>
        </w:tc>
      </w:tr>
      <w:tr w:rsidR="0046119D" w:rsidRPr="006154BD" w:rsidTr="00DB4C9E">
        <w:tc>
          <w:tcPr>
            <w:tcW w:w="0" w:type="auto"/>
          </w:tcPr>
          <w:p w:rsidR="0046119D" w:rsidRPr="006154BD" w:rsidRDefault="0046119D" w:rsidP="00DB4C9E">
            <w:pPr>
              <w:jc w:val="both"/>
              <w:rPr>
                <w:rFonts w:ascii="Times New Roman" w:hAnsi="Times New Roman"/>
              </w:rPr>
            </w:pPr>
            <w:r w:rsidRPr="006154BD">
              <w:rPr>
                <w:rFonts w:ascii="Times New Roman" w:hAnsi="Times New Roman"/>
              </w:rPr>
              <w:t>Цена</w:t>
            </w:r>
          </w:p>
        </w:tc>
        <w:tc>
          <w:tcPr>
            <w:tcW w:w="1943" w:type="dxa"/>
          </w:tcPr>
          <w:p w:rsidR="0046119D" w:rsidRPr="006154BD" w:rsidRDefault="0046119D" w:rsidP="00DB4C9E">
            <w:pPr>
              <w:jc w:val="center"/>
              <w:rPr>
                <w:rFonts w:ascii="Times New Roman" w:hAnsi="Times New Roman"/>
              </w:rPr>
            </w:pPr>
            <w:r w:rsidRPr="006154BD">
              <w:rPr>
                <w:rFonts w:ascii="Times New Roman" w:hAnsi="Times New Roman"/>
              </w:rPr>
              <w:t>6</w:t>
            </w:r>
          </w:p>
        </w:tc>
        <w:tc>
          <w:tcPr>
            <w:tcW w:w="1839" w:type="dxa"/>
          </w:tcPr>
          <w:p w:rsidR="0046119D" w:rsidRPr="006154BD" w:rsidRDefault="0046119D" w:rsidP="00DB4C9E">
            <w:pPr>
              <w:jc w:val="center"/>
              <w:rPr>
                <w:rFonts w:ascii="Times New Roman" w:hAnsi="Times New Roman"/>
              </w:rPr>
            </w:pPr>
            <w:r w:rsidRPr="006154BD">
              <w:rPr>
                <w:rFonts w:ascii="Times New Roman" w:hAnsi="Times New Roman"/>
              </w:rPr>
              <w:t>2</w:t>
            </w:r>
          </w:p>
        </w:tc>
        <w:tc>
          <w:tcPr>
            <w:tcW w:w="1701" w:type="dxa"/>
          </w:tcPr>
          <w:p w:rsidR="0046119D" w:rsidRPr="006154BD" w:rsidRDefault="0046119D" w:rsidP="00DB4C9E">
            <w:pPr>
              <w:jc w:val="center"/>
              <w:rPr>
                <w:rFonts w:ascii="Times New Roman" w:hAnsi="Times New Roman"/>
              </w:rPr>
            </w:pPr>
            <w:r w:rsidRPr="006154BD">
              <w:rPr>
                <w:rFonts w:ascii="Times New Roman" w:hAnsi="Times New Roman"/>
              </w:rPr>
              <w:t>3</w:t>
            </w:r>
          </w:p>
        </w:tc>
      </w:tr>
      <w:tr w:rsidR="0046119D" w:rsidRPr="006154BD" w:rsidTr="00A16F10">
        <w:trPr>
          <w:trHeight w:val="352"/>
        </w:trPr>
        <w:tc>
          <w:tcPr>
            <w:tcW w:w="0" w:type="auto"/>
          </w:tcPr>
          <w:p w:rsidR="0046119D" w:rsidRPr="006154BD" w:rsidRDefault="0046119D" w:rsidP="00DB4C9E">
            <w:pPr>
              <w:jc w:val="both"/>
              <w:rPr>
                <w:rFonts w:ascii="Times New Roman" w:hAnsi="Times New Roman"/>
              </w:rPr>
            </w:pPr>
            <w:r w:rsidRPr="006154BD">
              <w:rPr>
                <w:rFonts w:ascii="Times New Roman" w:hAnsi="Times New Roman"/>
              </w:rPr>
              <w:t>Качество товара</w:t>
            </w:r>
          </w:p>
        </w:tc>
        <w:tc>
          <w:tcPr>
            <w:tcW w:w="1943" w:type="dxa"/>
          </w:tcPr>
          <w:p w:rsidR="0046119D" w:rsidRPr="006154BD" w:rsidRDefault="0046119D" w:rsidP="00DB4C9E">
            <w:pPr>
              <w:jc w:val="center"/>
              <w:rPr>
                <w:rFonts w:ascii="Times New Roman" w:hAnsi="Times New Roman"/>
              </w:rPr>
            </w:pPr>
            <w:r w:rsidRPr="006154BD">
              <w:rPr>
                <w:rFonts w:ascii="Times New Roman" w:hAnsi="Times New Roman"/>
              </w:rPr>
              <w:t>8</w:t>
            </w:r>
          </w:p>
        </w:tc>
        <w:tc>
          <w:tcPr>
            <w:tcW w:w="1839" w:type="dxa"/>
          </w:tcPr>
          <w:p w:rsidR="0046119D" w:rsidRPr="006154BD" w:rsidRDefault="0046119D" w:rsidP="00DB4C9E">
            <w:pPr>
              <w:jc w:val="center"/>
              <w:rPr>
                <w:rFonts w:ascii="Times New Roman" w:hAnsi="Times New Roman"/>
              </w:rPr>
            </w:pPr>
            <w:r w:rsidRPr="006154BD">
              <w:rPr>
                <w:rFonts w:ascii="Times New Roman" w:hAnsi="Times New Roman"/>
              </w:rPr>
              <w:t>6</w:t>
            </w:r>
          </w:p>
        </w:tc>
        <w:tc>
          <w:tcPr>
            <w:tcW w:w="1701" w:type="dxa"/>
          </w:tcPr>
          <w:p w:rsidR="0046119D" w:rsidRPr="006154BD" w:rsidRDefault="0046119D" w:rsidP="00DB4C9E">
            <w:pPr>
              <w:jc w:val="center"/>
              <w:rPr>
                <w:rFonts w:ascii="Times New Roman" w:hAnsi="Times New Roman"/>
              </w:rPr>
            </w:pPr>
            <w:r w:rsidRPr="006154BD">
              <w:rPr>
                <w:rFonts w:ascii="Times New Roman" w:hAnsi="Times New Roman"/>
              </w:rPr>
              <w:t>8</w:t>
            </w:r>
          </w:p>
        </w:tc>
      </w:tr>
      <w:tr w:rsidR="0046119D" w:rsidRPr="006154BD" w:rsidTr="00A16F10">
        <w:trPr>
          <w:trHeight w:val="301"/>
        </w:trPr>
        <w:tc>
          <w:tcPr>
            <w:tcW w:w="0" w:type="auto"/>
          </w:tcPr>
          <w:p w:rsidR="0046119D" w:rsidRPr="006154BD" w:rsidRDefault="0046119D" w:rsidP="00DB4C9E">
            <w:pPr>
              <w:jc w:val="both"/>
              <w:rPr>
                <w:rFonts w:ascii="Times New Roman" w:hAnsi="Times New Roman"/>
              </w:rPr>
            </w:pPr>
            <w:r w:rsidRPr="006154BD">
              <w:rPr>
                <w:rFonts w:ascii="Times New Roman" w:hAnsi="Times New Roman"/>
              </w:rPr>
              <w:t>Условия платежа</w:t>
            </w:r>
          </w:p>
        </w:tc>
        <w:tc>
          <w:tcPr>
            <w:tcW w:w="1943" w:type="dxa"/>
          </w:tcPr>
          <w:p w:rsidR="0046119D" w:rsidRPr="006154BD" w:rsidRDefault="0046119D" w:rsidP="00DB4C9E">
            <w:pPr>
              <w:jc w:val="center"/>
              <w:rPr>
                <w:rFonts w:ascii="Times New Roman" w:hAnsi="Times New Roman"/>
              </w:rPr>
            </w:pPr>
            <w:r w:rsidRPr="006154BD">
              <w:rPr>
                <w:rFonts w:ascii="Times New Roman" w:hAnsi="Times New Roman"/>
              </w:rPr>
              <w:t>4</w:t>
            </w:r>
          </w:p>
        </w:tc>
        <w:tc>
          <w:tcPr>
            <w:tcW w:w="1839" w:type="dxa"/>
          </w:tcPr>
          <w:p w:rsidR="0046119D" w:rsidRPr="006154BD" w:rsidRDefault="0046119D" w:rsidP="00DB4C9E">
            <w:pPr>
              <w:jc w:val="center"/>
              <w:rPr>
                <w:rFonts w:ascii="Times New Roman" w:hAnsi="Times New Roman"/>
              </w:rPr>
            </w:pPr>
            <w:r w:rsidRPr="006154BD">
              <w:rPr>
                <w:rFonts w:ascii="Times New Roman" w:hAnsi="Times New Roman"/>
              </w:rPr>
              <w:t>7</w:t>
            </w:r>
          </w:p>
        </w:tc>
        <w:tc>
          <w:tcPr>
            <w:tcW w:w="1701" w:type="dxa"/>
          </w:tcPr>
          <w:p w:rsidR="0046119D" w:rsidRPr="006154BD" w:rsidRDefault="0046119D" w:rsidP="00DB4C9E">
            <w:pPr>
              <w:jc w:val="center"/>
              <w:rPr>
                <w:rFonts w:ascii="Times New Roman" w:hAnsi="Times New Roman"/>
              </w:rPr>
            </w:pPr>
            <w:r w:rsidRPr="006154BD">
              <w:rPr>
                <w:rFonts w:ascii="Times New Roman" w:hAnsi="Times New Roman"/>
              </w:rPr>
              <w:t>2</w:t>
            </w:r>
          </w:p>
        </w:tc>
      </w:tr>
      <w:tr w:rsidR="0046119D" w:rsidRPr="006154BD" w:rsidTr="00DB4C9E">
        <w:tc>
          <w:tcPr>
            <w:tcW w:w="0" w:type="auto"/>
          </w:tcPr>
          <w:p w:rsidR="0046119D" w:rsidRPr="006154BD" w:rsidRDefault="0046119D" w:rsidP="00DB4C9E">
            <w:pPr>
              <w:jc w:val="both"/>
              <w:rPr>
                <w:rFonts w:ascii="Times New Roman" w:hAnsi="Times New Roman"/>
              </w:rPr>
            </w:pPr>
            <w:r w:rsidRPr="006154BD">
              <w:rPr>
                <w:rFonts w:ascii="Times New Roman" w:hAnsi="Times New Roman"/>
              </w:rPr>
              <w:t>Возможность внеплановых поставок</w:t>
            </w:r>
          </w:p>
        </w:tc>
        <w:tc>
          <w:tcPr>
            <w:tcW w:w="1943" w:type="dxa"/>
          </w:tcPr>
          <w:p w:rsidR="0046119D" w:rsidRPr="006154BD" w:rsidRDefault="0046119D" w:rsidP="00DB4C9E">
            <w:pPr>
              <w:jc w:val="center"/>
              <w:rPr>
                <w:rFonts w:ascii="Times New Roman" w:hAnsi="Times New Roman"/>
              </w:rPr>
            </w:pPr>
            <w:r w:rsidRPr="006154BD">
              <w:rPr>
                <w:rFonts w:ascii="Times New Roman" w:hAnsi="Times New Roman"/>
              </w:rPr>
              <w:t>7</w:t>
            </w:r>
          </w:p>
        </w:tc>
        <w:tc>
          <w:tcPr>
            <w:tcW w:w="1839" w:type="dxa"/>
          </w:tcPr>
          <w:p w:rsidR="0046119D" w:rsidRPr="006154BD" w:rsidRDefault="0046119D" w:rsidP="00DB4C9E">
            <w:pPr>
              <w:jc w:val="center"/>
              <w:rPr>
                <w:rFonts w:ascii="Times New Roman" w:hAnsi="Times New Roman"/>
              </w:rPr>
            </w:pPr>
            <w:r w:rsidRPr="006154BD">
              <w:rPr>
                <w:rFonts w:ascii="Times New Roman" w:hAnsi="Times New Roman"/>
              </w:rPr>
              <w:t>7</w:t>
            </w:r>
          </w:p>
        </w:tc>
        <w:tc>
          <w:tcPr>
            <w:tcW w:w="1701" w:type="dxa"/>
          </w:tcPr>
          <w:p w:rsidR="0046119D" w:rsidRPr="006154BD" w:rsidRDefault="0046119D" w:rsidP="00DB4C9E">
            <w:pPr>
              <w:jc w:val="center"/>
              <w:rPr>
                <w:rFonts w:ascii="Times New Roman" w:hAnsi="Times New Roman"/>
              </w:rPr>
            </w:pPr>
            <w:r w:rsidRPr="006154BD">
              <w:rPr>
                <w:rFonts w:ascii="Times New Roman" w:hAnsi="Times New Roman"/>
              </w:rPr>
              <w:t>2</w:t>
            </w:r>
          </w:p>
        </w:tc>
      </w:tr>
      <w:tr w:rsidR="0046119D" w:rsidRPr="006154BD" w:rsidTr="00DB4C9E">
        <w:tc>
          <w:tcPr>
            <w:tcW w:w="0" w:type="auto"/>
          </w:tcPr>
          <w:p w:rsidR="0046119D" w:rsidRPr="006154BD" w:rsidRDefault="0046119D" w:rsidP="00DB4C9E">
            <w:pPr>
              <w:jc w:val="both"/>
              <w:rPr>
                <w:rFonts w:ascii="Times New Roman" w:hAnsi="Times New Roman"/>
              </w:rPr>
            </w:pPr>
            <w:r w:rsidRPr="006154BD">
              <w:rPr>
                <w:rFonts w:ascii="Times New Roman" w:hAnsi="Times New Roman"/>
              </w:rPr>
              <w:t>Финансовое состояние поставщика</w:t>
            </w:r>
          </w:p>
        </w:tc>
        <w:tc>
          <w:tcPr>
            <w:tcW w:w="1943" w:type="dxa"/>
          </w:tcPr>
          <w:p w:rsidR="0046119D" w:rsidRPr="006154BD" w:rsidRDefault="0046119D" w:rsidP="00DB4C9E">
            <w:pPr>
              <w:jc w:val="center"/>
              <w:rPr>
                <w:rFonts w:ascii="Times New Roman" w:hAnsi="Times New Roman"/>
              </w:rPr>
            </w:pPr>
            <w:r w:rsidRPr="006154BD">
              <w:rPr>
                <w:rFonts w:ascii="Times New Roman" w:hAnsi="Times New Roman"/>
              </w:rPr>
              <w:t>4</w:t>
            </w:r>
          </w:p>
        </w:tc>
        <w:tc>
          <w:tcPr>
            <w:tcW w:w="1839" w:type="dxa"/>
          </w:tcPr>
          <w:p w:rsidR="0046119D" w:rsidRPr="006154BD" w:rsidRDefault="0046119D" w:rsidP="00DB4C9E">
            <w:pPr>
              <w:jc w:val="center"/>
              <w:rPr>
                <w:rFonts w:ascii="Times New Roman" w:hAnsi="Times New Roman"/>
              </w:rPr>
            </w:pPr>
            <w:r w:rsidRPr="006154BD">
              <w:rPr>
                <w:rFonts w:ascii="Times New Roman" w:hAnsi="Times New Roman"/>
              </w:rPr>
              <w:t>3</w:t>
            </w:r>
          </w:p>
        </w:tc>
        <w:tc>
          <w:tcPr>
            <w:tcW w:w="1701" w:type="dxa"/>
          </w:tcPr>
          <w:p w:rsidR="0046119D" w:rsidRPr="006154BD" w:rsidRDefault="0046119D" w:rsidP="00DB4C9E">
            <w:pPr>
              <w:jc w:val="center"/>
              <w:rPr>
                <w:rFonts w:ascii="Times New Roman" w:hAnsi="Times New Roman"/>
              </w:rPr>
            </w:pPr>
            <w:r w:rsidRPr="006154BD">
              <w:rPr>
                <w:rFonts w:ascii="Times New Roman" w:hAnsi="Times New Roman"/>
              </w:rPr>
              <w:t>7</w:t>
            </w:r>
          </w:p>
        </w:tc>
      </w:tr>
    </w:tbl>
    <w:p w:rsidR="0046119D" w:rsidRDefault="0046119D" w:rsidP="00A16F10">
      <w:pPr>
        <w:shd w:val="clear" w:color="auto" w:fill="FFFFFF"/>
        <w:ind w:firstLine="720"/>
        <w:jc w:val="both"/>
        <w:rPr>
          <w:rFonts w:ascii="Times New Roman" w:hAnsi="Times New Roman"/>
          <w:spacing w:val="-2"/>
        </w:rPr>
      </w:pPr>
    </w:p>
    <w:p w:rsidR="0046119D" w:rsidRDefault="0046119D" w:rsidP="00A16F10">
      <w:pPr>
        <w:shd w:val="clear" w:color="auto" w:fill="FFFFFF"/>
        <w:ind w:firstLine="720"/>
        <w:jc w:val="both"/>
        <w:rPr>
          <w:rFonts w:ascii="Times New Roman" w:hAnsi="Times New Roman"/>
          <w:spacing w:val="-2"/>
        </w:rPr>
      </w:pPr>
      <w:r w:rsidRPr="006154BD">
        <w:rPr>
          <w:rFonts w:ascii="Times New Roman" w:hAnsi="Times New Roman"/>
          <w:spacing w:val="-2"/>
        </w:rPr>
        <w:t>Оценить рейтинг каждого поставщика и выбрать предпочтитель</w:t>
      </w:r>
      <w:r>
        <w:rPr>
          <w:rFonts w:ascii="Times New Roman" w:hAnsi="Times New Roman"/>
          <w:spacing w:val="-2"/>
        </w:rPr>
        <w:t>ного. Расчеты привести в таблице.</w:t>
      </w:r>
    </w:p>
    <w:p w:rsidR="0046119D" w:rsidRDefault="0046119D" w:rsidP="00A16F10">
      <w:pPr>
        <w:shd w:val="clear" w:color="auto" w:fill="FFFFFF"/>
        <w:ind w:firstLine="720"/>
        <w:jc w:val="both"/>
        <w:rPr>
          <w:rFonts w:ascii="Times New Roman" w:hAnsi="Times New Roman"/>
          <w:spacing w:val="-2"/>
        </w:rPr>
      </w:pPr>
    </w:p>
    <w:p w:rsidR="0046119D" w:rsidRPr="00322B33" w:rsidRDefault="0046119D" w:rsidP="00A16F10">
      <w:pPr>
        <w:shd w:val="clear" w:color="auto" w:fill="FFFFFF"/>
        <w:jc w:val="both"/>
        <w:rPr>
          <w:rFonts w:ascii="Times New Roman" w:hAnsi="Times New Roman"/>
          <w:spacing w:val="-2"/>
        </w:rPr>
      </w:pPr>
      <w:r>
        <w:rPr>
          <w:rFonts w:ascii="Times New Roman" w:hAnsi="Times New Roman"/>
        </w:rPr>
        <w:t>Таблица  – Расчет рейтинга поставщика</w:t>
      </w:r>
    </w:p>
    <w:p w:rsidR="0046119D" w:rsidRPr="006154BD" w:rsidRDefault="0046119D" w:rsidP="00A16F10">
      <w:pPr>
        <w:framePr w:h="231" w:hRule="exact" w:hSpace="38" w:wrap="auto" w:vAnchor="text" w:hAnchor="text" w:x="2108" w:y="92"/>
        <w:shd w:val="clear" w:color="auto" w:fill="FFFFFF"/>
        <w:jc w:val="both"/>
        <w:rPr>
          <w:rFonts w:ascii="Times New Roman" w:hAnsi="Times New Roman"/>
        </w:rPr>
      </w:pPr>
    </w:p>
    <w:tbl>
      <w:tblPr>
        <w:tblW w:w="9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877"/>
        <w:gridCol w:w="1056"/>
        <w:gridCol w:w="1056"/>
        <w:gridCol w:w="971"/>
        <w:gridCol w:w="1080"/>
        <w:gridCol w:w="1080"/>
        <w:gridCol w:w="1080"/>
      </w:tblGrid>
      <w:tr w:rsidR="0046119D" w:rsidRPr="006154BD" w:rsidTr="00DB4C9E">
        <w:trPr>
          <w:cantSplit/>
        </w:trPr>
        <w:tc>
          <w:tcPr>
            <w:tcW w:w="2127" w:type="dxa"/>
            <w:vMerge w:val="restart"/>
          </w:tcPr>
          <w:p w:rsidR="0046119D" w:rsidRPr="006154BD" w:rsidRDefault="0046119D" w:rsidP="00A16F10">
            <w:pPr>
              <w:rPr>
                <w:rFonts w:ascii="Times New Roman" w:hAnsi="Times New Roman"/>
              </w:rPr>
            </w:pPr>
            <w:r w:rsidRPr="006154BD">
              <w:rPr>
                <w:rFonts w:ascii="Times New Roman" w:hAnsi="Times New Roman"/>
              </w:rPr>
              <w:t>Критерии выбора поставщика</w:t>
            </w:r>
          </w:p>
        </w:tc>
        <w:tc>
          <w:tcPr>
            <w:tcW w:w="877" w:type="dxa"/>
            <w:vMerge w:val="restart"/>
          </w:tcPr>
          <w:p w:rsidR="0046119D" w:rsidRPr="006154BD" w:rsidRDefault="0046119D" w:rsidP="00A16F10">
            <w:pPr>
              <w:rPr>
                <w:rFonts w:ascii="Times New Roman" w:hAnsi="Times New Roman"/>
              </w:rPr>
            </w:pPr>
            <w:r w:rsidRPr="006154BD">
              <w:rPr>
                <w:rFonts w:ascii="Times New Roman" w:hAnsi="Times New Roman"/>
              </w:rPr>
              <w:t>Вес критерия</w:t>
            </w:r>
          </w:p>
        </w:tc>
        <w:tc>
          <w:tcPr>
            <w:tcW w:w="3083" w:type="dxa"/>
            <w:gridSpan w:val="3"/>
          </w:tcPr>
          <w:p w:rsidR="0046119D" w:rsidRPr="006154BD" w:rsidRDefault="0046119D" w:rsidP="00A16F10">
            <w:pPr>
              <w:jc w:val="center"/>
              <w:rPr>
                <w:rFonts w:ascii="Times New Roman" w:hAnsi="Times New Roman"/>
              </w:rPr>
            </w:pPr>
            <w:r w:rsidRPr="006154BD">
              <w:rPr>
                <w:rFonts w:ascii="Times New Roman" w:hAnsi="Times New Roman"/>
              </w:rPr>
              <w:t>Оценка критерия по десятибалльной шкале</w:t>
            </w:r>
          </w:p>
        </w:tc>
        <w:tc>
          <w:tcPr>
            <w:tcW w:w="3240" w:type="dxa"/>
            <w:gridSpan w:val="3"/>
          </w:tcPr>
          <w:p w:rsidR="0046119D" w:rsidRPr="006154BD" w:rsidRDefault="0046119D" w:rsidP="00A16F10">
            <w:pPr>
              <w:jc w:val="center"/>
              <w:rPr>
                <w:rFonts w:ascii="Times New Roman" w:hAnsi="Times New Roman"/>
              </w:rPr>
            </w:pPr>
            <w:r w:rsidRPr="006154BD">
              <w:rPr>
                <w:rFonts w:ascii="Times New Roman" w:hAnsi="Times New Roman"/>
              </w:rPr>
              <w:t>Произведение веса критерия на оценку</w:t>
            </w:r>
          </w:p>
        </w:tc>
      </w:tr>
      <w:tr w:rsidR="0046119D" w:rsidRPr="006154BD" w:rsidTr="00DB4C9E">
        <w:trPr>
          <w:cantSplit/>
        </w:trPr>
        <w:tc>
          <w:tcPr>
            <w:tcW w:w="2127" w:type="dxa"/>
            <w:vMerge/>
          </w:tcPr>
          <w:p w:rsidR="0046119D" w:rsidRPr="006154BD" w:rsidRDefault="0046119D" w:rsidP="00A16F10">
            <w:pPr>
              <w:rPr>
                <w:rFonts w:ascii="Times New Roman" w:hAnsi="Times New Roman"/>
              </w:rPr>
            </w:pPr>
          </w:p>
        </w:tc>
        <w:tc>
          <w:tcPr>
            <w:tcW w:w="877" w:type="dxa"/>
            <w:vMerge/>
          </w:tcPr>
          <w:p w:rsidR="0046119D" w:rsidRPr="006154BD" w:rsidRDefault="0046119D" w:rsidP="00A16F10">
            <w:pPr>
              <w:rPr>
                <w:rFonts w:ascii="Times New Roman" w:hAnsi="Times New Roman"/>
              </w:rPr>
            </w:pPr>
          </w:p>
        </w:tc>
        <w:tc>
          <w:tcPr>
            <w:tcW w:w="1056" w:type="dxa"/>
          </w:tcPr>
          <w:p w:rsidR="0046119D" w:rsidRPr="002F350A" w:rsidRDefault="0046119D" w:rsidP="00A16F10">
            <w:pPr>
              <w:pStyle w:val="6"/>
              <w:spacing w:before="0" w:line="240" w:lineRule="auto"/>
              <w:rPr>
                <w:rFonts w:ascii="Times New Roman" w:hAnsi="Times New Roman"/>
                <w:i w:val="0"/>
                <w:color w:val="auto"/>
                <w:sz w:val="24"/>
                <w:szCs w:val="24"/>
              </w:rPr>
            </w:pPr>
            <w:r w:rsidRPr="002F350A">
              <w:rPr>
                <w:rFonts w:ascii="Times New Roman" w:hAnsi="Times New Roman"/>
                <w:i w:val="0"/>
                <w:color w:val="auto"/>
                <w:sz w:val="24"/>
                <w:szCs w:val="24"/>
              </w:rPr>
              <w:t>Поставщик 1</w:t>
            </w:r>
          </w:p>
        </w:tc>
        <w:tc>
          <w:tcPr>
            <w:tcW w:w="1056" w:type="dxa"/>
          </w:tcPr>
          <w:p w:rsidR="0046119D" w:rsidRPr="006154BD" w:rsidRDefault="0046119D" w:rsidP="00A16F10">
            <w:pPr>
              <w:ind w:firstLine="51"/>
              <w:rPr>
                <w:rFonts w:ascii="Times New Roman" w:hAnsi="Times New Roman"/>
              </w:rPr>
            </w:pPr>
            <w:r w:rsidRPr="006154BD">
              <w:rPr>
                <w:rFonts w:ascii="Times New Roman" w:hAnsi="Times New Roman"/>
              </w:rPr>
              <w:t>Поставщик 2</w:t>
            </w:r>
          </w:p>
        </w:tc>
        <w:tc>
          <w:tcPr>
            <w:tcW w:w="971" w:type="dxa"/>
          </w:tcPr>
          <w:p w:rsidR="0046119D" w:rsidRPr="006154BD" w:rsidRDefault="0046119D" w:rsidP="00A16F10">
            <w:pPr>
              <w:rPr>
                <w:rFonts w:ascii="Times New Roman" w:hAnsi="Times New Roman"/>
              </w:rPr>
            </w:pPr>
            <w:r w:rsidRPr="006154BD">
              <w:rPr>
                <w:rFonts w:ascii="Times New Roman" w:hAnsi="Times New Roman"/>
              </w:rPr>
              <w:t>Поставщик 3</w:t>
            </w:r>
          </w:p>
        </w:tc>
        <w:tc>
          <w:tcPr>
            <w:tcW w:w="1080" w:type="dxa"/>
          </w:tcPr>
          <w:p w:rsidR="0046119D" w:rsidRPr="006154BD" w:rsidRDefault="0046119D" w:rsidP="00A16F10">
            <w:pPr>
              <w:rPr>
                <w:rFonts w:ascii="Times New Roman" w:hAnsi="Times New Roman"/>
              </w:rPr>
            </w:pPr>
            <w:r w:rsidRPr="006154BD">
              <w:rPr>
                <w:rFonts w:ascii="Times New Roman" w:hAnsi="Times New Roman"/>
              </w:rPr>
              <w:t>Поставщик 1</w:t>
            </w:r>
          </w:p>
        </w:tc>
        <w:tc>
          <w:tcPr>
            <w:tcW w:w="1080" w:type="dxa"/>
          </w:tcPr>
          <w:p w:rsidR="0046119D" w:rsidRPr="006154BD" w:rsidRDefault="0046119D" w:rsidP="00A16F10">
            <w:pPr>
              <w:rPr>
                <w:rFonts w:ascii="Times New Roman" w:hAnsi="Times New Roman"/>
              </w:rPr>
            </w:pPr>
            <w:r w:rsidRPr="006154BD">
              <w:rPr>
                <w:rFonts w:ascii="Times New Roman" w:hAnsi="Times New Roman"/>
              </w:rPr>
              <w:t>Поставщик 2</w:t>
            </w:r>
          </w:p>
        </w:tc>
        <w:tc>
          <w:tcPr>
            <w:tcW w:w="1080" w:type="dxa"/>
          </w:tcPr>
          <w:p w:rsidR="0046119D" w:rsidRPr="006154BD" w:rsidRDefault="0046119D" w:rsidP="00A16F10">
            <w:pPr>
              <w:rPr>
                <w:rFonts w:ascii="Times New Roman" w:hAnsi="Times New Roman"/>
              </w:rPr>
            </w:pPr>
            <w:r w:rsidRPr="006154BD">
              <w:rPr>
                <w:rFonts w:ascii="Times New Roman" w:hAnsi="Times New Roman"/>
              </w:rPr>
              <w:t>Поставщик 3</w:t>
            </w:r>
          </w:p>
        </w:tc>
      </w:tr>
      <w:tr w:rsidR="0046119D" w:rsidRPr="006154BD" w:rsidTr="00DB4C9E">
        <w:tc>
          <w:tcPr>
            <w:tcW w:w="2127" w:type="dxa"/>
          </w:tcPr>
          <w:p w:rsidR="0046119D" w:rsidRPr="006154BD" w:rsidRDefault="0046119D" w:rsidP="00DB4C9E">
            <w:pPr>
              <w:jc w:val="both"/>
              <w:rPr>
                <w:rFonts w:ascii="Times New Roman" w:hAnsi="Times New Roman"/>
              </w:rPr>
            </w:pPr>
            <w:r w:rsidRPr="006154BD">
              <w:rPr>
                <w:rFonts w:ascii="Times New Roman" w:hAnsi="Times New Roman"/>
              </w:rPr>
              <w:t>Надежность поставки</w:t>
            </w:r>
          </w:p>
        </w:tc>
        <w:tc>
          <w:tcPr>
            <w:tcW w:w="877" w:type="dxa"/>
          </w:tcPr>
          <w:p w:rsidR="0046119D" w:rsidRPr="006154BD" w:rsidRDefault="0046119D" w:rsidP="00DB4C9E">
            <w:pPr>
              <w:jc w:val="both"/>
              <w:rPr>
                <w:rFonts w:ascii="Times New Roman" w:hAnsi="Times New Roman"/>
              </w:rPr>
            </w:pPr>
          </w:p>
        </w:tc>
        <w:tc>
          <w:tcPr>
            <w:tcW w:w="1056" w:type="dxa"/>
          </w:tcPr>
          <w:p w:rsidR="0046119D" w:rsidRPr="006154BD" w:rsidRDefault="0046119D" w:rsidP="00DB4C9E">
            <w:pPr>
              <w:jc w:val="both"/>
              <w:rPr>
                <w:rFonts w:ascii="Times New Roman" w:hAnsi="Times New Roman"/>
              </w:rPr>
            </w:pPr>
          </w:p>
        </w:tc>
        <w:tc>
          <w:tcPr>
            <w:tcW w:w="1056" w:type="dxa"/>
          </w:tcPr>
          <w:p w:rsidR="0046119D" w:rsidRPr="006154BD" w:rsidRDefault="0046119D" w:rsidP="00DB4C9E">
            <w:pPr>
              <w:jc w:val="both"/>
              <w:rPr>
                <w:rFonts w:ascii="Times New Roman" w:hAnsi="Times New Roman"/>
              </w:rPr>
            </w:pPr>
          </w:p>
        </w:tc>
        <w:tc>
          <w:tcPr>
            <w:tcW w:w="971" w:type="dxa"/>
          </w:tcPr>
          <w:p w:rsidR="0046119D" w:rsidRPr="006154BD" w:rsidRDefault="0046119D" w:rsidP="00DB4C9E">
            <w:pPr>
              <w:jc w:val="both"/>
              <w:rPr>
                <w:rFonts w:ascii="Times New Roman" w:hAnsi="Times New Roman"/>
              </w:rPr>
            </w:pPr>
          </w:p>
        </w:tc>
        <w:tc>
          <w:tcPr>
            <w:tcW w:w="1080" w:type="dxa"/>
          </w:tcPr>
          <w:p w:rsidR="0046119D" w:rsidRPr="006154BD" w:rsidRDefault="0046119D" w:rsidP="00DB4C9E">
            <w:pPr>
              <w:jc w:val="both"/>
              <w:rPr>
                <w:rFonts w:ascii="Times New Roman" w:hAnsi="Times New Roman"/>
              </w:rPr>
            </w:pPr>
          </w:p>
        </w:tc>
        <w:tc>
          <w:tcPr>
            <w:tcW w:w="1080" w:type="dxa"/>
          </w:tcPr>
          <w:p w:rsidR="0046119D" w:rsidRPr="006154BD" w:rsidRDefault="0046119D" w:rsidP="00DB4C9E">
            <w:pPr>
              <w:jc w:val="both"/>
              <w:rPr>
                <w:rFonts w:ascii="Times New Roman" w:hAnsi="Times New Roman"/>
              </w:rPr>
            </w:pPr>
          </w:p>
        </w:tc>
        <w:tc>
          <w:tcPr>
            <w:tcW w:w="1080" w:type="dxa"/>
          </w:tcPr>
          <w:p w:rsidR="0046119D" w:rsidRPr="006154BD" w:rsidRDefault="0046119D" w:rsidP="00DB4C9E">
            <w:pPr>
              <w:jc w:val="both"/>
              <w:rPr>
                <w:rFonts w:ascii="Times New Roman" w:hAnsi="Times New Roman"/>
              </w:rPr>
            </w:pPr>
          </w:p>
        </w:tc>
      </w:tr>
      <w:tr w:rsidR="0046119D" w:rsidRPr="006154BD" w:rsidTr="00DB4C9E">
        <w:tc>
          <w:tcPr>
            <w:tcW w:w="2127" w:type="dxa"/>
          </w:tcPr>
          <w:p w:rsidR="0046119D" w:rsidRPr="006154BD" w:rsidRDefault="0046119D" w:rsidP="00DB4C9E">
            <w:pPr>
              <w:jc w:val="both"/>
              <w:rPr>
                <w:rFonts w:ascii="Times New Roman" w:hAnsi="Times New Roman"/>
              </w:rPr>
            </w:pPr>
            <w:r w:rsidRPr="006154BD">
              <w:rPr>
                <w:rFonts w:ascii="Times New Roman" w:hAnsi="Times New Roman"/>
              </w:rPr>
              <w:t>Цена</w:t>
            </w:r>
          </w:p>
        </w:tc>
        <w:tc>
          <w:tcPr>
            <w:tcW w:w="877" w:type="dxa"/>
          </w:tcPr>
          <w:p w:rsidR="0046119D" w:rsidRPr="006154BD" w:rsidRDefault="0046119D" w:rsidP="00DB4C9E">
            <w:pPr>
              <w:jc w:val="both"/>
              <w:rPr>
                <w:rFonts w:ascii="Times New Roman" w:hAnsi="Times New Roman"/>
              </w:rPr>
            </w:pPr>
          </w:p>
        </w:tc>
        <w:tc>
          <w:tcPr>
            <w:tcW w:w="1056" w:type="dxa"/>
          </w:tcPr>
          <w:p w:rsidR="0046119D" w:rsidRPr="006154BD" w:rsidRDefault="0046119D" w:rsidP="00DB4C9E">
            <w:pPr>
              <w:jc w:val="both"/>
              <w:rPr>
                <w:rFonts w:ascii="Times New Roman" w:hAnsi="Times New Roman"/>
              </w:rPr>
            </w:pPr>
          </w:p>
        </w:tc>
        <w:tc>
          <w:tcPr>
            <w:tcW w:w="1056" w:type="dxa"/>
          </w:tcPr>
          <w:p w:rsidR="0046119D" w:rsidRPr="006154BD" w:rsidRDefault="0046119D" w:rsidP="00DB4C9E">
            <w:pPr>
              <w:jc w:val="both"/>
              <w:rPr>
                <w:rFonts w:ascii="Times New Roman" w:hAnsi="Times New Roman"/>
              </w:rPr>
            </w:pPr>
          </w:p>
        </w:tc>
        <w:tc>
          <w:tcPr>
            <w:tcW w:w="971" w:type="dxa"/>
          </w:tcPr>
          <w:p w:rsidR="0046119D" w:rsidRPr="006154BD" w:rsidRDefault="0046119D" w:rsidP="00DB4C9E">
            <w:pPr>
              <w:jc w:val="both"/>
              <w:rPr>
                <w:rFonts w:ascii="Times New Roman" w:hAnsi="Times New Roman"/>
              </w:rPr>
            </w:pPr>
          </w:p>
        </w:tc>
        <w:tc>
          <w:tcPr>
            <w:tcW w:w="1080" w:type="dxa"/>
          </w:tcPr>
          <w:p w:rsidR="0046119D" w:rsidRPr="006154BD" w:rsidRDefault="0046119D" w:rsidP="00DB4C9E">
            <w:pPr>
              <w:jc w:val="both"/>
              <w:rPr>
                <w:rFonts w:ascii="Times New Roman" w:hAnsi="Times New Roman"/>
              </w:rPr>
            </w:pPr>
          </w:p>
        </w:tc>
        <w:tc>
          <w:tcPr>
            <w:tcW w:w="1080" w:type="dxa"/>
          </w:tcPr>
          <w:p w:rsidR="0046119D" w:rsidRPr="006154BD" w:rsidRDefault="0046119D" w:rsidP="00DB4C9E">
            <w:pPr>
              <w:jc w:val="both"/>
              <w:rPr>
                <w:rFonts w:ascii="Times New Roman" w:hAnsi="Times New Roman"/>
              </w:rPr>
            </w:pPr>
          </w:p>
        </w:tc>
        <w:tc>
          <w:tcPr>
            <w:tcW w:w="1080" w:type="dxa"/>
          </w:tcPr>
          <w:p w:rsidR="0046119D" w:rsidRPr="006154BD" w:rsidRDefault="0046119D" w:rsidP="00DB4C9E">
            <w:pPr>
              <w:jc w:val="both"/>
              <w:rPr>
                <w:rFonts w:ascii="Times New Roman" w:hAnsi="Times New Roman"/>
              </w:rPr>
            </w:pPr>
          </w:p>
        </w:tc>
      </w:tr>
      <w:tr w:rsidR="0046119D" w:rsidRPr="006154BD" w:rsidTr="00DB4C9E">
        <w:tc>
          <w:tcPr>
            <w:tcW w:w="2127" w:type="dxa"/>
          </w:tcPr>
          <w:p w:rsidR="0046119D" w:rsidRPr="006154BD" w:rsidRDefault="0046119D" w:rsidP="00DB4C9E">
            <w:pPr>
              <w:jc w:val="both"/>
              <w:rPr>
                <w:rFonts w:ascii="Times New Roman" w:hAnsi="Times New Roman"/>
              </w:rPr>
            </w:pPr>
            <w:r w:rsidRPr="006154BD">
              <w:rPr>
                <w:rFonts w:ascii="Times New Roman" w:hAnsi="Times New Roman"/>
              </w:rPr>
              <w:t>Качество товара</w:t>
            </w:r>
          </w:p>
        </w:tc>
        <w:tc>
          <w:tcPr>
            <w:tcW w:w="877" w:type="dxa"/>
          </w:tcPr>
          <w:p w:rsidR="0046119D" w:rsidRPr="006154BD" w:rsidRDefault="0046119D" w:rsidP="00DB4C9E">
            <w:pPr>
              <w:jc w:val="both"/>
              <w:rPr>
                <w:rFonts w:ascii="Times New Roman" w:hAnsi="Times New Roman"/>
              </w:rPr>
            </w:pPr>
          </w:p>
        </w:tc>
        <w:tc>
          <w:tcPr>
            <w:tcW w:w="1056" w:type="dxa"/>
          </w:tcPr>
          <w:p w:rsidR="0046119D" w:rsidRPr="006154BD" w:rsidRDefault="0046119D" w:rsidP="00DB4C9E">
            <w:pPr>
              <w:jc w:val="both"/>
              <w:rPr>
                <w:rFonts w:ascii="Times New Roman" w:hAnsi="Times New Roman"/>
              </w:rPr>
            </w:pPr>
          </w:p>
        </w:tc>
        <w:tc>
          <w:tcPr>
            <w:tcW w:w="1056" w:type="dxa"/>
          </w:tcPr>
          <w:p w:rsidR="0046119D" w:rsidRPr="006154BD" w:rsidRDefault="0046119D" w:rsidP="00DB4C9E">
            <w:pPr>
              <w:jc w:val="both"/>
              <w:rPr>
                <w:rFonts w:ascii="Times New Roman" w:hAnsi="Times New Roman"/>
              </w:rPr>
            </w:pPr>
          </w:p>
        </w:tc>
        <w:tc>
          <w:tcPr>
            <w:tcW w:w="971" w:type="dxa"/>
          </w:tcPr>
          <w:p w:rsidR="0046119D" w:rsidRPr="006154BD" w:rsidRDefault="0046119D" w:rsidP="00DB4C9E">
            <w:pPr>
              <w:jc w:val="both"/>
              <w:rPr>
                <w:rFonts w:ascii="Times New Roman" w:hAnsi="Times New Roman"/>
              </w:rPr>
            </w:pPr>
          </w:p>
        </w:tc>
        <w:tc>
          <w:tcPr>
            <w:tcW w:w="1080" w:type="dxa"/>
          </w:tcPr>
          <w:p w:rsidR="0046119D" w:rsidRPr="006154BD" w:rsidRDefault="0046119D" w:rsidP="00DB4C9E">
            <w:pPr>
              <w:jc w:val="both"/>
              <w:rPr>
                <w:rFonts w:ascii="Times New Roman" w:hAnsi="Times New Roman"/>
              </w:rPr>
            </w:pPr>
          </w:p>
        </w:tc>
        <w:tc>
          <w:tcPr>
            <w:tcW w:w="1080" w:type="dxa"/>
          </w:tcPr>
          <w:p w:rsidR="0046119D" w:rsidRPr="006154BD" w:rsidRDefault="0046119D" w:rsidP="00DB4C9E">
            <w:pPr>
              <w:jc w:val="both"/>
              <w:rPr>
                <w:rFonts w:ascii="Times New Roman" w:hAnsi="Times New Roman"/>
              </w:rPr>
            </w:pPr>
          </w:p>
        </w:tc>
        <w:tc>
          <w:tcPr>
            <w:tcW w:w="1080" w:type="dxa"/>
          </w:tcPr>
          <w:p w:rsidR="0046119D" w:rsidRPr="006154BD" w:rsidRDefault="0046119D" w:rsidP="00DB4C9E">
            <w:pPr>
              <w:jc w:val="both"/>
              <w:rPr>
                <w:rFonts w:ascii="Times New Roman" w:hAnsi="Times New Roman"/>
              </w:rPr>
            </w:pPr>
          </w:p>
        </w:tc>
      </w:tr>
      <w:tr w:rsidR="0046119D" w:rsidRPr="006154BD" w:rsidTr="00DB4C9E">
        <w:tc>
          <w:tcPr>
            <w:tcW w:w="2127" w:type="dxa"/>
          </w:tcPr>
          <w:p w:rsidR="0046119D" w:rsidRPr="006154BD" w:rsidRDefault="0046119D" w:rsidP="00DB4C9E">
            <w:pPr>
              <w:jc w:val="both"/>
              <w:rPr>
                <w:rFonts w:ascii="Times New Roman" w:hAnsi="Times New Roman"/>
              </w:rPr>
            </w:pPr>
            <w:r w:rsidRPr="006154BD">
              <w:rPr>
                <w:rFonts w:ascii="Times New Roman" w:hAnsi="Times New Roman"/>
              </w:rPr>
              <w:t>Условия платежа</w:t>
            </w:r>
          </w:p>
        </w:tc>
        <w:tc>
          <w:tcPr>
            <w:tcW w:w="877" w:type="dxa"/>
          </w:tcPr>
          <w:p w:rsidR="0046119D" w:rsidRPr="006154BD" w:rsidRDefault="0046119D" w:rsidP="00DB4C9E">
            <w:pPr>
              <w:jc w:val="both"/>
              <w:rPr>
                <w:rFonts w:ascii="Times New Roman" w:hAnsi="Times New Roman"/>
              </w:rPr>
            </w:pPr>
          </w:p>
        </w:tc>
        <w:tc>
          <w:tcPr>
            <w:tcW w:w="1056" w:type="dxa"/>
          </w:tcPr>
          <w:p w:rsidR="0046119D" w:rsidRPr="006154BD" w:rsidRDefault="0046119D" w:rsidP="00DB4C9E">
            <w:pPr>
              <w:jc w:val="both"/>
              <w:rPr>
                <w:rFonts w:ascii="Times New Roman" w:hAnsi="Times New Roman"/>
              </w:rPr>
            </w:pPr>
          </w:p>
        </w:tc>
        <w:tc>
          <w:tcPr>
            <w:tcW w:w="1056" w:type="dxa"/>
          </w:tcPr>
          <w:p w:rsidR="0046119D" w:rsidRPr="006154BD" w:rsidRDefault="0046119D" w:rsidP="00DB4C9E">
            <w:pPr>
              <w:jc w:val="both"/>
              <w:rPr>
                <w:rFonts w:ascii="Times New Roman" w:hAnsi="Times New Roman"/>
              </w:rPr>
            </w:pPr>
          </w:p>
        </w:tc>
        <w:tc>
          <w:tcPr>
            <w:tcW w:w="971" w:type="dxa"/>
          </w:tcPr>
          <w:p w:rsidR="0046119D" w:rsidRPr="006154BD" w:rsidRDefault="0046119D" w:rsidP="00DB4C9E">
            <w:pPr>
              <w:jc w:val="both"/>
              <w:rPr>
                <w:rFonts w:ascii="Times New Roman" w:hAnsi="Times New Roman"/>
              </w:rPr>
            </w:pPr>
          </w:p>
        </w:tc>
        <w:tc>
          <w:tcPr>
            <w:tcW w:w="1080" w:type="dxa"/>
          </w:tcPr>
          <w:p w:rsidR="0046119D" w:rsidRPr="006154BD" w:rsidRDefault="0046119D" w:rsidP="00DB4C9E">
            <w:pPr>
              <w:jc w:val="both"/>
              <w:rPr>
                <w:rFonts w:ascii="Times New Roman" w:hAnsi="Times New Roman"/>
              </w:rPr>
            </w:pPr>
          </w:p>
        </w:tc>
        <w:tc>
          <w:tcPr>
            <w:tcW w:w="1080" w:type="dxa"/>
          </w:tcPr>
          <w:p w:rsidR="0046119D" w:rsidRPr="006154BD" w:rsidRDefault="0046119D" w:rsidP="00DB4C9E">
            <w:pPr>
              <w:jc w:val="both"/>
              <w:rPr>
                <w:rFonts w:ascii="Times New Roman" w:hAnsi="Times New Roman"/>
              </w:rPr>
            </w:pPr>
          </w:p>
        </w:tc>
        <w:tc>
          <w:tcPr>
            <w:tcW w:w="1080" w:type="dxa"/>
          </w:tcPr>
          <w:p w:rsidR="0046119D" w:rsidRPr="006154BD" w:rsidRDefault="0046119D" w:rsidP="00DB4C9E">
            <w:pPr>
              <w:jc w:val="both"/>
              <w:rPr>
                <w:rFonts w:ascii="Times New Roman" w:hAnsi="Times New Roman"/>
              </w:rPr>
            </w:pPr>
          </w:p>
        </w:tc>
      </w:tr>
      <w:tr w:rsidR="0046119D" w:rsidRPr="006154BD" w:rsidTr="00DB4C9E">
        <w:tc>
          <w:tcPr>
            <w:tcW w:w="2127" w:type="dxa"/>
          </w:tcPr>
          <w:p w:rsidR="0046119D" w:rsidRPr="006154BD" w:rsidRDefault="0046119D" w:rsidP="00DB4C9E">
            <w:pPr>
              <w:jc w:val="both"/>
              <w:rPr>
                <w:rFonts w:ascii="Times New Roman" w:hAnsi="Times New Roman"/>
              </w:rPr>
            </w:pPr>
            <w:r w:rsidRPr="006154BD">
              <w:rPr>
                <w:rFonts w:ascii="Times New Roman" w:hAnsi="Times New Roman"/>
              </w:rPr>
              <w:t>Возможность внеплановых поставок</w:t>
            </w:r>
          </w:p>
        </w:tc>
        <w:tc>
          <w:tcPr>
            <w:tcW w:w="877" w:type="dxa"/>
          </w:tcPr>
          <w:p w:rsidR="0046119D" w:rsidRPr="006154BD" w:rsidRDefault="0046119D" w:rsidP="00DB4C9E">
            <w:pPr>
              <w:jc w:val="both"/>
              <w:rPr>
                <w:rFonts w:ascii="Times New Roman" w:hAnsi="Times New Roman"/>
              </w:rPr>
            </w:pPr>
          </w:p>
        </w:tc>
        <w:tc>
          <w:tcPr>
            <w:tcW w:w="1056" w:type="dxa"/>
          </w:tcPr>
          <w:p w:rsidR="0046119D" w:rsidRPr="006154BD" w:rsidRDefault="0046119D" w:rsidP="00DB4C9E">
            <w:pPr>
              <w:jc w:val="both"/>
              <w:rPr>
                <w:rFonts w:ascii="Times New Roman" w:hAnsi="Times New Roman"/>
              </w:rPr>
            </w:pPr>
          </w:p>
        </w:tc>
        <w:tc>
          <w:tcPr>
            <w:tcW w:w="1056" w:type="dxa"/>
          </w:tcPr>
          <w:p w:rsidR="0046119D" w:rsidRPr="006154BD" w:rsidRDefault="0046119D" w:rsidP="00DB4C9E">
            <w:pPr>
              <w:jc w:val="both"/>
              <w:rPr>
                <w:rFonts w:ascii="Times New Roman" w:hAnsi="Times New Roman"/>
              </w:rPr>
            </w:pPr>
          </w:p>
        </w:tc>
        <w:tc>
          <w:tcPr>
            <w:tcW w:w="971" w:type="dxa"/>
          </w:tcPr>
          <w:p w:rsidR="0046119D" w:rsidRPr="006154BD" w:rsidRDefault="0046119D" w:rsidP="00DB4C9E">
            <w:pPr>
              <w:jc w:val="both"/>
              <w:rPr>
                <w:rFonts w:ascii="Times New Roman" w:hAnsi="Times New Roman"/>
              </w:rPr>
            </w:pPr>
          </w:p>
        </w:tc>
        <w:tc>
          <w:tcPr>
            <w:tcW w:w="1080" w:type="dxa"/>
          </w:tcPr>
          <w:p w:rsidR="0046119D" w:rsidRPr="006154BD" w:rsidRDefault="0046119D" w:rsidP="00DB4C9E">
            <w:pPr>
              <w:jc w:val="both"/>
              <w:rPr>
                <w:rFonts w:ascii="Times New Roman" w:hAnsi="Times New Roman"/>
              </w:rPr>
            </w:pPr>
          </w:p>
        </w:tc>
        <w:tc>
          <w:tcPr>
            <w:tcW w:w="1080" w:type="dxa"/>
          </w:tcPr>
          <w:p w:rsidR="0046119D" w:rsidRPr="006154BD" w:rsidRDefault="0046119D" w:rsidP="00DB4C9E">
            <w:pPr>
              <w:jc w:val="both"/>
              <w:rPr>
                <w:rFonts w:ascii="Times New Roman" w:hAnsi="Times New Roman"/>
              </w:rPr>
            </w:pPr>
          </w:p>
        </w:tc>
        <w:tc>
          <w:tcPr>
            <w:tcW w:w="1080" w:type="dxa"/>
          </w:tcPr>
          <w:p w:rsidR="0046119D" w:rsidRPr="006154BD" w:rsidRDefault="0046119D" w:rsidP="00DB4C9E">
            <w:pPr>
              <w:jc w:val="both"/>
              <w:rPr>
                <w:rFonts w:ascii="Times New Roman" w:hAnsi="Times New Roman"/>
              </w:rPr>
            </w:pPr>
          </w:p>
        </w:tc>
      </w:tr>
      <w:tr w:rsidR="0046119D" w:rsidRPr="006154BD" w:rsidTr="00DB4C9E">
        <w:tc>
          <w:tcPr>
            <w:tcW w:w="2127" w:type="dxa"/>
          </w:tcPr>
          <w:p w:rsidR="0046119D" w:rsidRPr="006154BD" w:rsidRDefault="0046119D" w:rsidP="00DB4C9E">
            <w:pPr>
              <w:jc w:val="both"/>
              <w:rPr>
                <w:rFonts w:ascii="Times New Roman" w:hAnsi="Times New Roman"/>
              </w:rPr>
            </w:pPr>
            <w:r w:rsidRPr="006154BD">
              <w:rPr>
                <w:rFonts w:ascii="Times New Roman" w:hAnsi="Times New Roman"/>
              </w:rPr>
              <w:t xml:space="preserve"> Финансовое состояние поставщика</w:t>
            </w:r>
          </w:p>
        </w:tc>
        <w:tc>
          <w:tcPr>
            <w:tcW w:w="877" w:type="dxa"/>
          </w:tcPr>
          <w:p w:rsidR="0046119D" w:rsidRPr="006154BD" w:rsidRDefault="0046119D" w:rsidP="00DB4C9E">
            <w:pPr>
              <w:jc w:val="both"/>
              <w:rPr>
                <w:rFonts w:ascii="Times New Roman" w:hAnsi="Times New Roman"/>
              </w:rPr>
            </w:pPr>
          </w:p>
        </w:tc>
        <w:tc>
          <w:tcPr>
            <w:tcW w:w="1056" w:type="dxa"/>
          </w:tcPr>
          <w:p w:rsidR="0046119D" w:rsidRPr="006154BD" w:rsidRDefault="0046119D" w:rsidP="00DB4C9E">
            <w:pPr>
              <w:jc w:val="both"/>
              <w:rPr>
                <w:rFonts w:ascii="Times New Roman" w:hAnsi="Times New Roman"/>
              </w:rPr>
            </w:pPr>
          </w:p>
        </w:tc>
        <w:tc>
          <w:tcPr>
            <w:tcW w:w="1056" w:type="dxa"/>
          </w:tcPr>
          <w:p w:rsidR="0046119D" w:rsidRPr="006154BD" w:rsidRDefault="0046119D" w:rsidP="00DB4C9E">
            <w:pPr>
              <w:jc w:val="both"/>
              <w:rPr>
                <w:rFonts w:ascii="Times New Roman" w:hAnsi="Times New Roman"/>
              </w:rPr>
            </w:pPr>
          </w:p>
        </w:tc>
        <w:tc>
          <w:tcPr>
            <w:tcW w:w="971" w:type="dxa"/>
          </w:tcPr>
          <w:p w:rsidR="0046119D" w:rsidRPr="006154BD" w:rsidRDefault="0046119D" w:rsidP="00DB4C9E">
            <w:pPr>
              <w:jc w:val="both"/>
              <w:rPr>
                <w:rFonts w:ascii="Times New Roman" w:hAnsi="Times New Roman"/>
              </w:rPr>
            </w:pPr>
          </w:p>
        </w:tc>
        <w:tc>
          <w:tcPr>
            <w:tcW w:w="1080" w:type="dxa"/>
          </w:tcPr>
          <w:p w:rsidR="0046119D" w:rsidRPr="006154BD" w:rsidRDefault="0046119D" w:rsidP="00DB4C9E">
            <w:pPr>
              <w:jc w:val="both"/>
              <w:rPr>
                <w:rFonts w:ascii="Times New Roman" w:hAnsi="Times New Roman"/>
              </w:rPr>
            </w:pPr>
          </w:p>
        </w:tc>
        <w:tc>
          <w:tcPr>
            <w:tcW w:w="1080" w:type="dxa"/>
          </w:tcPr>
          <w:p w:rsidR="0046119D" w:rsidRPr="006154BD" w:rsidRDefault="0046119D" w:rsidP="00DB4C9E">
            <w:pPr>
              <w:jc w:val="both"/>
              <w:rPr>
                <w:rFonts w:ascii="Times New Roman" w:hAnsi="Times New Roman"/>
              </w:rPr>
            </w:pPr>
          </w:p>
        </w:tc>
        <w:tc>
          <w:tcPr>
            <w:tcW w:w="1080" w:type="dxa"/>
          </w:tcPr>
          <w:p w:rsidR="0046119D" w:rsidRPr="006154BD" w:rsidRDefault="0046119D" w:rsidP="00DB4C9E">
            <w:pPr>
              <w:jc w:val="both"/>
              <w:rPr>
                <w:rFonts w:ascii="Times New Roman" w:hAnsi="Times New Roman"/>
              </w:rPr>
            </w:pPr>
          </w:p>
        </w:tc>
      </w:tr>
      <w:tr w:rsidR="0046119D" w:rsidRPr="006154BD" w:rsidTr="00DB4C9E">
        <w:tc>
          <w:tcPr>
            <w:tcW w:w="2127" w:type="dxa"/>
          </w:tcPr>
          <w:p w:rsidR="0046119D" w:rsidRPr="006154BD" w:rsidRDefault="0046119D" w:rsidP="00DB4C9E">
            <w:pPr>
              <w:jc w:val="both"/>
              <w:rPr>
                <w:rFonts w:ascii="Times New Roman" w:hAnsi="Times New Roman"/>
              </w:rPr>
            </w:pPr>
            <w:r w:rsidRPr="006154BD">
              <w:rPr>
                <w:rFonts w:ascii="Times New Roman" w:hAnsi="Times New Roman"/>
              </w:rPr>
              <w:t>Итого</w:t>
            </w:r>
          </w:p>
        </w:tc>
        <w:tc>
          <w:tcPr>
            <w:tcW w:w="877" w:type="dxa"/>
          </w:tcPr>
          <w:p w:rsidR="0046119D" w:rsidRPr="006154BD" w:rsidRDefault="0046119D" w:rsidP="00DB4C9E">
            <w:pPr>
              <w:jc w:val="both"/>
              <w:rPr>
                <w:rFonts w:ascii="Times New Roman" w:hAnsi="Times New Roman"/>
              </w:rPr>
            </w:pPr>
          </w:p>
        </w:tc>
        <w:tc>
          <w:tcPr>
            <w:tcW w:w="1056" w:type="dxa"/>
          </w:tcPr>
          <w:p w:rsidR="0046119D" w:rsidRPr="006154BD" w:rsidRDefault="0046119D" w:rsidP="00DB4C9E">
            <w:pPr>
              <w:jc w:val="both"/>
              <w:rPr>
                <w:rFonts w:ascii="Times New Roman" w:hAnsi="Times New Roman"/>
              </w:rPr>
            </w:pPr>
          </w:p>
        </w:tc>
        <w:tc>
          <w:tcPr>
            <w:tcW w:w="1056" w:type="dxa"/>
          </w:tcPr>
          <w:p w:rsidR="0046119D" w:rsidRPr="006154BD" w:rsidRDefault="0046119D" w:rsidP="00DB4C9E">
            <w:pPr>
              <w:jc w:val="both"/>
              <w:rPr>
                <w:rFonts w:ascii="Times New Roman" w:hAnsi="Times New Roman"/>
              </w:rPr>
            </w:pPr>
          </w:p>
        </w:tc>
        <w:tc>
          <w:tcPr>
            <w:tcW w:w="971" w:type="dxa"/>
          </w:tcPr>
          <w:p w:rsidR="0046119D" w:rsidRPr="006154BD" w:rsidRDefault="0046119D" w:rsidP="00DB4C9E">
            <w:pPr>
              <w:jc w:val="both"/>
              <w:rPr>
                <w:rFonts w:ascii="Times New Roman" w:hAnsi="Times New Roman"/>
              </w:rPr>
            </w:pPr>
          </w:p>
        </w:tc>
        <w:tc>
          <w:tcPr>
            <w:tcW w:w="1080" w:type="dxa"/>
          </w:tcPr>
          <w:p w:rsidR="0046119D" w:rsidRPr="006154BD" w:rsidRDefault="0046119D" w:rsidP="00DB4C9E">
            <w:pPr>
              <w:jc w:val="both"/>
              <w:rPr>
                <w:rFonts w:ascii="Times New Roman" w:hAnsi="Times New Roman"/>
              </w:rPr>
            </w:pPr>
          </w:p>
        </w:tc>
        <w:tc>
          <w:tcPr>
            <w:tcW w:w="1080" w:type="dxa"/>
          </w:tcPr>
          <w:p w:rsidR="0046119D" w:rsidRPr="006154BD" w:rsidRDefault="0046119D" w:rsidP="00DB4C9E">
            <w:pPr>
              <w:jc w:val="both"/>
              <w:rPr>
                <w:rFonts w:ascii="Times New Roman" w:hAnsi="Times New Roman"/>
              </w:rPr>
            </w:pPr>
          </w:p>
        </w:tc>
        <w:tc>
          <w:tcPr>
            <w:tcW w:w="1080" w:type="dxa"/>
          </w:tcPr>
          <w:p w:rsidR="0046119D" w:rsidRPr="006154BD" w:rsidRDefault="0046119D" w:rsidP="00DB4C9E">
            <w:pPr>
              <w:jc w:val="both"/>
              <w:rPr>
                <w:rFonts w:ascii="Times New Roman" w:hAnsi="Times New Roman"/>
              </w:rPr>
            </w:pPr>
          </w:p>
        </w:tc>
      </w:tr>
    </w:tbl>
    <w:p w:rsidR="0046119D" w:rsidRDefault="0046119D" w:rsidP="00A16F10">
      <w:pPr>
        <w:jc w:val="center"/>
        <w:rPr>
          <w:rFonts w:ascii="Times New Roman" w:hAnsi="Times New Roman"/>
          <w:u w:val="single"/>
        </w:rPr>
      </w:pPr>
    </w:p>
    <w:p w:rsidR="0046119D" w:rsidRPr="00A16F10" w:rsidRDefault="0046119D" w:rsidP="00A16F10">
      <w:pPr>
        <w:ind w:firstLine="720"/>
        <w:rPr>
          <w:rFonts w:ascii="Times New Roman" w:hAnsi="Times New Roman"/>
          <w:b/>
        </w:rPr>
      </w:pPr>
      <w:r w:rsidRPr="00A16F10">
        <w:rPr>
          <w:rFonts w:ascii="Times New Roman" w:hAnsi="Times New Roman"/>
          <w:b/>
        </w:rPr>
        <w:t>Задача 2.</w:t>
      </w:r>
    </w:p>
    <w:p w:rsidR="0046119D" w:rsidRDefault="0046119D" w:rsidP="00A16F10">
      <w:pPr>
        <w:ind w:firstLine="720"/>
        <w:jc w:val="both"/>
        <w:rPr>
          <w:rFonts w:ascii="Times New Roman" w:hAnsi="Times New Roman"/>
        </w:rPr>
      </w:pPr>
      <w:r w:rsidRPr="006154BD">
        <w:rPr>
          <w:rFonts w:ascii="Times New Roman" w:hAnsi="Times New Roman"/>
        </w:rPr>
        <w:t xml:space="preserve"> Для оценки поставщиков А, Б, В и Г использованы критерии: цена (0,3); качество (0,4); надежность поставки (0,3). В скобках указан вес критерия. Оценка поставщиков по результатам работы в разрезе перечисленных критериев (десятиба</w:t>
      </w:r>
      <w:r>
        <w:rPr>
          <w:rFonts w:ascii="Times New Roman" w:hAnsi="Times New Roman"/>
        </w:rPr>
        <w:t>лльная шкала) приведена в таблице</w:t>
      </w:r>
      <w:r w:rsidRPr="006154BD">
        <w:rPr>
          <w:rFonts w:ascii="Times New Roman" w:hAnsi="Times New Roman"/>
        </w:rPr>
        <w:t>.</w:t>
      </w:r>
    </w:p>
    <w:p w:rsidR="0046119D" w:rsidRDefault="0046119D" w:rsidP="00A16F10">
      <w:pPr>
        <w:ind w:firstLine="720"/>
        <w:jc w:val="both"/>
        <w:rPr>
          <w:rFonts w:ascii="Times New Roman" w:hAnsi="Times New Roman"/>
        </w:rPr>
      </w:pPr>
    </w:p>
    <w:p w:rsidR="00A57C7A" w:rsidRDefault="00A57C7A" w:rsidP="00A16F10">
      <w:pPr>
        <w:shd w:val="clear" w:color="auto" w:fill="FFFFFF"/>
        <w:jc w:val="both"/>
        <w:rPr>
          <w:rFonts w:ascii="Times New Roman" w:hAnsi="Times New Roman"/>
        </w:rPr>
      </w:pPr>
    </w:p>
    <w:p w:rsidR="0046119D" w:rsidRDefault="0046119D" w:rsidP="00A16F10">
      <w:pPr>
        <w:shd w:val="clear" w:color="auto" w:fill="FFFFFF"/>
        <w:jc w:val="both"/>
        <w:rPr>
          <w:rFonts w:ascii="Times New Roman" w:hAnsi="Times New Roman"/>
          <w:spacing w:val="-1"/>
        </w:rPr>
      </w:pPr>
      <w:r>
        <w:rPr>
          <w:rFonts w:ascii="Times New Roman" w:hAnsi="Times New Roman"/>
        </w:rPr>
        <w:lastRenderedPageBreak/>
        <w:t>Таблица  – Исходные данные</w:t>
      </w:r>
    </w:p>
    <w:p w:rsidR="0046119D" w:rsidRPr="006154BD" w:rsidRDefault="0046119D" w:rsidP="00A16F10">
      <w:pPr>
        <w:jc w:val="both"/>
        <w:rPr>
          <w:rFonts w:ascii="Times New Roman" w:hAnsi="Times New Roman"/>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4"/>
        <w:gridCol w:w="1646"/>
        <w:gridCol w:w="1620"/>
        <w:gridCol w:w="1620"/>
        <w:gridCol w:w="1620"/>
      </w:tblGrid>
      <w:tr w:rsidR="0046119D" w:rsidRPr="006154BD" w:rsidTr="00DB4C9E">
        <w:trPr>
          <w:cantSplit/>
        </w:trPr>
        <w:tc>
          <w:tcPr>
            <w:tcW w:w="2674" w:type="dxa"/>
            <w:vMerge w:val="restart"/>
          </w:tcPr>
          <w:p w:rsidR="0046119D" w:rsidRPr="002F350A" w:rsidRDefault="0046119D" w:rsidP="00DB4C9E">
            <w:pPr>
              <w:pStyle w:val="6"/>
              <w:spacing w:before="0" w:line="240" w:lineRule="auto"/>
              <w:jc w:val="center"/>
              <w:rPr>
                <w:rFonts w:ascii="Times New Roman" w:hAnsi="Times New Roman"/>
                <w:i w:val="0"/>
                <w:color w:val="auto"/>
                <w:sz w:val="24"/>
                <w:szCs w:val="24"/>
              </w:rPr>
            </w:pPr>
            <w:r w:rsidRPr="002F350A">
              <w:rPr>
                <w:rFonts w:ascii="Times New Roman" w:hAnsi="Times New Roman"/>
                <w:i w:val="0"/>
                <w:color w:val="auto"/>
                <w:sz w:val="24"/>
                <w:szCs w:val="24"/>
              </w:rPr>
              <w:t>Критерий</w:t>
            </w:r>
          </w:p>
        </w:tc>
        <w:tc>
          <w:tcPr>
            <w:tcW w:w="6506" w:type="dxa"/>
            <w:gridSpan w:val="4"/>
          </w:tcPr>
          <w:p w:rsidR="0046119D" w:rsidRPr="006154BD" w:rsidRDefault="0046119D" w:rsidP="00DB4C9E">
            <w:pPr>
              <w:jc w:val="center"/>
              <w:rPr>
                <w:rFonts w:ascii="Times New Roman" w:hAnsi="Times New Roman"/>
              </w:rPr>
            </w:pPr>
            <w:r w:rsidRPr="006154BD">
              <w:rPr>
                <w:rFonts w:ascii="Times New Roman" w:hAnsi="Times New Roman"/>
              </w:rPr>
              <w:t>Оценка поставщиков по данному критерию</w:t>
            </w:r>
          </w:p>
        </w:tc>
      </w:tr>
      <w:tr w:rsidR="0046119D" w:rsidRPr="006154BD" w:rsidTr="00DB4C9E">
        <w:trPr>
          <w:cantSplit/>
        </w:trPr>
        <w:tc>
          <w:tcPr>
            <w:tcW w:w="2674" w:type="dxa"/>
            <w:vMerge/>
            <w:vAlign w:val="center"/>
          </w:tcPr>
          <w:p w:rsidR="0046119D" w:rsidRPr="00E77465" w:rsidRDefault="0046119D" w:rsidP="00DB4C9E">
            <w:pPr>
              <w:jc w:val="both"/>
              <w:rPr>
                <w:rFonts w:ascii="Times New Roman" w:hAnsi="Times New Roman"/>
              </w:rPr>
            </w:pPr>
          </w:p>
        </w:tc>
        <w:tc>
          <w:tcPr>
            <w:tcW w:w="1646" w:type="dxa"/>
          </w:tcPr>
          <w:p w:rsidR="0046119D" w:rsidRPr="006154BD" w:rsidRDefault="0046119D" w:rsidP="00DB4C9E">
            <w:pPr>
              <w:ind w:left="-230"/>
              <w:jc w:val="center"/>
              <w:rPr>
                <w:rFonts w:ascii="Times New Roman" w:hAnsi="Times New Roman"/>
              </w:rPr>
            </w:pPr>
            <w:r w:rsidRPr="006154BD">
              <w:rPr>
                <w:rFonts w:ascii="Times New Roman" w:hAnsi="Times New Roman"/>
              </w:rPr>
              <w:t>Поставщик  А</w:t>
            </w:r>
          </w:p>
        </w:tc>
        <w:tc>
          <w:tcPr>
            <w:tcW w:w="1620" w:type="dxa"/>
          </w:tcPr>
          <w:p w:rsidR="0046119D" w:rsidRPr="006154BD" w:rsidRDefault="0046119D" w:rsidP="00DB4C9E">
            <w:pPr>
              <w:ind w:left="-230"/>
              <w:jc w:val="center"/>
              <w:rPr>
                <w:rFonts w:ascii="Times New Roman" w:hAnsi="Times New Roman"/>
              </w:rPr>
            </w:pPr>
            <w:r w:rsidRPr="006154BD">
              <w:rPr>
                <w:rFonts w:ascii="Times New Roman" w:hAnsi="Times New Roman"/>
              </w:rPr>
              <w:t>Поставщик Б</w:t>
            </w:r>
          </w:p>
        </w:tc>
        <w:tc>
          <w:tcPr>
            <w:tcW w:w="1620" w:type="dxa"/>
          </w:tcPr>
          <w:p w:rsidR="0046119D" w:rsidRPr="006154BD" w:rsidRDefault="0046119D" w:rsidP="00DB4C9E">
            <w:pPr>
              <w:ind w:left="-230"/>
              <w:jc w:val="center"/>
              <w:rPr>
                <w:rFonts w:ascii="Times New Roman" w:hAnsi="Times New Roman"/>
              </w:rPr>
            </w:pPr>
            <w:r w:rsidRPr="006154BD">
              <w:rPr>
                <w:rFonts w:ascii="Times New Roman" w:hAnsi="Times New Roman"/>
              </w:rPr>
              <w:t>Поставщик В</w:t>
            </w:r>
          </w:p>
        </w:tc>
        <w:tc>
          <w:tcPr>
            <w:tcW w:w="1620" w:type="dxa"/>
          </w:tcPr>
          <w:p w:rsidR="0046119D" w:rsidRPr="006154BD" w:rsidRDefault="0046119D" w:rsidP="00DB4C9E">
            <w:pPr>
              <w:ind w:left="-230"/>
              <w:jc w:val="center"/>
              <w:rPr>
                <w:rFonts w:ascii="Times New Roman" w:hAnsi="Times New Roman"/>
              </w:rPr>
            </w:pPr>
            <w:r w:rsidRPr="006154BD">
              <w:rPr>
                <w:rFonts w:ascii="Times New Roman" w:hAnsi="Times New Roman"/>
              </w:rPr>
              <w:t>Поставщик Г</w:t>
            </w:r>
          </w:p>
        </w:tc>
      </w:tr>
      <w:tr w:rsidR="0046119D" w:rsidRPr="006154BD" w:rsidTr="00DB4C9E">
        <w:tc>
          <w:tcPr>
            <w:tcW w:w="2674" w:type="dxa"/>
          </w:tcPr>
          <w:p w:rsidR="0046119D" w:rsidRPr="002F350A" w:rsidRDefault="0046119D" w:rsidP="00DB4C9E">
            <w:pPr>
              <w:pStyle w:val="7"/>
              <w:spacing w:before="0" w:line="240" w:lineRule="auto"/>
              <w:jc w:val="both"/>
              <w:rPr>
                <w:rFonts w:ascii="Times New Roman" w:hAnsi="Times New Roman"/>
                <w:i w:val="0"/>
                <w:color w:val="auto"/>
                <w:sz w:val="24"/>
                <w:szCs w:val="24"/>
              </w:rPr>
            </w:pPr>
            <w:r w:rsidRPr="002F350A">
              <w:rPr>
                <w:rFonts w:ascii="Times New Roman" w:hAnsi="Times New Roman"/>
                <w:i w:val="0"/>
                <w:color w:val="auto"/>
                <w:sz w:val="24"/>
                <w:szCs w:val="24"/>
              </w:rPr>
              <w:t>Цена</w:t>
            </w:r>
          </w:p>
        </w:tc>
        <w:tc>
          <w:tcPr>
            <w:tcW w:w="1646" w:type="dxa"/>
          </w:tcPr>
          <w:p w:rsidR="0046119D" w:rsidRPr="006154BD" w:rsidRDefault="0046119D" w:rsidP="00DB4C9E">
            <w:pPr>
              <w:jc w:val="center"/>
              <w:rPr>
                <w:rFonts w:ascii="Times New Roman" w:hAnsi="Times New Roman"/>
              </w:rPr>
            </w:pPr>
            <w:r w:rsidRPr="006154BD">
              <w:rPr>
                <w:rFonts w:ascii="Times New Roman" w:hAnsi="Times New Roman"/>
              </w:rPr>
              <w:t>8</w:t>
            </w:r>
          </w:p>
        </w:tc>
        <w:tc>
          <w:tcPr>
            <w:tcW w:w="1620" w:type="dxa"/>
          </w:tcPr>
          <w:p w:rsidR="0046119D" w:rsidRPr="006154BD" w:rsidRDefault="0046119D" w:rsidP="00DB4C9E">
            <w:pPr>
              <w:jc w:val="center"/>
              <w:rPr>
                <w:rFonts w:ascii="Times New Roman" w:hAnsi="Times New Roman"/>
              </w:rPr>
            </w:pPr>
            <w:r w:rsidRPr="006154BD">
              <w:rPr>
                <w:rFonts w:ascii="Times New Roman" w:hAnsi="Times New Roman"/>
              </w:rPr>
              <w:t>4</w:t>
            </w:r>
          </w:p>
        </w:tc>
        <w:tc>
          <w:tcPr>
            <w:tcW w:w="1620" w:type="dxa"/>
          </w:tcPr>
          <w:p w:rsidR="0046119D" w:rsidRPr="006154BD" w:rsidRDefault="0046119D" w:rsidP="00DB4C9E">
            <w:pPr>
              <w:jc w:val="center"/>
              <w:rPr>
                <w:rFonts w:ascii="Times New Roman" w:hAnsi="Times New Roman"/>
              </w:rPr>
            </w:pPr>
            <w:r w:rsidRPr="006154BD">
              <w:rPr>
                <w:rFonts w:ascii="Times New Roman" w:hAnsi="Times New Roman"/>
              </w:rPr>
              <w:t>7</w:t>
            </w:r>
          </w:p>
        </w:tc>
        <w:tc>
          <w:tcPr>
            <w:tcW w:w="1620" w:type="dxa"/>
          </w:tcPr>
          <w:p w:rsidR="0046119D" w:rsidRPr="006154BD" w:rsidRDefault="0046119D" w:rsidP="00DB4C9E">
            <w:pPr>
              <w:jc w:val="center"/>
              <w:rPr>
                <w:rFonts w:ascii="Times New Roman" w:hAnsi="Times New Roman"/>
              </w:rPr>
            </w:pPr>
            <w:r w:rsidRPr="006154BD">
              <w:rPr>
                <w:rFonts w:ascii="Times New Roman" w:hAnsi="Times New Roman"/>
              </w:rPr>
              <w:t>5</w:t>
            </w:r>
          </w:p>
        </w:tc>
      </w:tr>
      <w:tr w:rsidR="0046119D" w:rsidRPr="006154BD" w:rsidTr="00DB4C9E">
        <w:tc>
          <w:tcPr>
            <w:tcW w:w="2674" w:type="dxa"/>
          </w:tcPr>
          <w:p w:rsidR="0046119D" w:rsidRPr="006154BD" w:rsidRDefault="0046119D" w:rsidP="00DB4C9E">
            <w:pPr>
              <w:jc w:val="both"/>
              <w:rPr>
                <w:rFonts w:ascii="Times New Roman" w:hAnsi="Times New Roman"/>
              </w:rPr>
            </w:pPr>
            <w:r w:rsidRPr="006154BD">
              <w:rPr>
                <w:rFonts w:ascii="Times New Roman" w:hAnsi="Times New Roman"/>
              </w:rPr>
              <w:t>Качество</w:t>
            </w:r>
          </w:p>
        </w:tc>
        <w:tc>
          <w:tcPr>
            <w:tcW w:w="1646" w:type="dxa"/>
            <w:vAlign w:val="center"/>
          </w:tcPr>
          <w:p w:rsidR="0046119D" w:rsidRPr="006154BD" w:rsidRDefault="0046119D" w:rsidP="00DB4C9E">
            <w:pPr>
              <w:jc w:val="center"/>
              <w:rPr>
                <w:rFonts w:ascii="Times New Roman" w:hAnsi="Times New Roman"/>
              </w:rPr>
            </w:pPr>
            <w:r w:rsidRPr="006154BD">
              <w:rPr>
                <w:rFonts w:ascii="Times New Roman" w:hAnsi="Times New Roman"/>
              </w:rPr>
              <w:t>3</w:t>
            </w:r>
          </w:p>
        </w:tc>
        <w:tc>
          <w:tcPr>
            <w:tcW w:w="1620" w:type="dxa"/>
            <w:vAlign w:val="center"/>
          </w:tcPr>
          <w:p w:rsidR="0046119D" w:rsidRPr="006154BD" w:rsidRDefault="0046119D" w:rsidP="00DB4C9E">
            <w:pPr>
              <w:jc w:val="center"/>
              <w:rPr>
                <w:rFonts w:ascii="Times New Roman" w:hAnsi="Times New Roman"/>
              </w:rPr>
            </w:pPr>
            <w:r w:rsidRPr="006154BD">
              <w:rPr>
                <w:rFonts w:ascii="Times New Roman" w:hAnsi="Times New Roman"/>
              </w:rPr>
              <w:t>9</w:t>
            </w:r>
          </w:p>
        </w:tc>
        <w:tc>
          <w:tcPr>
            <w:tcW w:w="1620" w:type="dxa"/>
            <w:vAlign w:val="center"/>
          </w:tcPr>
          <w:p w:rsidR="0046119D" w:rsidRPr="006154BD" w:rsidRDefault="0046119D" w:rsidP="00DB4C9E">
            <w:pPr>
              <w:jc w:val="center"/>
              <w:rPr>
                <w:rFonts w:ascii="Times New Roman" w:hAnsi="Times New Roman"/>
              </w:rPr>
            </w:pPr>
            <w:r w:rsidRPr="006154BD">
              <w:rPr>
                <w:rFonts w:ascii="Times New Roman" w:hAnsi="Times New Roman"/>
              </w:rPr>
              <w:t>2</w:t>
            </w:r>
          </w:p>
        </w:tc>
        <w:tc>
          <w:tcPr>
            <w:tcW w:w="1620" w:type="dxa"/>
            <w:vAlign w:val="center"/>
          </w:tcPr>
          <w:p w:rsidR="0046119D" w:rsidRPr="006154BD" w:rsidRDefault="0046119D" w:rsidP="00DB4C9E">
            <w:pPr>
              <w:jc w:val="center"/>
              <w:rPr>
                <w:rFonts w:ascii="Times New Roman" w:hAnsi="Times New Roman"/>
              </w:rPr>
            </w:pPr>
            <w:r w:rsidRPr="006154BD">
              <w:rPr>
                <w:rFonts w:ascii="Times New Roman" w:hAnsi="Times New Roman"/>
              </w:rPr>
              <w:t>5</w:t>
            </w:r>
          </w:p>
        </w:tc>
      </w:tr>
      <w:tr w:rsidR="0046119D" w:rsidRPr="006154BD" w:rsidTr="00DB4C9E">
        <w:tc>
          <w:tcPr>
            <w:tcW w:w="2674" w:type="dxa"/>
          </w:tcPr>
          <w:p w:rsidR="0046119D" w:rsidRPr="006154BD" w:rsidRDefault="0046119D" w:rsidP="00DB4C9E">
            <w:pPr>
              <w:jc w:val="both"/>
              <w:rPr>
                <w:rFonts w:ascii="Times New Roman" w:hAnsi="Times New Roman"/>
              </w:rPr>
            </w:pPr>
            <w:r w:rsidRPr="006154BD">
              <w:rPr>
                <w:rFonts w:ascii="Times New Roman" w:hAnsi="Times New Roman"/>
              </w:rPr>
              <w:t>Надежность</w:t>
            </w:r>
          </w:p>
        </w:tc>
        <w:tc>
          <w:tcPr>
            <w:tcW w:w="1646" w:type="dxa"/>
            <w:vAlign w:val="center"/>
          </w:tcPr>
          <w:p w:rsidR="0046119D" w:rsidRPr="006154BD" w:rsidRDefault="0046119D" w:rsidP="00DB4C9E">
            <w:pPr>
              <w:jc w:val="center"/>
              <w:rPr>
                <w:rFonts w:ascii="Times New Roman" w:hAnsi="Times New Roman"/>
              </w:rPr>
            </w:pPr>
            <w:r w:rsidRPr="006154BD">
              <w:rPr>
                <w:rFonts w:ascii="Times New Roman" w:hAnsi="Times New Roman"/>
              </w:rPr>
              <w:t>5</w:t>
            </w:r>
          </w:p>
        </w:tc>
        <w:tc>
          <w:tcPr>
            <w:tcW w:w="1620" w:type="dxa"/>
            <w:vAlign w:val="center"/>
          </w:tcPr>
          <w:p w:rsidR="0046119D" w:rsidRPr="006154BD" w:rsidRDefault="0046119D" w:rsidP="00DB4C9E">
            <w:pPr>
              <w:jc w:val="center"/>
              <w:rPr>
                <w:rFonts w:ascii="Times New Roman" w:hAnsi="Times New Roman"/>
              </w:rPr>
            </w:pPr>
            <w:r w:rsidRPr="006154BD">
              <w:rPr>
                <w:rFonts w:ascii="Times New Roman" w:hAnsi="Times New Roman"/>
              </w:rPr>
              <w:t>1</w:t>
            </w:r>
          </w:p>
        </w:tc>
        <w:tc>
          <w:tcPr>
            <w:tcW w:w="1620" w:type="dxa"/>
            <w:vAlign w:val="center"/>
          </w:tcPr>
          <w:p w:rsidR="0046119D" w:rsidRPr="006154BD" w:rsidRDefault="0046119D" w:rsidP="00DB4C9E">
            <w:pPr>
              <w:jc w:val="center"/>
              <w:rPr>
                <w:rFonts w:ascii="Times New Roman" w:hAnsi="Times New Roman"/>
              </w:rPr>
            </w:pPr>
            <w:r w:rsidRPr="006154BD">
              <w:rPr>
                <w:rFonts w:ascii="Times New Roman" w:hAnsi="Times New Roman"/>
              </w:rPr>
              <w:t>2</w:t>
            </w:r>
          </w:p>
        </w:tc>
        <w:tc>
          <w:tcPr>
            <w:tcW w:w="1620" w:type="dxa"/>
            <w:vAlign w:val="center"/>
          </w:tcPr>
          <w:p w:rsidR="0046119D" w:rsidRPr="006154BD" w:rsidRDefault="0046119D" w:rsidP="00DB4C9E">
            <w:pPr>
              <w:jc w:val="center"/>
              <w:rPr>
                <w:rFonts w:ascii="Times New Roman" w:hAnsi="Times New Roman"/>
              </w:rPr>
            </w:pPr>
            <w:r w:rsidRPr="006154BD">
              <w:rPr>
                <w:rFonts w:ascii="Times New Roman" w:hAnsi="Times New Roman"/>
              </w:rPr>
              <w:t>7</w:t>
            </w:r>
          </w:p>
        </w:tc>
      </w:tr>
    </w:tbl>
    <w:p w:rsidR="0046119D" w:rsidRPr="006154BD" w:rsidRDefault="0046119D" w:rsidP="00A16F10">
      <w:pPr>
        <w:jc w:val="both"/>
        <w:rPr>
          <w:rFonts w:ascii="Times New Roman" w:hAnsi="Times New Roman"/>
          <w:iCs/>
        </w:rPr>
      </w:pPr>
    </w:p>
    <w:p w:rsidR="0046119D" w:rsidRPr="006154BD" w:rsidRDefault="0046119D" w:rsidP="00A16F10">
      <w:pPr>
        <w:ind w:firstLine="720"/>
        <w:jc w:val="both"/>
        <w:rPr>
          <w:rFonts w:ascii="Times New Roman" w:hAnsi="Times New Roman"/>
          <w:iCs/>
        </w:rPr>
      </w:pPr>
      <w:r w:rsidRPr="006154BD">
        <w:rPr>
          <w:rFonts w:ascii="Times New Roman" w:hAnsi="Times New Roman"/>
          <w:iCs/>
        </w:rPr>
        <w:t>Кому из поставщиков следует отдать предпочтение при продлении договорных отношений?</w:t>
      </w:r>
    </w:p>
    <w:p w:rsidR="0046119D" w:rsidRDefault="0046119D" w:rsidP="00A16F10">
      <w:pPr>
        <w:ind w:firstLine="720"/>
        <w:rPr>
          <w:rFonts w:ascii="Times New Roman" w:hAnsi="Times New Roman"/>
          <w:b/>
        </w:rPr>
      </w:pPr>
    </w:p>
    <w:p w:rsidR="0046119D" w:rsidRPr="00A16F10" w:rsidRDefault="0046119D" w:rsidP="00A16F10">
      <w:pPr>
        <w:ind w:firstLine="720"/>
        <w:rPr>
          <w:rFonts w:ascii="Times New Roman" w:hAnsi="Times New Roman"/>
          <w:b/>
        </w:rPr>
      </w:pPr>
      <w:r w:rsidRPr="00A16F10">
        <w:rPr>
          <w:rFonts w:ascii="Times New Roman" w:hAnsi="Times New Roman"/>
          <w:b/>
        </w:rPr>
        <w:t>Задача 3.</w:t>
      </w:r>
    </w:p>
    <w:p w:rsidR="0046119D" w:rsidRDefault="0046119D" w:rsidP="00A16F10">
      <w:pPr>
        <w:ind w:firstLine="720"/>
        <w:jc w:val="both"/>
        <w:rPr>
          <w:rFonts w:ascii="Times New Roman" w:hAnsi="Times New Roman"/>
        </w:rPr>
      </w:pPr>
      <w:r w:rsidRPr="006154BD">
        <w:rPr>
          <w:rFonts w:ascii="Times New Roman" w:hAnsi="Times New Roman"/>
        </w:rPr>
        <w:t>Для оценки поставщиков А, Б, В и Г использованы критерии: цена (0,3) ; качество (0,5); надежность поставки (0,2). В скобках указан вес критерия. Оценка поставщиков по результатам работы в разрезе перечисленных критериев (десятибалльная шкала) приведена в таб</w:t>
      </w:r>
      <w:r>
        <w:rPr>
          <w:rFonts w:ascii="Times New Roman" w:hAnsi="Times New Roman"/>
        </w:rPr>
        <w:t>лице.</w:t>
      </w:r>
    </w:p>
    <w:p w:rsidR="0046119D" w:rsidRDefault="0046119D" w:rsidP="00A16F10">
      <w:pPr>
        <w:ind w:firstLine="720"/>
        <w:jc w:val="both"/>
        <w:rPr>
          <w:rFonts w:ascii="Times New Roman" w:hAnsi="Times New Roman"/>
        </w:rPr>
      </w:pPr>
    </w:p>
    <w:p w:rsidR="0046119D" w:rsidRDefault="0046119D" w:rsidP="00A16F10">
      <w:pPr>
        <w:shd w:val="clear" w:color="auto" w:fill="FFFFFF"/>
        <w:jc w:val="both"/>
        <w:rPr>
          <w:rFonts w:ascii="Times New Roman" w:hAnsi="Times New Roman"/>
          <w:spacing w:val="-1"/>
        </w:rPr>
      </w:pPr>
      <w:r>
        <w:rPr>
          <w:rFonts w:ascii="Times New Roman" w:hAnsi="Times New Roman"/>
        </w:rPr>
        <w:t>Таблица – Исходные данные</w:t>
      </w:r>
    </w:p>
    <w:p w:rsidR="0046119D" w:rsidRPr="006154BD" w:rsidRDefault="0046119D" w:rsidP="00A16F10">
      <w:pPr>
        <w:pStyle w:val="31"/>
        <w:jc w:val="both"/>
        <w:rPr>
          <w:sz w:val="24"/>
          <w:szCs w:val="24"/>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1620"/>
        <w:gridCol w:w="1620"/>
        <w:gridCol w:w="1639"/>
        <w:gridCol w:w="1601"/>
      </w:tblGrid>
      <w:tr w:rsidR="0046119D" w:rsidRPr="006154BD" w:rsidTr="00DB4C9E">
        <w:trPr>
          <w:cantSplit/>
        </w:trPr>
        <w:tc>
          <w:tcPr>
            <w:tcW w:w="2700" w:type="dxa"/>
            <w:vMerge w:val="restart"/>
          </w:tcPr>
          <w:p w:rsidR="0046119D" w:rsidRPr="006154BD" w:rsidRDefault="0046119D" w:rsidP="00DB4C9E">
            <w:pPr>
              <w:jc w:val="center"/>
              <w:rPr>
                <w:rFonts w:ascii="Times New Roman" w:hAnsi="Times New Roman"/>
              </w:rPr>
            </w:pPr>
            <w:r w:rsidRPr="006154BD">
              <w:rPr>
                <w:rFonts w:ascii="Times New Roman" w:hAnsi="Times New Roman"/>
              </w:rPr>
              <w:t>Критерий</w:t>
            </w:r>
          </w:p>
        </w:tc>
        <w:tc>
          <w:tcPr>
            <w:tcW w:w="6480" w:type="dxa"/>
            <w:gridSpan w:val="4"/>
          </w:tcPr>
          <w:p w:rsidR="0046119D" w:rsidRPr="006154BD" w:rsidRDefault="0046119D" w:rsidP="00DB4C9E">
            <w:pPr>
              <w:jc w:val="center"/>
              <w:rPr>
                <w:rFonts w:ascii="Times New Roman" w:hAnsi="Times New Roman"/>
              </w:rPr>
            </w:pPr>
            <w:r w:rsidRPr="006154BD">
              <w:rPr>
                <w:rFonts w:ascii="Times New Roman" w:hAnsi="Times New Roman"/>
              </w:rPr>
              <w:t>Оценка поставщиков по данному критерию</w:t>
            </w:r>
          </w:p>
        </w:tc>
      </w:tr>
      <w:tr w:rsidR="0046119D" w:rsidRPr="006154BD" w:rsidTr="00DB4C9E">
        <w:trPr>
          <w:cantSplit/>
        </w:trPr>
        <w:tc>
          <w:tcPr>
            <w:tcW w:w="2700" w:type="dxa"/>
            <w:vMerge/>
            <w:vAlign w:val="center"/>
          </w:tcPr>
          <w:p w:rsidR="0046119D" w:rsidRPr="006154BD" w:rsidRDefault="0046119D" w:rsidP="00DB4C9E">
            <w:pPr>
              <w:jc w:val="both"/>
              <w:rPr>
                <w:rFonts w:ascii="Times New Roman" w:hAnsi="Times New Roman"/>
              </w:rPr>
            </w:pPr>
          </w:p>
        </w:tc>
        <w:tc>
          <w:tcPr>
            <w:tcW w:w="1620" w:type="dxa"/>
          </w:tcPr>
          <w:p w:rsidR="0046119D" w:rsidRPr="006154BD" w:rsidRDefault="0046119D" w:rsidP="00DB4C9E">
            <w:pPr>
              <w:jc w:val="center"/>
              <w:rPr>
                <w:rFonts w:ascii="Times New Roman" w:hAnsi="Times New Roman"/>
              </w:rPr>
            </w:pPr>
            <w:r w:rsidRPr="006154BD">
              <w:rPr>
                <w:rFonts w:ascii="Times New Roman" w:hAnsi="Times New Roman"/>
              </w:rPr>
              <w:t>Поставщик</w:t>
            </w:r>
          </w:p>
          <w:p w:rsidR="0046119D" w:rsidRPr="006154BD" w:rsidRDefault="0046119D" w:rsidP="00DB4C9E">
            <w:pPr>
              <w:jc w:val="center"/>
              <w:rPr>
                <w:rFonts w:ascii="Times New Roman" w:hAnsi="Times New Roman"/>
              </w:rPr>
            </w:pPr>
            <w:r w:rsidRPr="006154BD">
              <w:rPr>
                <w:rFonts w:ascii="Times New Roman" w:hAnsi="Times New Roman"/>
              </w:rPr>
              <w:t>А</w:t>
            </w:r>
          </w:p>
        </w:tc>
        <w:tc>
          <w:tcPr>
            <w:tcW w:w="1620" w:type="dxa"/>
          </w:tcPr>
          <w:p w:rsidR="0046119D" w:rsidRPr="006154BD" w:rsidRDefault="0046119D" w:rsidP="00DB4C9E">
            <w:pPr>
              <w:jc w:val="center"/>
              <w:rPr>
                <w:rFonts w:ascii="Times New Roman" w:hAnsi="Times New Roman"/>
              </w:rPr>
            </w:pPr>
            <w:r w:rsidRPr="006154BD">
              <w:rPr>
                <w:rFonts w:ascii="Times New Roman" w:hAnsi="Times New Roman"/>
              </w:rPr>
              <w:t>Поставщик</w:t>
            </w:r>
          </w:p>
          <w:p w:rsidR="0046119D" w:rsidRPr="006154BD" w:rsidRDefault="0046119D" w:rsidP="00DB4C9E">
            <w:pPr>
              <w:jc w:val="center"/>
              <w:rPr>
                <w:rFonts w:ascii="Times New Roman" w:hAnsi="Times New Roman"/>
              </w:rPr>
            </w:pPr>
            <w:r w:rsidRPr="006154BD">
              <w:rPr>
                <w:rFonts w:ascii="Times New Roman" w:hAnsi="Times New Roman"/>
              </w:rPr>
              <w:t>Б</w:t>
            </w:r>
          </w:p>
        </w:tc>
        <w:tc>
          <w:tcPr>
            <w:tcW w:w="1639" w:type="dxa"/>
          </w:tcPr>
          <w:p w:rsidR="0046119D" w:rsidRPr="006154BD" w:rsidRDefault="0046119D" w:rsidP="00DB4C9E">
            <w:pPr>
              <w:jc w:val="center"/>
              <w:rPr>
                <w:rFonts w:ascii="Times New Roman" w:hAnsi="Times New Roman"/>
              </w:rPr>
            </w:pPr>
            <w:r w:rsidRPr="006154BD">
              <w:rPr>
                <w:rFonts w:ascii="Times New Roman" w:hAnsi="Times New Roman"/>
              </w:rPr>
              <w:t>Поставщик</w:t>
            </w:r>
          </w:p>
          <w:p w:rsidR="0046119D" w:rsidRPr="006154BD" w:rsidRDefault="0046119D" w:rsidP="00DB4C9E">
            <w:pPr>
              <w:jc w:val="center"/>
              <w:rPr>
                <w:rFonts w:ascii="Times New Roman" w:hAnsi="Times New Roman"/>
              </w:rPr>
            </w:pPr>
            <w:r w:rsidRPr="006154BD">
              <w:rPr>
                <w:rFonts w:ascii="Times New Roman" w:hAnsi="Times New Roman"/>
              </w:rPr>
              <w:t>В</w:t>
            </w:r>
          </w:p>
        </w:tc>
        <w:tc>
          <w:tcPr>
            <w:tcW w:w="1601" w:type="dxa"/>
          </w:tcPr>
          <w:p w:rsidR="0046119D" w:rsidRPr="006154BD" w:rsidRDefault="0046119D" w:rsidP="00DB4C9E">
            <w:pPr>
              <w:jc w:val="center"/>
              <w:rPr>
                <w:rFonts w:ascii="Times New Roman" w:hAnsi="Times New Roman"/>
              </w:rPr>
            </w:pPr>
            <w:r w:rsidRPr="006154BD">
              <w:rPr>
                <w:rFonts w:ascii="Times New Roman" w:hAnsi="Times New Roman"/>
              </w:rPr>
              <w:t>Поставщик</w:t>
            </w:r>
          </w:p>
          <w:p w:rsidR="0046119D" w:rsidRPr="006154BD" w:rsidRDefault="0046119D" w:rsidP="00DB4C9E">
            <w:pPr>
              <w:jc w:val="center"/>
              <w:rPr>
                <w:rFonts w:ascii="Times New Roman" w:hAnsi="Times New Roman"/>
              </w:rPr>
            </w:pPr>
            <w:r w:rsidRPr="006154BD">
              <w:rPr>
                <w:rFonts w:ascii="Times New Roman" w:hAnsi="Times New Roman"/>
              </w:rPr>
              <w:t>Г</w:t>
            </w:r>
          </w:p>
        </w:tc>
      </w:tr>
      <w:tr w:rsidR="0046119D" w:rsidRPr="006154BD" w:rsidTr="00DB4C9E">
        <w:tc>
          <w:tcPr>
            <w:tcW w:w="2700" w:type="dxa"/>
          </w:tcPr>
          <w:p w:rsidR="0046119D" w:rsidRPr="006154BD" w:rsidRDefault="0046119D" w:rsidP="00DB4C9E">
            <w:pPr>
              <w:jc w:val="both"/>
              <w:rPr>
                <w:rFonts w:ascii="Times New Roman" w:hAnsi="Times New Roman"/>
              </w:rPr>
            </w:pPr>
            <w:r w:rsidRPr="006154BD">
              <w:rPr>
                <w:rFonts w:ascii="Times New Roman" w:hAnsi="Times New Roman"/>
              </w:rPr>
              <w:t>Цена</w:t>
            </w:r>
          </w:p>
        </w:tc>
        <w:tc>
          <w:tcPr>
            <w:tcW w:w="1620" w:type="dxa"/>
          </w:tcPr>
          <w:p w:rsidR="0046119D" w:rsidRPr="006154BD" w:rsidRDefault="0046119D" w:rsidP="00DB4C9E">
            <w:pPr>
              <w:jc w:val="center"/>
              <w:rPr>
                <w:rFonts w:ascii="Times New Roman" w:hAnsi="Times New Roman"/>
              </w:rPr>
            </w:pPr>
            <w:r w:rsidRPr="006154BD">
              <w:rPr>
                <w:rFonts w:ascii="Times New Roman" w:hAnsi="Times New Roman"/>
              </w:rPr>
              <w:t>6</w:t>
            </w:r>
          </w:p>
        </w:tc>
        <w:tc>
          <w:tcPr>
            <w:tcW w:w="1620" w:type="dxa"/>
          </w:tcPr>
          <w:p w:rsidR="0046119D" w:rsidRPr="006154BD" w:rsidRDefault="0046119D" w:rsidP="00DB4C9E">
            <w:pPr>
              <w:jc w:val="center"/>
              <w:rPr>
                <w:rFonts w:ascii="Times New Roman" w:hAnsi="Times New Roman"/>
              </w:rPr>
            </w:pPr>
            <w:r w:rsidRPr="006154BD">
              <w:rPr>
                <w:rFonts w:ascii="Times New Roman" w:hAnsi="Times New Roman"/>
              </w:rPr>
              <w:t>4</w:t>
            </w:r>
          </w:p>
        </w:tc>
        <w:tc>
          <w:tcPr>
            <w:tcW w:w="1639" w:type="dxa"/>
          </w:tcPr>
          <w:p w:rsidR="0046119D" w:rsidRPr="006154BD" w:rsidRDefault="0046119D" w:rsidP="00DB4C9E">
            <w:pPr>
              <w:jc w:val="center"/>
              <w:rPr>
                <w:rFonts w:ascii="Times New Roman" w:hAnsi="Times New Roman"/>
              </w:rPr>
            </w:pPr>
            <w:r w:rsidRPr="006154BD">
              <w:rPr>
                <w:rFonts w:ascii="Times New Roman" w:hAnsi="Times New Roman"/>
              </w:rPr>
              <w:t>7</w:t>
            </w:r>
          </w:p>
        </w:tc>
        <w:tc>
          <w:tcPr>
            <w:tcW w:w="1601" w:type="dxa"/>
          </w:tcPr>
          <w:p w:rsidR="0046119D" w:rsidRPr="006154BD" w:rsidRDefault="0046119D" w:rsidP="00DB4C9E">
            <w:pPr>
              <w:jc w:val="center"/>
              <w:rPr>
                <w:rFonts w:ascii="Times New Roman" w:hAnsi="Times New Roman"/>
              </w:rPr>
            </w:pPr>
            <w:r w:rsidRPr="006154BD">
              <w:rPr>
                <w:rFonts w:ascii="Times New Roman" w:hAnsi="Times New Roman"/>
              </w:rPr>
              <w:t>5</w:t>
            </w:r>
          </w:p>
        </w:tc>
      </w:tr>
      <w:tr w:rsidR="0046119D" w:rsidRPr="006154BD" w:rsidTr="00DB4C9E">
        <w:tc>
          <w:tcPr>
            <w:tcW w:w="2700" w:type="dxa"/>
          </w:tcPr>
          <w:p w:rsidR="0046119D" w:rsidRPr="006154BD" w:rsidRDefault="0046119D" w:rsidP="00DB4C9E">
            <w:pPr>
              <w:jc w:val="both"/>
              <w:rPr>
                <w:rFonts w:ascii="Times New Roman" w:hAnsi="Times New Roman"/>
              </w:rPr>
            </w:pPr>
            <w:r w:rsidRPr="006154BD">
              <w:rPr>
                <w:rFonts w:ascii="Times New Roman" w:hAnsi="Times New Roman"/>
              </w:rPr>
              <w:t>Качество</w:t>
            </w:r>
          </w:p>
        </w:tc>
        <w:tc>
          <w:tcPr>
            <w:tcW w:w="1620" w:type="dxa"/>
            <w:vAlign w:val="center"/>
          </w:tcPr>
          <w:p w:rsidR="0046119D" w:rsidRPr="006154BD" w:rsidRDefault="0046119D" w:rsidP="00DB4C9E">
            <w:pPr>
              <w:jc w:val="center"/>
              <w:rPr>
                <w:rFonts w:ascii="Times New Roman" w:hAnsi="Times New Roman"/>
              </w:rPr>
            </w:pPr>
            <w:r w:rsidRPr="006154BD">
              <w:rPr>
                <w:rFonts w:ascii="Times New Roman" w:hAnsi="Times New Roman"/>
              </w:rPr>
              <w:t>5</w:t>
            </w:r>
          </w:p>
        </w:tc>
        <w:tc>
          <w:tcPr>
            <w:tcW w:w="1620" w:type="dxa"/>
            <w:vAlign w:val="center"/>
          </w:tcPr>
          <w:p w:rsidR="0046119D" w:rsidRPr="006154BD" w:rsidRDefault="0046119D" w:rsidP="00DB4C9E">
            <w:pPr>
              <w:jc w:val="center"/>
              <w:rPr>
                <w:rFonts w:ascii="Times New Roman" w:hAnsi="Times New Roman"/>
              </w:rPr>
            </w:pPr>
            <w:r w:rsidRPr="006154BD">
              <w:rPr>
                <w:rFonts w:ascii="Times New Roman" w:hAnsi="Times New Roman"/>
              </w:rPr>
              <w:t>7</w:t>
            </w:r>
          </w:p>
        </w:tc>
        <w:tc>
          <w:tcPr>
            <w:tcW w:w="1639" w:type="dxa"/>
            <w:vAlign w:val="center"/>
          </w:tcPr>
          <w:p w:rsidR="0046119D" w:rsidRPr="006154BD" w:rsidRDefault="0046119D" w:rsidP="00DB4C9E">
            <w:pPr>
              <w:jc w:val="center"/>
              <w:rPr>
                <w:rFonts w:ascii="Times New Roman" w:hAnsi="Times New Roman"/>
              </w:rPr>
            </w:pPr>
            <w:r w:rsidRPr="006154BD">
              <w:rPr>
                <w:rFonts w:ascii="Times New Roman" w:hAnsi="Times New Roman"/>
              </w:rPr>
              <w:t>2</w:t>
            </w:r>
          </w:p>
        </w:tc>
        <w:tc>
          <w:tcPr>
            <w:tcW w:w="1601" w:type="dxa"/>
            <w:vAlign w:val="center"/>
          </w:tcPr>
          <w:p w:rsidR="0046119D" w:rsidRPr="006154BD" w:rsidRDefault="0046119D" w:rsidP="00DB4C9E">
            <w:pPr>
              <w:jc w:val="center"/>
              <w:rPr>
                <w:rFonts w:ascii="Times New Roman" w:hAnsi="Times New Roman"/>
              </w:rPr>
            </w:pPr>
            <w:r w:rsidRPr="006154BD">
              <w:rPr>
                <w:rFonts w:ascii="Times New Roman" w:hAnsi="Times New Roman"/>
              </w:rPr>
              <w:t>2</w:t>
            </w:r>
          </w:p>
        </w:tc>
      </w:tr>
      <w:tr w:rsidR="0046119D" w:rsidRPr="006154BD" w:rsidTr="00DB4C9E">
        <w:tc>
          <w:tcPr>
            <w:tcW w:w="2700" w:type="dxa"/>
          </w:tcPr>
          <w:p w:rsidR="0046119D" w:rsidRPr="006154BD" w:rsidRDefault="0046119D" w:rsidP="00DB4C9E">
            <w:pPr>
              <w:jc w:val="both"/>
              <w:rPr>
                <w:rFonts w:ascii="Times New Roman" w:hAnsi="Times New Roman"/>
              </w:rPr>
            </w:pPr>
            <w:r w:rsidRPr="006154BD">
              <w:rPr>
                <w:rFonts w:ascii="Times New Roman" w:hAnsi="Times New Roman"/>
              </w:rPr>
              <w:t>Надежность</w:t>
            </w:r>
          </w:p>
        </w:tc>
        <w:tc>
          <w:tcPr>
            <w:tcW w:w="1620" w:type="dxa"/>
            <w:vAlign w:val="center"/>
          </w:tcPr>
          <w:p w:rsidR="0046119D" w:rsidRPr="006154BD" w:rsidRDefault="0046119D" w:rsidP="00DB4C9E">
            <w:pPr>
              <w:jc w:val="center"/>
              <w:rPr>
                <w:rFonts w:ascii="Times New Roman" w:hAnsi="Times New Roman"/>
              </w:rPr>
            </w:pPr>
            <w:r w:rsidRPr="006154BD">
              <w:rPr>
                <w:rFonts w:ascii="Times New Roman" w:hAnsi="Times New Roman"/>
              </w:rPr>
              <w:t>5</w:t>
            </w:r>
          </w:p>
        </w:tc>
        <w:tc>
          <w:tcPr>
            <w:tcW w:w="1620" w:type="dxa"/>
            <w:vAlign w:val="center"/>
          </w:tcPr>
          <w:p w:rsidR="0046119D" w:rsidRPr="006154BD" w:rsidRDefault="0046119D" w:rsidP="00DB4C9E">
            <w:pPr>
              <w:jc w:val="center"/>
              <w:rPr>
                <w:rFonts w:ascii="Times New Roman" w:hAnsi="Times New Roman"/>
              </w:rPr>
            </w:pPr>
            <w:r w:rsidRPr="006154BD">
              <w:rPr>
                <w:rFonts w:ascii="Times New Roman" w:hAnsi="Times New Roman"/>
              </w:rPr>
              <w:t>3</w:t>
            </w:r>
          </w:p>
        </w:tc>
        <w:tc>
          <w:tcPr>
            <w:tcW w:w="1639" w:type="dxa"/>
            <w:vAlign w:val="center"/>
          </w:tcPr>
          <w:p w:rsidR="0046119D" w:rsidRPr="006154BD" w:rsidRDefault="0046119D" w:rsidP="00DB4C9E">
            <w:pPr>
              <w:jc w:val="center"/>
              <w:rPr>
                <w:rFonts w:ascii="Times New Roman" w:hAnsi="Times New Roman"/>
              </w:rPr>
            </w:pPr>
            <w:r w:rsidRPr="006154BD">
              <w:rPr>
                <w:rFonts w:ascii="Times New Roman" w:hAnsi="Times New Roman"/>
              </w:rPr>
              <w:t>5</w:t>
            </w:r>
          </w:p>
        </w:tc>
        <w:tc>
          <w:tcPr>
            <w:tcW w:w="1601" w:type="dxa"/>
            <w:vAlign w:val="center"/>
          </w:tcPr>
          <w:p w:rsidR="0046119D" w:rsidRPr="006154BD" w:rsidRDefault="0046119D" w:rsidP="00DB4C9E">
            <w:pPr>
              <w:jc w:val="center"/>
              <w:rPr>
                <w:rFonts w:ascii="Times New Roman" w:hAnsi="Times New Roman"/>
              </w:rPr>
            </w:pPr>
            <w:r w:rsidRPr="006154BD">
              <w:rPr>
                <w:rFonts w:ascii="Times New Roman" w:hAnsi="Times New Roman"/>
              </w:rPr>
              <w:t>7</w:t>
            </w:r>
          </w:p>
        </w:tc>
      </w:tr>
    </w:tbl>
    <w:p w:rsidR="0046119D" w:rsidRDefault="0046119D" w:rsidP="00A16F10">
      <w:pPr>
        <w:ind w:firstLine="720"/>
        <w:jc w:val="both"/>
        <w:rPr>
          <w:rFonts w:ascii="Times New Roman" w:hAnsi="Times New Roman"/>
          <w:iCs/>
        </w:rPr>
      </w:pPr>
    </w:p>
    <w:p w:rsidR="0046119D" w:rsidRPr="006154BD" w:rsidRDefault="0046119D" w:rsidP="00A16F10">
      <w:pPr>
        <w:ind w:firstLine="720"/>
        <w:jc w:val="both"/>
        <w:rPr>
          <w:rFonts w:ascii="Times New Roman" w:hAnsi="Times New Roman"/>
          <w:iCs/>
        </w:rPr>
      </w:pPr>
      <w:r w:rsidRPr="006154BD">
        <w:rPr>
          <w:rFonts w:ascii="Times New Roman" w:hAnsi="Times New Roman"/>
          <w:iCs/>
        </w:rPr>
        <w:t>Кому из поставщиков следует отдать предпочтение при продлении договорных отношений?</w:t>
      </w:r>
    </w:p>
    <w:p w:rsidR="0046119D" w:rsidRDefault="0046119D" w:rsidP="00A16F10">
      <w:pPr>
        <w:ind w:firstLine="720"/>
        <w:jc w:val="center"/>
        <w:rPr>
          <w:rFonts w:ascii="Times New Roman" w:hAnsi="Times New Roman"/>
          <w:u w:val="single"/>
        </w:rPr>
      </w:pPr>
    </w:p>
    <w:p w:rsidR="0046119D" w:rsidRPr="00A16F10" w:rsidRDefault="0046119D" w:rsidP="00A16F10">
      <w:pPr>
        <w:ind w:firstLine="720"/>
        <w:jc w:val="both"/>
        <w:rPr>
          <w:rFonts w:ascii="Times New Roman" w:hAnsi="Times New Roman"/>
          <w:b/>
        </w:rPr>
      </w:pPr>
      <w:r w:rsidRPr="00A16F10">
        <w:rPr>
          <w:rFonts w:ascii="Times New Roman" w:hAnsi="Times New Roman"/>
          <w:b/>
        </w:rPr>
        <w:t>Задача 4</w:t>
      </w:r>
    </w:p>
    <w:p w:rsidR="0046119D" w:rsidRDefault="0046119D" w:rsidP="00A16F10">
      <w:pPr>
        <w:autoSpaceDE w:val="0"/>
        <w:autoSpaceDN w:val="0"/>
        <w:adjustRightInd w:val="0"/>
        <w:ind w:firstLine="709"/>
        <w:jc w:val="both"/>
        <w:rPr>
          <w:rFonts w:ascii="Times New Roman" w:hAnsi="Times New Roman"/>
        </w:rPr>
      </w:pPr>
      <w:r w:rsidRPr="006154BD">
        <w:rPr>
          <w:rFonts w:ascii="Times New Roman" w:hAnsi="Times New Roman"/>
        </w:rPr>
        <w:t>В течение первых двух месяцев года фирма получала от поставщиков № 1 и № 2 товары А и В. Динамика цен на поставляемую аналогичную продукцию, динамика поставки товаров ненадлежащего качества, а также динамика нарушений поставщиками установленных</w:t>
      </w:r>
      <w:r>
        <w:rPr>
          <w:rFonts w:ascii="Times New Roman" w:hAnsi="Times New Roman"/>
        </w:rPr>
        <w:t xml:space="preserve"> </w:t>
      </w:r>
      <w:r w:rsidRPr="006154BD">
        <w:rPr>
          <w:rFonts w:ascii="Times New Roman" w:hAnsi="Times New Roman"/>
        </w:rPr>
        <w:t>сроков поставок приведены в табл</w:t>
      </w:r>
      <w:r>
        <w:rPr>
          <w:rFonts w:ascii="Times New Roman" w:hAnsi="Times New Roman"/>
        </w:rPr>
        <w:t>ицах.</w:t>
      </w:r>
    </w:p>
    <w:p w:rsidR="0046119D" w:rsidRDefault="0046119D" w:rsidP="00A16F10">
      <w:pPr>
        <w:jc w:val="center"/>
        <w:outlineLvl w:val="1"/>
        <w:rPr>
          <w:rFonts w:ascii="Times New Roman" w:hAnsi="Times New Roman"/>
        </w:rPr>
      </w:pPr>
    </w:p>
    <w:p w:rsidR="0046119D" w:rsidRDefault="0046119D" w:rsidP="00A16F10">
      <w:pPr>
        <w:shd w:val="clear" w:color="auto" w:fill="FFFFFF"/>
        <w:jc w:val="both"/>
        <w:rPr>
          <w:rFonts w:ascii="Times New Roman" w:hAnsi="Times New Roman"/>
        </w:rPr>
      </w:pPr>
      <w:r>
        <w:rPr>
          <w:rFonts w:ascii="Times New Roman" w:hAnsi="Times New Roman"/>
        </w:rPr>
        <w:t xml:space="preserve">Таблица – </w:t>
      </w:r>
      <w:r w:rsidRPr="006154BD">
        <w:rPr>
          <w:rFonts w:ascii="Times New Roman" w:hAnsi="Times New Roman"/>
        </w:rPr>
        <w:t>Динамика цен на поставляемые товары</w:t>
      </w:r>
    </w:p>
    <w:p w:rsidR="0046119D" w:rsidRPr="008B2461" w:rsidRDefault="0046119D" w:rsidP="00A16F10">
      <w:pPr>
        <w:shd w:val="clear" w:color="auto" w:fill="FFFFFF"/>
        <w:jc w:val="both"/>
        <w:rPr>
          <w:rFonts w:ascii="Times New Roman" w:hAnsi="Times New Roman"/>
          <w:spacing w:val="-1"/>
        </w:rPr>
      </w:pPr>
    </w:p>
    <w:tbl>
      <w:tblPr>
        <w:tblW w:w="9587" w:type="dxa"/>
        <w:jc w:val="center"/>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A0" w:firstRow="1" w:lastRow="0" w:firstColumn="1" w:lastColumn="0" w:noHBand="0" w:noVBand="0"/>
      </w:tblPr>
      <w:tblGrid>
        <w:gridCol w:w="1463"/>
        <w:gridCol w:w="1701"/>
        <w:gridCol w:w="1559"/>
        <w:gridCol w:w="2410"/>
        <w:gridCol w:w="2454"/>
      </w:tblGrid>
      <w:tr w:rsidR="0046119D" w:rsidRPr="006154BD" w:rsidTr="00DB4C9E">
        <w:trPr>
          <w:trHeight w:val="439"/>
          <w:jc w:val="center"/>
        </w:trPr>
        <w:tc>
          <w:tcPr>
            <w:tcW w:w="1463" w:type="dxa"/>
            <w:tcBorders>
              <w:top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Поставщик</w:t>
            </w:r>
          </w:p>
        </w:tc>
        <w:tc>
          <w:tcPr>
            <w:tcW w:w="1701" w:type="dxa"/>
            <w:tcBorders>
              <w:top w:val="single" w:sz="6" w:space="0" w:color="000000"/>
              <w:left w:val="single" w:sz="6" w:space="0" w:color="000000"/>
              <w:bottom w:val="single" w:sz="6" w:space="0" w:color="000000"/>
              <w:right w:val="single" w:sz="6" w:space="0" w:color="000000"/>
            </w:tcBorders>
            <w:vAlign w:val="center"/>
          </w:tcPr>
          <w:p w:rsidR="0046119D" w:rsidRPr="006154BD" w:rsidRDefault="0046119D" w:rsidP="00DB4C9E">
            <w:pPr>
              <w:jc w:val="center"/>
              <w:rPr>
                <w:rFonts w:ascii="Times New Roman" w:hAnsi="Times New Roman"/>
              </w:rPr>
            </w:pPr>
            <w:r w:rsidRPr="006154BD">
              <w:rPr>
                <w:rFonts w:ascii="Times New Roman" w:hAnsi="Times New Roman"/>
              </w:rPr>
              <w:t>Месяц</w:t>
            </w:r>
          </w:p>
        </w:tc>
        <w:tc>
          <w:tcPr>
            <w:tcW w:w="1559" w:type="dxa"/>
            <w:tcBorders>
              <w:top w:val="single" w:sz="6" w:space="0" w:color="000000"/>
              <w:left w:val="single" w:sz="6" w:space="0" w:color="000000"/>
              <w:bottom w:val="single" w:sz="6" w:space="0" w:color="000000"/>
              <w:right w:val="single" w:sz="6" w:space="0" w:color="000000"/>
            </w:tcBorders>
            <w:vAlign w:val="center"/>
          </w:tcPr>
          <w:p w:rsidR="0046119D" w:rsidRPr="006154BD" w:rsidRDefault="0046119D" w:rsidP="00DB4C9E">
            <w:pPr>
              <w:jc w:val="center"/>
              <w:rPr>
                <w:rFonts w:ascii="Times New Roman" w:hAnsi="Times New Roman"/>
              </w:rPr>
            </w:pPr>
            <w:r w:rsidRPr="006154BD">
              <w:rPr>
                <w:rFonts w:ascii="Times New Roman" w:hAnsi="Times New Roman"/>
              </w:rPr>
              <w:t>Товар</w:t>
            </w:r>
          </w:p>
        </w:tc>
        <w:tc>
          <w:tcPr>
            <w:tcW w:w="2410" w:type="dxa"/>
            <w:tcBorders>
              <w:top w:val="single" w:sz="6" w:space="0" w:color="000000"/>
              <w:left w:val="single" w:sz="6" w:space="0" w:color="000000"/>
              <w:bottom w:val="single" w:sz="6" w:space="0" w:color="000000"/>
              <w:right w:val="single" w:sz="6" w:space="0" w:color="000000"/>
            </w:tcBorders>
            <w:vAlign w:val="center"/>
          </w:tcPr>
          <w:p w:rsidR="0046119D" w:rsidRPr="006154BD" w:rsidRDefault="0046119D" w:rsidP="00DB4C9E">
            <w:pPr>
              <w:jc w:val="center"/>
              <w:rPr>
                <w:rFonts w:ascii="Times New Roman" w:hAnsi="Times New Roman"/>
              </w:rPr>
            </w:pPr>
            <w:r w:rsidRPr="006154BD">
              <w:rPr>
                <w:rFonts w:ascii="Times New Roman" w:hAnsi="Times New Roman"/>
              </w:rPr>
              <w:t>Объем поставки, ед./мес.</w:t>
            </w:r>
          </w:p>
        </w:tc>
        <w:tc>
          <w:tcPr>
            <w:tcW w:w="2454" w:type="dxa"/>
            <w:tcBorders>
              <w:top w:val="single" w:sz="6" w:space="0" w:color="000000"/>
              <w:left w:val="single" w:sz="6" w:space="0" w:color="000000"/>
              <w:bottom w:val="single" w:sz="6" w:space="0" w:color="000000"/>
            </w:tcBorders>
            <w:vAlign w:val="center"/>
          </w:tcPr>
          <w:p w:rsidR="0046119D" w:rsidRPr="006154BD" w:rsidRDefault="0046119D" w:rsidP="00DB4C9E">
            <w:pPr>
              <w:jc w:val="center"/>
              <w:rPr>
                <w:rFonts w:ascii="Times New Roman" w:hAnsi="Times New Roman"/>
              </w:rPr>
            </w:pPr>
            <w:r>
              <w:rPr>
                <w:rFonts w:ascii="Times New Roman" w:hAnsi="Times New Roman"/>
              </w:rPr>
              <w:t>Цена за единицу, руб</w:t>
            </w:r>
            <w:r w:rsidRPr="006154BD">
              <w:rPr>
                <w:rFonts w:ascii="Times New Roman" w:hAnsi="Times New Roman"/>
              </w:rPr>
              <w:t>.</w:t>
            </w:r>
          </w:p>
        </w:tc>
      </w:tr>
      <w:tr w:rsidR="0046119D" w:rsidRPr="006154BD" w:rsidTr="00DB4C9E">
        <w:trPr>
          <w:trHeight w:val="491"/>
          <w:jc w:val="center"/>
        </w:trPr>
        <w:tc>
          <w:tcPr>
            <w:tcW w:w="1463" w:type="dxa"/>
            <w:tcBorders>
              <w:top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 1</w:t>
            </w:r>
          </w:p>
        </w:tc>
        <w:tc>
          <w:tcPr>
            <w:tcW w:w="1701"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Январь</w:t>
            </w:r>
          </w:p>
          <w:p w:rsidR="0046119D" w:rsidRPr="006154BD" w:rsidRDefault="0046119D" w:rsidP="00DB4C9E">
            <w:pPr>
              <w:jc w:val="center"/>
              <w:rPr>
                <w:rFonts w:ascii="Times New Roman" w:hAnsi="Times New Roman"/>
              </w:rPr>
            </w:pPr>
            <w:r w:rsidRPr="006154BD">
              <w:rPr>
                <w:rFonts w:ascii="Times New Roman" w:hAnsi="Times New Roman"/>
              </w:rPr>
              <w:t>Январь</w:t>
            </w:r>
          </w:p>
        </w:tc>
        <w:tc>
          <w:tcPr>
            <w:tcW w:w="1559"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А</w:t>
            </w:r>
          </w:p>
          <w:p w:rsidR="0046119D" w:rsidRPr="006154BD" w:rsidRDefault="0046119D" w:rsidP="00DB4C9E">
            <w:pPr>
              <w:jc w:val="center"/>
              <w:rPr>
                <w:rFonts w:ascii="Times New Roman" w:hAnsi="Times New Roman"/>
              </w:rPr>
            </w:pPr>
            <w:r w:rsidRPr="006154BD">
              <w:rPr>
                <w:rFonts w:ascii="Times New Roman" w:hAnsi="Times New Roman"/>
              </w:rPr>
              <w:t>В</w:t>
            </w:r>
          </w:p>
        </w:tc>
        <w:tc>
          <w:tcPr>
            <w:tcW w:w="2410"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2000</w:t>
            </w:r>
          </w:p>
          <w:p w:rsidR="0046119D" w:rsidRPr="006154BD" w:rsidRDefault="0046119D" w:rsidP="00DB4C9E">
            <w:pPr>
              <w:jc w:val="center"/>
              <w:rPr>
                <w:rFonts w:ascii="Times New Roman" w:hAnsi="Times New Roman"/>
              </w:rPr>
            </w:pPr>
            <w:r w:rsidRPr="006154BD">
              <w:rPr>
                <w:rFonts w:ascii="Times New Roman" w:hAnsi="Times New Roman"/>
              </w:rPr>
              <w:t>1000</w:t>
            </w:r>
          </w:p>
        </w:tc>
        <w:tc>
          <w:tcPr>
            <w:tcW w:w="2454" w:type="dxa"/>
            <w:tcBorders>
              <w:top w:val="single" w:sz="6" w:space="0" w:color="000000"/>
              <w:left w:val="single" w:sz="6" w:space="0" w:color="000000"/>
              <w:bottom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10</w:t>
            </w:r>
          </w:p>
          <w:p w:rsidR="0046119D" w:rsidRPr="006154BD" w:rsidRDefault="0046119D" w:rsidP="00DB4C9E">
            <w:pPr>
              <w:jc w:val="center"/>
              <w:rPr>
                <w:rFonts w:ascii="Times New Roman" w:hAnsi="Times New Roman"/>
              </w:rPr>
            </w:pPr>
            <w:r w:rsidRPr="006154BD">
              <w:rPr>
                <w:rFonts w:ascii="Times New Roman" w:hAnsi="Times New Roman"/>
              </w:rPr>
              <w:t>5</w:t>
            </w:r>
          </w:p>
        </w:tc>
      </w:tr>
      <w:tr w:rsidR="0046119D" w:rsidRPr="006154BD" w:rsidTr="00DB4C9E">
        <w:trPr>
          <w:trHeight w:val="615"/>
          <w:jc w:val="center"/>
        </w:trPr>
        <w:tc>
          <w:tcPr>
            <w:tcW w:w="1463" w:type="dxa"/>
            <w:tcBorders>
              <w:top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№2</w:t>
            </w:r>
          </w:p>
        </w:tc>
        <w:tc>
          <w:tcPr>
            <w:tcW w:w="1701"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Январь</w:t>
            </w:r>
          </w:p>
          <w:p w:rsidR="0046119D" w:rsidRPr="006154BD" w:rsidRDefault="0046119D" w:rsidP="00DB4C9E">
            <w:pPr>
              <w:jc w:val="center"/>
              <w:rPr>
                <w:rFonts w:ascii="Times New Roman" w:hAnsi="Times New Roman"/>
              </w:rPr>
            </w:pPr>
            <w:r w:rsidRPr="006154BD">
              <w:rPr>
                <w:rFonts w:ascii="Times New Roman" w:hAnsi="Times New Roman"/>
              </w:rPr>
              <w:t>Январь</w:t>
            </w:r>
          </w:p>
        </w:tc>
        <w:tc>
          <w:tcPr>
            <w:tcW w:w="1559"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А</w:t>
            </w:r>
          </w:p>
          <w:p w:rsidR="0046119D" w:rsidRPr="006154BD" w:rsidRDefault="0046119D" w:rsidP="00DB4C9E">
            <w:pPr>
              <w:jc w:val="center"/>
              <w:rPr>
                <w:rFonts w:ascii="Times New Roman" w:hAnsi="Times New Roman"/>
              </w:rPr>
            </w:pPr>
            <w:r w:rsidRPr="006154BD">
              <w:rPr>
                <w:rFonts w:ascii="Times New Roman" w:hAnsi="Times New Roman"/>
              </w:rPr>
              <w:t>В</w:t>
            </w:r>
          </w:p>
        </w:tc>
        <w:tc>
          <w:tcPr>
            <w:tcW w:w="2410"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9000</w:t>
            </w:r>
          </w:p>
          <w:p w:rsidR="0046119D" w:rsidRPr="006154BD" w:rsidRDefault="0046119D" w:rsidP="00DB4C9E">
            <w:pPr>
              <w:jc w:val="center"/>
              <w:rPr>
                <w:rFonts w:ascii="Times New Roman" w:hAnsi="Times New Roman"/>
              </w:rPr>
            </w:pPr>
            <w:r w:rsidRPr="006154BD">
              <w:rPr>
                <w:rFonts w:ascii="Times New Roman" w:hAnsi="Times New Roman"/>
              </w:rPr>
              <w:t>6000</w:t>
            </w:r>
          </w:p>
        </w:tc>
        <w:tc>
          <w:tcPr>
            <w:tcW w:w="2454" w:type="dxa"/>
            <w:tcBorders>
              <w:top w:val="single" w:sz="6" w:space="0" w:color="000000"/>
              <w:left w:val="single" w:sz="6" w:space="0" w:color="000000"/>
              <w:bottom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9</w:t>
            </w:r>
          </w:p>
          <w:p w:rsidR="0046119D" w:rsidRPr="006154BD" w:rsidRDefault="0046119D" w:rsidP="00DB4C9E">
            <w:pPr>
              <w:jc w:val="center"/>
              <w:rPr>
                <w:rFonts w:ascii="Times New Roman" w:hAnsi="Times New Roman"/>
              </w:rPr>
            </w:pPr>
            <w:r w:rsidRPr="006154BD">
              <w:rPr>
                <w:rFonts w:ascii="Times New Roman" w:hAnsi="Times New Roman"/>
              </w:rPr>
              <w:t>4</w:t>
            </w:r>
          </w:p>
        </w:tc>
      </w:tr>
      <w:tr w:rsidR="0046119D" w:rsidRPr="006154BD" w:rsidTr="00DB4C9E">
        <w:trPr>
          <w:trHeight w:val="615"/>
          <w:jc w:val="center"/>
        </w:trPr>
        <w:tc>
          <w:tcPr>
            <w:tcW w:w="1463" w:type="dxa"/>
            <w:tcBorders>
              <w:top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 1</w:t>
            </w:r>
          </w:p>
        </w:tc>
        <w:tc>
          <w:tcPr>
            <w:tcW w:w="1701"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 xml:space="preserve">Февраль </w:t>
            </w:r>
            <w:proofErr w:type="spellStart"/>
            <w:r w:rsidRPr="006154BD">
              <w:rPr>
                <w:rFonts w:ascii="Times New Roman" w:hAnsi="Times New Roman"/>
              </w:rPr>
              <w:t>Февраль</w:t>
            </w:r>
            <w:proofErr w:type="spellEnd"/>
          </w:p>
        </w:tc>
        <w:tc>
          <w:tcPr>
            <w:tcW w:w="1559"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А</w:t>
            </w:r>
          </w:p>
          <w:p w:rsidR="0046119D" w:rsidRPr="006154BD" w:rsidRDefault="0046119D" w:rsidP="00DB4C9E">
            <w:pPr>
              <w:jc w:val="center"/>
              <w:rPr>
                <w:rFonts w:ascii="Times New Roman" w:hAnsi="Times New Roman"/>
              </w:rPr>
            </w:pPr>
            <w:r w:rsidRPr="006154BD">
              <w:rPr>
                <w:rFonts w:ascii="Times New Roman" w:hAnsi="Times New Roman"/>
              </w:rPr>
              <w:t>В</w:t>
            </w:r>
          </w:p>
        </w:tc>
        <w:tc>
          <w:tcPr>
            <w:tcW w:w="2410"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1200</w:t>
            </w:r>
          </w:p>
          <w:p w:rsidR="0046119D" w:rsidRPr="006154BD" w:rsidRDefault="0046119D" w:rsidP="00DB4C9E">
            <w:pPr>
              <w:jc w:val="center"/>
              <w:rPr>
                <w:rFonts w:ascii="Times New Roman" w:hAnsi="Times New Roman"/>
              </w:rPr>
            </w:pPr>
            <w:r w:rsidRPr="006154BD">
              <w:rPr>
                <w:rFonts w:ascii="Times New Roman" w:hAnsi="Times New Roman"/>
              </w:rPr>
              <w:t>1200</w:t>
            </w:r>
          </w:p>
        </w:tc>
        <w:tc>
          <w:tcPr>
            <w:tcW w:w="2454" w:type="dxa"/>
            <w:tcBorders>
              <w:top w:val="single" w:sz="6" w:space="0" w:color="000000"/>
              <w:left w:val="single" w:sz="6" w:space="0" w:color="000000"/>
              <w:bottom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11</w:t>
            </w:r>
          </w:p>
          <w:p w:rsidR="0046119D" w:rsidRPr="006154BD" w:rsidRDefault="0046119D" w:rsidP="00DB4C9E">
            <w:pPr>
              <w:jc w:val="center"/>
              <w:rPr>
                <w:rFonts w:ascii="Times New Roman" w:hAnsi="Times New Roman"/>
              </w:rPr>
            </w:pPr>
            <w:r w:rsidRPr="006154BD">
              <w:rPr>
                <w:rFonts w:ascii="Times New Roman" w:hAnsi="Times New Roman"/>
              </w:rPr>
              <w:t>6</w:t>
            </w:r>
          </w:p>
        </w:tc>
      </w:tr>
      <w:tr w:rsidR="0046119D" w:rsidRPr="006154BD" w:rsidTr="00DB4C9E">
        <w:trPr>
          <w:trHeight w:val="615"/>
          <w:jc w:val="center"/>
        </w:trPr>
        <w:tc>
          <w:tcPr>
            <w:tcW w:w="1463" w:type="dxa"/>
            <w:tcBorders>
              <w:top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№2</w:t>
            </w:r>
          </w:p>
        </w:tc>
        <w:tc>
          <w:tcPr>
            <w:tcW w:w="1701"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 xml:space="preserve">Февраль </w:t>
            </w:r>
            <w:proofErr w:type="spellStart"/>
            <w:r w:rsidRPr="006154BD">
              <w:rPr>
                <w:rFonts w:ascii="Times New Roman" w:hAnsi="Times New Roman"/>
              </w:rPr>
              <w:t>Февраль</w:t>
            </w:r>
            <w:proofErr w:type="spellEnd"/>
          </w:p>
        </w:tc>
        <w:tc>
          <w:tcPr>
            <w:tcW w:w="1559"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А</w:t>
            </w:r>
          </w:p>
          <w:p w:rsidR="0046119D" w:rsidRPr="006154BD" w:rsidRDefault="0046119D" w:rsidP="00DB4C9E">
            <w:pPr>
              <w:jc w:val="center"/>
              <w:rPr>
                <w:rFonts w:ascii="Times New Roman" w:hAnsi="Times New Roman"/>
              </w:rPr>
            </w:pPr>
            <w:r w:rsidRPr="006154BD">
              <w:rPr>
                <w:rFonts w:ascii="Times New Roman" w:hAnsi="Times New Roman"/>
              </w:rPr>
              <w:t>В</w:t>
            </w:r>
          </w:p>
        </w:tc>
        <w:tc>
          <w:tcPr>
            <w:tcW w:w="2410"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7000</w:t>
            </w:r>
          </w:p>
          <w:p w:rsidR="0046119D" w:rsidRPr="006154BD" w:rsidRDefault="0046119D" w:rsidP="00DB4C9E">
            <w:pPr>
              <w:jc w:val="center"/>
              <w:rPr>
                <w:rFonts w:ascii="Times New Roman" w:hAnsi="Times New Roman"/>
              </w:rPr>
            </w:pPr>
            <w:r w:rsidRPr="006154BD">
              <w:rPr>
                <w:rFonts w:ascii="Times New Roman" w:hAnsi="Times New Roman"/>
              </w:rPr>
              <w:t>10000</w:t>
            </w:r>
          </w:p>
        </w:tc>
        <w:tc>
          <w:tcPr>
            <w:tcW w:w="2454" w:type="dxa"/>
            <w:tcBorders>
              <w:top w:val="single" w:sz="6" w:space="0" w:color="000000"/>
              <w:left w:val="single" w:sz="6" w:space="0" w:color="000000"/>
              <w:bottom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10</w:t>
            </w:r>
          </w:p>
          <w:p w:rsidR="0046119D" w:rsidRPr="006154BD" w:rsidRDefault="0046119D" w:rsidP="00DB4C9E">
            <w:pPr>
              <w:jc w:val="center"/>
              <w:rPr>
                <w:rFonts w:ascii="Times New Roman" w:hAnsi="Times New Roman"/>
              </w:rPr>
            </w:pPr>
            <w:r w:rsidRPr="006154BD">
              <w:rPr>
                <w:rFonts w:ascii="Times New Roman" w:hAnsi="Times New Roman"/>
              </w:rPr>
              <w:t>6</w:t>
            </w:r>
          </w:p>
        </w:tc>
      </w:tr>
    </w:tbl>
    <w:p w:rsidR="0046119D" w:rsidRDefault="0046119D" w:rsidP="00A16F10">
      <w:pPr>
        <w:jc w:val="center"/>
        <w:outlineLvl w:val="1"/>
        <w:rPr>
          <w:rFonts w:ascii="Times New Roman" w:hAnsi="Times New Roman"/>
        </w:rPr>
      </w:pPr>
    </w:p>
    <w:p w:rsidR="00A57C7A" w:rsidRDefault="00A57C7A" w:rsidP="00A16F10">
      <w:pPr>
        <w:shd w:val="clear" w:color="auto" w:fill="FFFFFF"/>
        <w:jc w:val="both"/>
        <w:rPr>
          <w:rFonts w:ascii="Times New Roman" w:hAnsi="Times New Roman"/>
        </w:rPr>
      </w:pPr>
    </w:p>
    <w:p w:rsidR="0046119D" w:rsidRDefault="0046119D" w:rsidP="00A16F10">
      <w:pPr>
        <w:shd w:val="clear" w:color="auto" w:fill="FFFFFF"/>
        <w:jc w:val="both"/>
        <w:rPr>
          <w:rFonts w:ascii="Times New Roman" w:hAnsi="Times New Roman"/>
        </w:rPr>
      </w:pPr>
      <w:r>
        <w:rPr>
          <w:rFonts w:ascii="Times New Roman" w:hAnsi="Times New Roman"/>
        </w:rPr>
        <w:lastRenderedPageBreak/>
        <w:t xml:space="preserve">Таблица – </w:t>
      </w:r>
      <w:r w:rsidRPr="006154BD">
        <w:rPr>
          <w:rFonts w:ascii="Times New Roman" w:hAnsi="Times New Roman"/>
        </w:rPr>
        <w:t>Динамика поставки товаров ненадлежащего качества</w:t>
      </w:r>
    </w:p>
    <w:p w:rsidR="0046119D" w:rsidRPr="008B2461" w:rsidRDefault="0046119D" w:rsidP="00A16F10">
      <w:pPr>
        <w:shd w:val="clear" w:color="auto" w:fill="FFFFFF"/>
        <w:jc w:val="both"/>
        <w:rPr>
          <w:rFonts w:ascii="Times New Roman" w:hAnsi="Times New Roman"/>
          <w:spacing w:val="-1"/>
        </w:rPr>
      </w:pPr>
    </w:p>
    <w:tbl>
      <w:tblPr>
        <w:tblW w:w="9543"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A0" w:firstRow="1" w:lastRow="0" w:firstColumn="1" w:lastColumn="0" w:noHBand="0" w:noVBand="0"/>
      </w:tblPr>
      <w:tblGrid>
        <w:gridCol w:w="1365"/>
        <w:gridCol w:w="3567"/>
        <w:gridCol w:w="4611"/>
      </w:tblGrid>
      <w:tr w:rsidR="0046119D" w:rsidRPr="006154BD" w:rsidTr="00DB4C9E">
        <w:trPr>
          <w:trHeight w:val="720"/>
        </w:trPr>
        <w:tc>
          <w:tcPr>
            <w:tcW w:w="1365" w:type="dxa"/>
            <w:tcBorders>
              <w:top w:val="single" w:sz="6" w:space="0" w:color="000000"/>
              <w:bottom w:val="single" w:sz="6" w:space="0" w:color="000000"/>
              <w:right w:val="single" w:sz="6" w:space="0" w:color="000000"/>
            </w:tcBorders>
            <w:vAlign w:val="center"/>
          </w:tcPr>
          <w:p w:rsidR="0046119D" w:rsidRPr="006154BD" w:rsidRDefault="0046119D" w:rsidP="00DB4C9E">
            <w:pPr>
              <w:jc w:val="center"/>
              <w:rPr>
                <w:rFonts w:ascii="Times New Roman" w:hAnsi="Times New Roman"/>
              </w:rPr>
            </w:pPr>
            <w:r w:rsidRPr="006154BD">
              <w:rPr>
                <w:rFonts w:ascii="Times New Roman" w:hAnsi="Times New Roman"/>
              </w:rPr>
              <w:t>Месяц</w:t>
            </w:r>
          </w:p>
        </w:tc>
        <w:tc>
          <w:tcPr>
            <w:tcW w:w="3567" w:type="dxa"/>
            <w:tcBorders>
              <w:top w:val="single" w:sz="6" w:space="0" w:color="000000"/>
              <w:left w:val="single" w:sz="6" w:space="0" w:color="000000"/>
              <w:bottom w:val="single" w:sz="6" w:space="0" w:color="000000"/>
              <w:right w:val="single" w:sz="6" w:space="0" w:color="000000"/>
            </w:tcBorders>
            <w:vAlign w:val="center"/>
          </w:tcPr>
          <w:p w:rsidR="0046119D" w:rsidRPr="006154BD" w:rsidRDefault="0046119D" w:rsidP="00DB4C9E">
            <w:pPr>
              <w:jc w:val="center"/>
              <w:rPr>
                <w:rFonts w:ascii="Times New Roman" w:hAnsi="Times New Roman"/>
              </w:rPr>
            </w:pPr>
            <w:r w:rsidRPr="006154BD">
              <w:rPr>
                <w:rFonts w:ascii="Times New Roman" w:hAnsi="Times New Roman"/>
              </w:rPr>
              <w:t>Поставщик</w:t>
            </w:r>
          </w:p>
        </w:tc>
        <w:tc>
          <w:tcPr>
            <w:tcW w:w="4611" w:type="dxa"/>
            <w:tcBorders>
              <w:top w:val="single" w:sz="6" w:space="0" w:color="000000"/>
              <w:left w:val="single" w:sz="6" w:space="0" w:color="000000"/>
              <w:bottom w:val="single" w:sz="6" w:space="0" w:color="000000"/>
            </w:tcBorders>
            <w:vAlign w:val="center"/>
          </w:tcPr>
          <w:p w:rsidR="0046119D" w:rsidRPr="006154BD" w:rsidRDefault="0046119D" w:rsidP="00DB4C9E">
            <w:pPr>
              <w:jc w:val="center"/>
              <w:rPr>
                <w:rFonts w:ascii="Times New Roman" w:hAnsi="Times New Roman"/>
              </w:rPr>
            </w:pPr>
            <w:r w:rsidRPr="006154BD">
              <w:rPr>
                <w:rFonts w:ascii="Times New Roman" w:hAnsi="Times New Roman"/>
              </w:rPr>
              <w:t>Количество товара ненадлежащего качества, поставленного в течение месяца, единиц</w:t>
            </w:r>
          </w:p>
        </w:tc>
      </w:tr>
      <w:tr w:rsidR="0046119D" w:rsidRPr="006154BD" w:rsidTr="00DB4C9E">
        <w:trPr>
          <w:trHeight w:val="600"/>
        </w:trPr>
        <w:tc>
          <w:tcPr>
            <w:tcW w:w="1365" w:type="dxa"/>
            <w:tcBorders>
              <w:top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Январь</w:t>
            </w:r>
          </w:p>
        </w:tc>
        <w:tc>
          <w:tcPr>
            <w:tcW w:w="3567"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 1</w:t>
            </w:r>
          </w:p>
          <w:p w:rsidR="0046119D" w:rsidRPr="006154BD" w:rsidRDefault="0046119D" w:rsidP="00DB4C9E">
            <w:pPr>
              <w:jc w:val="center"/>
              <w:rPr>
                <w:rFonts w:ascii="Times New Roman" w:hAnsi="Times New Roman"/>
              </w:rPr>
            </w:pPr>
            <w:r w:rsidRPr="006154BD">
              <w:rPr>
                <w:rFonts w:ascii="Times New Roman" w:hAnsi="Times New Roman"/>
              </w:rPr>
              <w:t>№2</w:t>
            </w:r>
          </w:p>
        </w:tc>
        <w:tc>
          <w:tcPr>
            <w:tcW w:w="4611" w:type="dxa"/>
            <w:tcBorders>
              <w:top w:val="single" w:sz="6" w:space="0" w:color="000000"/>
              <w:left w:val="single" w:sz="6" w:space="0" w:color="000000"/>
              <w:bottom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75</w:t>
            </w:r>
          </w:p>
          <w:p w:rsidR="0046119D" w:rsidRPr="006154BD" w:rsidRDefault="0046119D" w:rsidP="00DB4C9E">
            <w:pPr>
              <w:jc w:val="center"/>
              <w:rPr>
                <w:rFonts w:ascii="Times New Roman" w:hAnsi="Times New Roman"/>
              </w:rPr>
            </w:pPr>
            <w:r w:rsidRPr="006154BD">
              <w:rPr>
                <w:rFonts w:ascii="Times New Roman" w:hAnsi="Times New Roman"/>
              </w:rPr>
              <w:t>300</w:t>
            </w:r>
          </w:p>
        </w:tc>
      </w:tr>
      <w:tr w:rsidR="0046119D" w:rsidRPr="006154BD" w:rsidTr="00DB4C9E">
        <w:trPr>
          <w:trHeight w:val="555"/>
        </w:trPr>
        <w:tc>
          <w:tcPr>
            <w:tcW w:w="1365" w:type="dxa"/>
            <w:tcBorders>
              <w:top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Февраль</w:t>
            </w:r>
          </w:p>
        </w:tc>
        <w:tc>
          <w:tcPr>
            <w:tcW w:w="3567"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 1</w:t>
            </w:r>
          </w:p>
          <w:p w:rsidR="0046119D" w:rsidRPr="006154BD" w:rsidRDefault="0046119D" w:rsidP="00DB4C9E">
            <w:pPr>
              <w:jc w:val="center"/>
              <w:rPr>
                <w:rFonts w:ascii="Times New Roman" w:hAnsi="Times New Roman"/>
              </w:rPr>
            </w:pPr>
            <w:r w:rsidRPr="006154BD">
              <w:rPr>
                <w:rFonts w:ascii="Times New Roman" w:hAnsi="Times New Roman"/>
              </w:rPr>
              <w:t>№2</w:t>
            </w:r>
          </w:p>
        </w:tc>
        <w:tc>
          <w:tcPr>
            <w:tcW w:w="4611" w:type="dxa"/>
            <w:tcBorders>
              <w:top w:val="single" w:sz="6" w:space="0" w:color="000000"/>
              <w:left w:val="single" w:sz="6" w:space="0" w:color="000000"/>
              <w:bottom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120</w:t>
            </w:r>
          </w:p>
          <w:p w:rsidR="0046119D" w:rsidRPr="006154BD" w:rsidRDefault="0046119D" w:rsidP="00DB4C9E">
            <w:pPr>
              <w:jc w:val="center"/>
              <w:rPr>
                <w:rFonts w:ascii="Times New Roman" w:hAnsi="Times New Roman"/>
              </w:rPr>
            </w:pPr>
            <w:r w:rsidRPr="006154BD">
              <w:rPr>
                <w:rFonts w:ascii="Times New Roman" w:hAnsi="Times New Roman"/>
              </w:rPr>
              <w:t>425</w:t>
            </w:r>
          </w:p>
        </w:tc>
      </w:tr>
    </w:tbl>
    <w:p w:rsidR="0046119D" w:rsidRDefault="0046119D" w:rsidP="00A16F10">
      <w:pPr>
        <w:shd w:val="clear" w:color="auto" w:fill="FFFFFF"/>
        <w:jc w:val="both"/>
        <w:rPr>
          <w:rFonts w:ascii="Times New Roman" w:hAnsi="Times New Roman"/>
        </w:rPr>
      </w:pPr>
    </w:p>
    <w:p w:rsidR="0046119D" w:rsidRDefault="0046119D" w:rsidP="00A16F10">
      <w:pPr>
        <w:shd w:val="clear" w:color="auto" w:fill="FFFFFF"/>
        <w:jc w:val="both"/>
        <w:rPr>
          <w:rFonts w:ascii="Times New Roman" w:hAnsi="Times New Roman"/>
        </w:rPr>
      </w:pPr>
    </w:p>
    <w:p w:rsidR="0046119D" w:rsidRDefault="0046119D" w:rsidP="00A16F10">
      <w:pPr>
        <w:shd w:val="clear" w:color="auto" w:fill="FFFFFF"/>
        <w:jc w:val="both"/>
        <w:rPr>
          <w:rFonts w:ascii="Times New Roman" w:hAnsi="Times New Roman"/>
          <w:kern w:val="36"/>
        </w:rPr>
      </w:pPr>
      <w:r>
        <w:rPr>
          <w:rFonts w:ascii="Times New Roman" w:hAnsi="Times New Roman"/>
        </w:rPr>
        <w:t xml:space="preserve">Таблица – </w:t>
      </w:r>
      <w:r w:rsidRPr="006154BD">
        <w:rPr>
          <w:rFonts w:ascii="Times New Roman" w:hAnsi="Times New Roman"/>
          <w:kern w:val="36"/>
        </w:rPr>
        <w:t>Динамика нарушений установленных сроков поставки</w:t>
      </w:r>
    </w:p>
    <w:p w:rsidR="0046119D" w:rsidRPr="008B2461" w:rsidRDefault="0046119D" w:rsidP="00A16F10">
      <w:pPr>
        <w:shd w:val="clear" w:color="auto" w:fill="FFFFFF"/>
        <w:jc w:val="both"/>
        <w:rPr>
          <w:rFonts w:ascii="Times New Roman" w:hAnsi="Times New Roman"/>
          <w:spacing w:val="-1"/>
        </w:rPr>
      </w:pPr>
    </w:p>
    <w:tbl>
      <w:tblPr>
        <w:tblW w:w="9597"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A0" w:firstRow="1" w:lastRow="0" w:firstColumn="1" w:lastColumn="0" w:noHBand="0" w:noVBand="0"/>
      </w:tblPr>
      <w:tblGrid>
        <w:gridCol w:w="1199"/>
        <w:gridCol w:w="1369"/>
        <w:gridCol w:w="2476"/>
        <w:gridCol w:w="1077"/>
        <w:gridCol w:w="1938"/>
        <w:gridCol w:w="1538"/>
      </w:tblGrid>
      <w:tr w:rsidR="0046119D" w:rsidRPr="006154BD" w:rsidTr="00DB4C9E">
        <w:trPr>
          <w:trHeight w:val="540"/>
        </w:trPr>
        <w:tc>
          <w:tcPr>
            <w:tcW w:w="5044" w:type="dxa"/>
            <w:gridSpan w:val="3"/>
            <w:tcBorders>
              <w:top w:val="single" w:sz="6" w:space="0" w:color="000000"/>
              <w:bottom w:val="single" w:sz="6" w:space="0" w:color="000000"/>
              <w:right w:val="single" w:sz="6" w:space="0" w:color="000000"/>
            </w:tcBorders>
            <w:vAlign w:val="center"/>
          </w:tcPr>
          <w:p w:rsidR="0046119D" w:rsidRPr="006154BD" w:rsidRDefault="0046119D" w:rsidP="00DB4C9E">
            <w:pPr>
              <w:jc w:val="center"/>
              <w:rPr>
                <w:rFonts w:ascii="Times New Roman" w:hAnsi="Times New Roman"/>
              </w:rPr>
            </w:pPr>
            <w:r w:rsidRPr="006154BD">
              <w:rPr>
                <w:rFonts w:ascii="Times New Roman" w:hAnsi="Times New Roman"/>
              </w:rPr>
              <w:t>Поставщик №1</w:t>
            </w:r>
          </w:p>
        </w:tc>
        <w:tc>
          <w:tcPr>
            <w:tcW w:w="4553" w:type="dxa"/>
            <w:gridSpan w:val="3"/>
            <w:tcBorders>
              <w:top w:val="single" w:sz="6" w:space="0" w:color="000000"/>
              <w:left w:val="single" w:sz="6" w:space="0" w:color="000000"/>
              <w:bottom w:val="single" w:sz="6" w:space="0" w:color="000000"/>
            </w:tcBorders>
            <w:vAlign w:val="center"/>
          </w:tcPr>
          <w:p w:rsidR="0046119D" w:rsidRPr="006154BD" w:rsidRDefault="0046119D" w:rsidP="00DB4C9E">
            <w:pPr>
              <w:jc w:val="center"/>
              <w:rPr>
                <w:rFonts w:ascii="Times New Roman" w:hAnsi="Times New Roman"/>
              </w:rPr>
            </w:pPr>
            <w:r w:rsidRPr="006154BD">
              <w:rPr>
                <w:rFonts w:ascii="Times New Roman" w:hAnsi="Times New Roman"/>
              </w:rPr>
              <w:t>Поставщик № 2</w:t>
            </w:r>
          </w:p>
        </w:tc>
      </w:tr>
      <w:tr w:rsidR="0046119D" w:rsidRPr="006154BD" w:rsidTr="00DB4C9E">
        <w:trPr>
          <w:trHeight w:val="930"/>
        </w:trPr>
        <w:tc>
          <w:tcPr>
            <w:tcW w:w="1199" w:type="dxa"/>
            <w:tcBorders>
              <w:top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месяц</w:t>
            </w:r>
          </w:p>
        </w:tc>
        <w:tc>
          <w:tcPr>
            <w:tcW w:w="1369"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количество поставок, единиц</w:t>
            </w:r>
          </w:p>
        </w:tc>
        <w:tc>
          <w:tcPr>
            <w:tcW w:w="2476"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всего опозданий, дней</w:t>
            </w:r>
          </w:p>
        </w:tc>
        <w:tc>
          <w:tcPr>
            <w:tcW w:w="1077"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месяц</w:t>
            </w:r>
          </w:p>
        </w:tc>
        <w:tc>
          <w:tcPr>
            <w:tcW w:w="1938"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количество поставок, единиц</w:t>
            </w:r>
          </w:p>
        </w:tc>
        <w:tc>
          <w:tcPr>
            <w:tcW w:w="1538" w:type="dxa"/>
            <w:tcBorders>
              <w:top w:val="single" w:sz="6" w:space="0" w:color="000000"/>
              <w:left w:val="single" w:sz="6" w:space="0" w:color="000000"/>
              <w:bottom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всего опозданий, дней</w:t>
            </w:r>
          </w:p>
        </w:tc>
      </w:tr>
      <w:tr w:rsidR="0046119D" w:rsidRPr="006154BD" w:rsidTr="00DB4C9E">
        <w:trPr>
          <w:trHeight w:val="525"/>
        </w:trPr>
        <w:tc>
          <w:tcPr>
            <w:tcW w:w="1199" w:type="dxa"/>
            <w:tcBorders>
              <w:top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Январь</w:t>
            </w:r>
          </w:p>
        </w:tc>
        <w:tc>
          <w:tcPr>
            <w:tcW w:w="1369"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8</w:t>
            </w:r>
          </w:p>
        </w:tc>
        <w:tc>
          <w:tcPr>
            <w:tcW w:w="2476"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28</w:t>
            </w:r>
          </w:p>
        </w:tc>
        <w:tc>
          <w:tcPr>
            <w:tcW w:w="1077"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Январь</w:t>
            </w:r>
          </w:p>
        </w:tc>
        <w:tc>
          <w:tcPr>
            <w:tcW w:w="1938"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10</w:t>
            </w:r>
          </w:p>
        </w:tc>
        <w:tc>
          <w:tcPr>
            <w:tcW w:w="1538" w:type="dxa"/>
            <w:tcBorders>
              <w:top w:val="single" w:sz="6" w:space="0" w:color="000000"/>
              <w:left w:val="single" w:sz="6" w:space="0" w:color="000000"/>
              <w:bottom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45</w:t>
            </w:r>
          </w:p>
        </w:tc>
      </w:tr>
      <w:tr w:rsidR="0046119D" w:rsidRPr="006154BD" w:rsidTr="00DB4C9E">
        <w:trPr>
          <w:trHeight w:val="300"/>
        </w:trPr>
        <w:tc>
          <w:tcPr>
            <w:tcW w:w="1199" w:type="dxa"/>
            <w:tcBorders>
              <w:top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Февраль</w:t>
            </w:r>
          </w:p>
        </w:tc>
        <w:tc>
          <w:tcPr>
            <w:tcW w:w="1369"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7</w:t>
            </w:r>
          </w:p>
        </w:tc>
        <w:tc>
          <w:tcPr>
            <w:tcW w:w="2476"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35</w:t>
            </w:r>
          </w:p>
        </w:tc>
        <w:tc>
          <w:tcPr>
            <w:tcW w:w="1077"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Февраль</w:t>
            </w:r>
          </w:p>
        </w:tc>
        <w:tc>
          <w:tcPr>
            <w:tcW w:w="1938"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12</w:t>
            </w:r>
          </w:p>
        </w:tc>
        <w:tc>
          <w:tcPr>
            <w:tcW w:w="1538" w:type="dxa"/>
            <w:tcBorders>
              <w:top w:val="single" w:sz="6" w:space="0" w:color="000000"/>
              <w:left w:val="single" w:sz="6" w:space="0" w:color="000000"/>
              <w:bottom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36</w:t>
            </w:r>
          </w:p>
        </w:tc>
      </w:tr>
    </w:tbl>
    <w:p w:rsidR="0046119D" w:rsidRDefault="0046119D" w:rsidP="00A16F10">
      <w:pPr>
        <w:autoSpaceDE w:val="0"/>
        <w:autoSpaceDN w:val="0"/>
        <w:adjustRightInd w:val="0"/>
        <w:ind w:firstLine="709"/>
        <w:jc w:val="both"/>
        <w:rPr>
          <w:rFonts w:ascii="Times New Roman" w:hAnsi="Times New Roman"/>
        </w:rPr>
      </w:pPr>
    </w:p>
    <w:p w:rsidR="0046119D" w:rsidRPr="006154BD" w:rsidRDefault="0046119D" w:rsidP="00A16F10">
      <w:pPr>
        <w:autoSpaceDE w:val="0"/>
        <w:autoSpaceDN w:val="0"/>
        <w:adjustRightInd w:val="0"/>
        <w:ind w:firstLine="709"/>
        <w:jc w:val="both"/>
        <w:rPr>
          <w:rFonts w:ascii="Times New Roman" w:hAnsi="Times New Roman"/>
        </w:rPr>
      </w:pPr>
      <w:r w:rsidRPr="006154BD">
        <w:rPr>
          <w:rFonts w:ascii="Times New Roman" w:hAnsi="Times New Roman"/>
        </w:rPr>
        <w:t>Для принятия решения о продлении договора с одним из поставщиков необходимо рассчитать рейтинг каждого поставщика. Оценку поставщиков выполнить по показателям:</w:t>
      </w:r>
    </w:p>
    <w:p w:rsidR="0046119D" w:rsidRPr="006154BD" w:rsidRDefault="0046119D" w:rsidP="00A16F10">
      <w:pPr>
        <w:autoSpaceDE w:val="0"/>
        <w:autoSpaceDN w:val="0"/>
        <w:adjustRightInd w:val="0"/>
        <w:jc w:val="both"/>
        <w:rPr>
          <w:rFonts w:ascii="Times New Roman" w:hAnsi="Times New Roman"/>
        </w:rPr>
      </w:pPr>
      <w:r w:rsidRPr="006154BD">
        <w:rPr>
          <w:rFonts w:ascii="Times New Roman" w:hAnsi="Times New Roman"/>
        </w:rPr>
        <w:t>цена, надежность и качество поставляемого товара.</w:t>
      </w:r>
    </w:p>
    <w:p w:rsidR="0046119D" w:rsidRPr="006154BD" w:rsidRDefault="0046119D" w:rsidP="00A16F10">
      <w:pPr>
        <w:autoSpaceDE w:val="0"/>
        <w:autoSpaceDN w:val="0"/>
        <w:adjustRightInd w:val="0"/>
        <w:jc w:val="both"/>
        <w:rPr>
          <w:rFonts w:ascii="Times New Roman" w:hAnsi="Times New Roman"/>
        </w:rPr>
      </w:pPr>
      <w:r w:rsidRPr="006154BD">
        <w:rPr>
          <w:rFonts w:ascii="Times New Roman" w:hAnsi="Times New Roman"/>
        </w:rPr>
        <w:t>Принять во внимание, что товары А и В не требуют бесперебойного пополнения. Соответственно, при расчете рейтинга поставщика принять следующие веса показателей:</w:t>
      </w:r>
    </w:p>
    <w:p w:rsidR="0046119D" w:rsidRPr="006154BD" w:rsidRDefault="0046119D" w:rsidP="00A16F10">
      <w:pPr>
        <w:autoSpaceDE w:val="0"/>
        <w:autoSpaceDN w:val="0"/>
        <w:adjustRightInd w:val="0"/>
        <w:ind w:firstLine="709"/>
        <w:jc w:val="both"/>
        <w:rPr>
          <w:rFonts w:ascii="Times New Roman" w:hAnsi="Times New Roman"/>
        </w:rPr>
      </w:pPr>
      <w:r w:rsidRPr="006154BD">
        <w:rPr>
          <w:rFonts w:ascii="Times New Roman" w:hAnsi="Times New Roman"/>
        </w:rPr>
        <w:t>— цена 0,5;</w:t>
      </w:r>
    </w:p>
    <w:p w:rsidR="0046119D" w:rsidRPr="006154BD" w:rsidRDefault="0046119D" w:rsidP="00A16F10">
      <w:pPr>
        <w:autoSpaceDE w:val="0"/>
        <w:autoSpaceDN w:val="0"/>
        <w:adjustRightInd w:val="0"/>
        <w:ind w:firstLine="709"/>
        <w:jc w:val="both"/>
        <w:rPr>
          <w:rFonts w:ascii="Times New Roman" w:hAnsi="Times New Roman"/>
        </w:rPr>
      </w:pPr>
      <w:r w:rsidRPr="006154BD">
        <w:rPr>
          <w:rFonts w:ascii="Times New Roman" w:hAnsi="Times New Roman"/>
        </w:rPr>
        <w:t>— качество поставляемого товара 0,3;</w:t>
      </w:r>
    </w:p>
    <w:p w:rsidR="0046119D" w:rsidRPr="006154BD" w:rsidRDefault="0046119D" w:rsidP="00A16F10">
      <w:pPr>
        <w:ind w:firstLine="709"/>
        <w:jc w:val="both"/>
        <w:rPr>
          <w:rFonts w:ascii="Times New Roman" w:hAnsi="Times New Roman"/>
        </w:rPr>
      </w:pPr>
      <w:r w:rsidRPr="006154BD">
        <w:rPr>
          <w:rFonts w:ascii="Times New Roman" w:hAnsi="Times New Roman"/>
        </w:rPr>
        <w:t>— надежность поставки 0,2.</w:t>
      </w:r>
    </w:p>
    <w:p w:rsidR="0046119D" w:rsidRPr="006154BD" w:rsidRDefault="0046119D" w:rsidP="00A16F10">
      <w:pPr>
        <w:autoSpaceDE w:val="0"/>
        <w:autoSpaceDN w:val="0"/>
        <w:adjustRightInd w:val="0"/>
        <w:ind w:firstLine="709"/>
        <w:jc w:val="both"/>
        <w:rPr>
          <w:rFonts w:ascii="Times New Roman" w:hAnsi="Times New Roman"/>
        </w:rPr>
      </w:pPr>
      <w:r w:rsidRPr="006154BD">
        <w:rPr>
          <w:rFonts w:ascii="Times New Roman" w:hAnsi="Times New Roman"/>
        </w:rPr>
        <w:t>Произвести оценку поставщиков № 1 и № 2 по результатам работы для принятия решения о продлении договорных отношений с одним из них.</w:t>
      </w:r>
      <w:r>
        <w:rPr>
          <w:rFonts w:ascii="Times New Roman" w:hAnsi="Times New Roman"/>
        </w:rPr>
        <w:t xml:space="preserve"> </w:t>
      </w:r>
      <w:r w:rsidRPr="006154BD">
        <w:rPr>
          <w:rFonts w:ascii="Times New Roman" w:hAnsi="Times New Roman"/>
        </w:rPr>
        <w:t>Итоговый расчет рейт</w:t>
      </w:r>
      <w:r>
        <w:rPr>
          <w:rFonts w:ascii="Times New Roman" w:hAnsi="Times New Roman"/>
        </w:rPr>
        <w:t>инга поставщика оформить в виде таблицы.</w:t>
      </w:r>
    </w:p>
    <w:p w:rsidR="0046119D" w:rsidRDefault="0046119D" w:rsidP="00A16F10">
      <w:pPr>
        <w:jc w:val="center"/>
        <w:rPr>
          <w:rFonts w:ascii="Times New Roman" w:hAnsi="Times New Roman"/>
        </w:rPr>
      </w:pPr>
    </w:p>
    <w:p w:rsidR="0046119D" w:rsidRDefault="0046119D" w:rsidP="00A16F10">
      <w:pPr>
        <w:shd w:val="clear" w:color="auto" w:fill="FFFFFF"/>
        <w:jc w:val="both"/>
        <w:rPr>
          <w:rFonts w:ascii="Times New Roman" w:hAnsi="Times New Roman"/>
        </w:rPr>
      </w:pPr>
      <w:r>
        <w:rPr>
          <w:rFonts w:ascii="Times New Roman" w:hAnsi="Times New Roman"/>
        </w:rPr>
        <w:t xml:space="preserve">Таблица 11 – </w:t>
      </w:r>
      <w:r w:rsidRPr="006154BD">
        <w:rPr>
          <w:rFonts w:ascii="Times New Roman" w:hAnsi="Times New Roman"/>
        </w:rPr>
        <w:t>Расчет рейтинга поставщика</w:t>
      </w:r>
    </w:p>
    <w:p w:rsidR="0046119D" w:rsidRPr="008B2461" w:rsidRDefault="0046119D" w:rsidP="00A16F10">
      <w:pPr>
        <w:shd w:val="clear" w:color="auto" w:fill="FFFFFF"/>
        <w:jc w:val="both"/>
        <w:rPr>
          <w:rFonts w:ascii="Times New Roman" w:hAnsi="Times New Roman"/>
          <w:spacing w:val="-1"/>
        </w:rPr>
      </w:pPr>
    </w:p>
    <w:tbl>
      <w:tblPr>
        <w:tblW w:w="9168" w:type="dxa"/>
        <w:jc w:val="center"/>
        <w:tblInd w:w="-58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A0" w:firstRow="1" w:lastRow="0" w:firstColumn="1" w:lastColumn="0" w:noHBand="0" w:noVBand="0"/>
      </w:tblPr>
      <w:tblGrid>
        <w:gridCol w:w="1825"/>
        <w:gridCol w:w="1325"/>
        <w:gridCol w:w="1626"/>
        <w:gridCol w:w="1548"/>
        <w:gridCol w:w="1365"/>
        <w:gridCol w:w="1479"/>
      </w:tblGrid>
      <w:tr w:rsidR="0046119D" w:rsidRPr="006154BD" w:rsidTr="00A16F10">
        <w:trPr>
          <w:jc w:val="center"/>
        </w:trPr>
        <w:tc>
          <w:tcPr>
            <w:tcW w:w="1825" w:type="dxa"/>
            <w:vMerge w:val="restart"/>
            <w:tcBorders>
              <w:top w:val="single" w:sz="6" w:space="0" w:color="000000"/>
              <w:bottom w:val="single" w:sz="6" w:space="0" w:color="000000"/>
              <w:right w:val="single" w:sz="6" w:space="0" w:color="000000"/>
            </w:tcBorders>
            <w:vAlign w:val="center"/>
          </w:tcPr>
          <w:p w:rsidR="0046119D" w:rsidRPr="006154BD" w:rsidRDefault="0046119D" w:rsidP="00DB4C9E">
            <w:pPr>
              <w:jc w:val="center"/>
              <w:rPr>
                <w:rFonts w:ascii="Times New Roman" w:hAnsi="Times New Roman"/>
              </w:rPr>
            </w:pPr>
            <w:r w:rsidRPr="006154BD">
              <w:rPr>
                <w:rFonts w:ascii="Times New Roman" w:hAnsi="Times New Roman"/>
              </w:rPr>
              <w:t>Показатель</w:t>
            </w:r>
          </w:p>
        </w:tc>
        <w:tc>
          <w:tcPr>
            <w:tcW w:w="1325" w:type="dxa"/>
            <w:vMerge w:val="restart"/>
            <w:tcBorders>
              <w:top w:val="single" w:sz="6" w:space="0" w:color="000000"/>
              <w:left w:val="single" w:sz="6" w:space="0" w:color="000000"/>
              <w:bottom w:val="single" w:sz="6" w:space="0" w:color="000000"/>
              <w:right w:val="single" w:sz="6" w:space="0" w:color="000000"/>
            </w:tcBorders>
            <w:vAlign w:val="center"/>
          </w:tcPr>
          <w:p w:rsidR="0046119D" w:rsidRPr="006154BD" w:rsidRDefault="0046119D" w:rsidP="00DB4C9E">
            <w:pPr>
              <w:jc w:val="center"/>
              <w:rPr>
                <w:rFonts w:ascii="Times New Roman" w:hAnsi="Times New Roman"/>
              </w:rPr>
            </w:pPr>
            <w:r w:rsidRPr="006154BD">
              <w:rPr>
                <w:rFonts w:ascii="Times New Roman" w:hAnsi="Times New Roman"/>
              </w:rPr>
              <w:t>Вес показателя</w:t>
            </w:r>
          </w:p>
        </w:tc>
        <w:tc>
          <w:tcPr>
            <w:tcW w:w="3174" w:type="dxa"/>
            <w:gridSpan w:val="2"/>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Оценка поставщика по данному показателю</w:t>
            </w:r>
          </w:p>
        </w:tc>
        <w:tc>
          <w:tcPr>
            <w:tcW w:w="2844" w:type="dxa"/>
            <w:gridSpan w:val="2"/>
            <w:tcBorders>
              <w:top w:val="single" w:sz="6" w:space="0" w:color="000000"/>
              <w:left w:val="single" w:sz="6" w:space="0" w:color="000000"/>
              <w:bottom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Произведение оценки на вес</w:t>
            </w:r>
          </w:p>
        </w:tc>
      </w:tr>
      <w:tr w:rsidR="0046119D" w:rsidRPr="006154BD" w:rsidTr="00A16F10">
        <w:trPr>
          <w:jc w:val="center"/>
        </w:trPr>
        <w:tc>
          <w:tcPr>
            <w:tcW w:w="1825" w:type="dxa"/>
            <w:vMerge/>
            <w:tcBorders>
              <w:top w:val="single" w:sz="6" w:space="0" w:color="000000"/>
              <w:bottom w:val="single" w:sz="6" w:space="0" w:color="000000"/>
              <w:right w:val="single" w:sz="6" w:space="0" w:color="000000"/>
            </w:tcBorders>
            <w:vAlign w:val="center"/>
          </w:tcPr>
          <w:p w:rsidR="0046119D" w:rsidRPr="006154BD" w:rsidRDefault="0046119D" w:rsidP="00DB4C9E">
            <w:pPr>
              <w:jc w:val="both"/>
              <w:rPr>
                <w:rFonts w:ascii="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46119D" w:rsidRPr="006154BD" w:rsidRDefault="0046119D" w:rsidP="00DB4C9E">
            <w:pPr>
              <w:jc w:val="both"/>
              <w:rPr>
                <w:rFonts w:ascii="Times New Roman" w:hAnsi="Times New Roman"/>
              </w:rPr>
            </w:pPr>
          </w:p>
        </w:tc>
        <w:tc>
          <w:tcPr>
            <w:tcW w:w="1626"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Поставщик №1</w:t>
            </w:r>
          </w:p>
        </w:tc>
        <w:tc>
          <w:tcPr>
            <w:tcW w:w="1548"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Поставщик №2</w:t>
            </w:r>
          </w:p>
        </w:tc>
        <w:tc>
          <w:tcPr>
            <w:tcW w:w="1365"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Поставщик №1</w:t>
            </w:r>
          </w:p>
        </w:tc>
        <w:tc>
          <w:tcPr>
            <w:tcW w:w="1479" w:type="dxa"/>
            <w:tcBorders>
              <w:top w:val="single" w:sz="6" w:space="0" w:color="000000"/>
              <w:left w:val="single" w:sz="6" w:space="0" w:color="000000"/>
              <w:bottom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Поставщик №2</w:t>
            </w:r>
          </w:p>
        </w:tc>
      </w:tr>
      <w:tr w:rsidR="0046119D" w:rsidRPr="006154BD" w:rsidTr="00A16F10">
        <w:trPr>
          <w:jc w:val="center"/>
        </w:trPr>
        <w:tc>
          <w:tcPr>
            <w:tcW w:w="1825" w:type="dxa"/>
            <w:tcBorders>
              <w:top w:val="single" w:sz="6" w:space="0" w:color="000000"/>
              <w:bottom w:val="single" w:sz="6" w:space="0" w:color="000000"/>
              <w:right w:val="single" w:sz="6" w:space="0" w:color="000000"/>
            </w:tcBorders>
          </w:tcPr>
          <w:p w:rsidR="0046119D" w:rsidRPr="006154BD" w:rsidRDefault="0046119D" w:rsidP="00DB4C9E">
            <w:pPr>
              <w:jc w:val="both"/>
              <w:rPr>
                <w:rFonts w:ascii="Times New Roman" w:hAnsi="Times New Roman"/>
              </w:rPr>
            </w:pPr>
            <w:r w:rsidRPr="006154BD">
              <w:rPr>
                <w:rFonts w:ascii="Times New Roman" w:hAnsi="Times New Roman"/>
              </w:rPr>
              <w:t>Цена</w:t>
            </w:r>
          </w:p>
        </w:tc>
        <w:tc>
          <w:tcPr>
            <w:tcW w:w="1325"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0,5</w:t>
            </w:r>
          </w:p>
        </w:tc>
        <w:tc>
          <w:tcPr>
            <w:tcW w:w="1626"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both"/>
              <w:rPr>
                <w:rFonts w:ascii="Times New Roman" w:hAnsi="Times New Roman"/>
              </w:rPr>
            </w:pPr>
          </w:p>
        </w:tc>
        <w:tc>
          <w:tcPr>
            <w:tcW w:w="1548"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both"/>
              <w:rPr>
                <w:rFonts w:ascii="Times New Roman" w:hAnsi="Times New Roman"/>
              </w:rPr>
            </w:pPr>
          </w:p>
        </w:tc>
        <w:tc>
          <w:tcPr>
            <w:tcW w:w="1365"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both"/>
              <w:rPr>
                <w:rFonts w:ascii="Times New Roman" w:hAnsi="Times New Roman"/>
              </w:rPr>
            </w:pPr>
          </w:p>
        </w:tc>
        <w:tc>
          <w:tcPr>
            <w:tcW w:w="1479" w:type="dxa"/>
            <w:tcBorders>
              <w:top w:val="single" w:sz="6" w:space="0" w:color="000000"/>
              <w:left w:val="single" w:sz="6" w:space="0" w:color="000000"/>
              <w:bottom w:val="single" w:sz="6" w:space="0" w:color="000000"/>
            </w:tcBorders>
          </w:tcPr>
          <w:p w:rsidR="0046119D" w:rsidRPr="006154BD" w:rsidRDefault="0046119D" w:rsidP="00DB4C9E">
            <w:pPr>
              <w:jc w:val="both"/>
              <w:rPr>
                <w:rFonts w:ascii="Times New Roman" w:hAnsi="Times New Roman"/>
              </w:rPr>
            </w:pPr>
          </w:p>
        </w:tc>
      </w:tr>
      <w:tr w:rsidR="0046119D" w:rsidRPr="006154BD" w:rsidTr="00A16F10">
        <w:trPr>
          <w:jc w:val="center"/>
        </w:trPr>
        <w:tc>
          <w:tcPr>
            <w:tcW w:w="1825" w:type="dxa"/>
            <w:tcBorders>
              <w:top w:val="single" w:sz="6" w:space="0" w:color="000000"/>
              <w:bottom w:val="single" w:sz="6" w:space="0" w:color="000000"/>
              <w:right w:val="single" w:sz="6" w:space="0" w:color="000000"/>
            </w:tcBorders>
          </w:tcPr>
          <w:p w:rsidR="0046119D" w:rsidRPr="006154BD" w:rsidRDefault="0046119D" w:rsidP="00DB4C9E">
            <w:pPr>
              <w:jc w:val="both"/>
              <w:rPr>
                <w:rFonts w:ascii="Times New Roman" w:hAnsi="Times New Roman"/>
              </w:rPr>
            </w:pPr>
            <w:r w:rsidRPr="006154BD">
              <w:rPr>
                <w:rFonts w:ascii="Times New Roman" w:hAnsi="Times New Roman"/>
              </w:rPr>
              <w:t>Качество</w:t>
            </w:r>
          </w:p>
        </w:tc>
        <w:tc>
          <w:tcPr>
            <w:tcW w:w="1325"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0,3</w:t>
            </w:r>
          </w:p>
        </w:tc>
        <w:tc>
          <w:tcPr>
            <w:tcW w:w="1626"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both"/>
              <w:rPr>
                <w:rFonts w:ascii="Times New Roman" w:hAnsi="Times New Roman"/>
              </w:rPr>
            </w:pPr>
          </w:p>
        </w:tc>
        <w:tc>
          <w:tcPr>
            <w:tcW w:w="1548"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both"/>
              <w:rPr>
                <w:rFonts w:ascii="Times New Roman" w:hAnsi="Times New Roman"/>
              </w:rPr>
            </w:pPr>
          </w:p>
        </w:tc>
        <w:tc>
          <w:tcPr>
            <w:tcW w:w="1365"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both"/>
              <w:rPr>
                <w:rFonts w:ascii="Times New Roman" w:hAnsi="Times New Roman"/>
              </w:rPr>
            </w:pPr>
          </w:p>
        </w:tc>
        <w:tc>
          <w:tcPr>
            <w:tcW w:w="1479" w:type="dxa"/>
            <w:tcBorders>
              <w:top w:val="single" w:sz="6" w:space="0" w:color="000000"/>
              <w:left w:val="single" w:sz="6" w:space="0" w:color="000000"/>
              <w:bottom w:val="single" w:sz="6" w:space="0" w:color="000000"/>
            </w:tcBorders>
          </w:tcPr>
          <w:p w:rsidR="0046119D" w:rsidRPr="006154BD" w:rsidRDefault="0046119D" w:rsidP="00DB4C9E">
            <w:pPr>
              <w:jc w:val="both"/>
              <w:rPr>
                <w:rFonts w:ascii="Times New Roman" w:hAnsi="Times New Roman"/>
              </w:rPr>
            </w:pPr>
          </w:p>
        </w:tc>
      </w:tr>
      <w:tr w:rsidR="0046119D" w:rsidRPr="006154BD" w:rsidTr="00A16F10">
        <w:trPr>
          <w:jc w:val="center"/>
        </w:trPr>
        <w:tc>
          <w:tcPr>
            <w:tcW w:w="1825" w:type="dxa"/>
            <w:tcBorders>
              <w:top w:val="single" w:sz="6" w:space="0" w:color="000000"/>
              <w:bottom w:val="single" w:sz="6" w:space="0" w:color="000000"/>
              <w:right w:val="single" w:sz="6" w:space="0" w:color="000000"/>
            </w:tcBorders>
          </w:tcPr>
          <w:p w:rsidR="0046119D" w:rsidRPr="006154BD" w:rsidRDefault="0046119D" w:rsidP="00DB4C9E">
            <w:pPr>
              <w:jc w:val="both"/>
              <w:rPr>
                <w:rFonts w:ascii="Times New Roman" w:hAnsi="Times New Roman"/>
              </w:rPr>
            </w:pPr>
            <w:r w:rsidRPr="006154BD">
              <w:rPr>
                <w:rFonts w:ascii="Times New Roman" w:hAnsi="Times New Roman"/>
              </w:rPr>
              <w:t>Надежность</w:t>
            </w:r>
          </w:p>
        </w:tc>
        <w:tc>
          <w:tcPr>
            <w:tcW w:w="1325"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center"/>
              <w:rPr>
                <w:rFonts w:ascii="Times New Roman" w:hAnsi="Times New Roman"/>
              </w:rPr>
            </w:pPr>
            <w:r w:rsidRPr="006154BD">
              <w:rPr>
                <w:rFonts w:ascii="Times New Roman" w:hAnsi="Times New Roman"/>
              </w:rPr>
              <w:t>0,2</w:t>
            </w:r>
          </w:p>
        </w:tc>
        <w:tc>
          <w:tcPr>
            <w:tcW w:w="1626"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both"/>
              <w:rPr>
                <w:rFonts w:ascii="Times New Roman" w:hAnsi="Times New Roman"/>
              </w:rPr>
            </w:pPr>
          </w:p>
        </w:tc>
        <w:tc>
          <w:tcPr>
            <w:tcW w:w="1548"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both"/>
              <w:rPr>
                <w:rFonts w:ascii="Times New Roman" w:hAnsi="Times New Roman"/>
              </w:rPr>
            </w:pPr>
          </w:p>
        </w:tc>
        <w:tc>
          <w:tcPr>
            <w:tcW w:w="1365"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both"/>
              <w:rPr>
                <w:rFonts w:ascii="Times New Roman" w:hAnsi="Times New Roman"/>
              </w:rPr>
            </w:pPr>
          </w:p>
        </w:tc>
        <w:tc>
          <w:tcPr>
            <w:tcW w:w="1479" w:type="dxa"/>
            <w:tcBorders>
              <w:top w:val="single" w:sz="6" w:space="0" w:color="000000"/>
              <w:left w:val="single" w:sz="6" w:space="0" w:color="000000"/>
              <w:bottom w:val="single" w:sz="6" w:space="0" w:color="000000"/>
            </w:tcBorders>
          </w:tcPr>
          <w:p w:rsidR="0046119D" w:rsidRPr="006154BD" w:rsidRDefault="0046119D" w:rsidP="00DB4C9E">
            <w:pPr>
              <w:jc w:val="both"/>
              <w:rPr>
                <w:rFonts w:ascii="Times New Roman" w:hAnsi="Times New Roman"/>
              </w:rPr>
            </w:pPr>
          </w:p>
        </w:tc>
      </w:tr>
      <w:tr w:rsidR="0046119D" w:rsidRPr="006154BD" w:rsidTr="00A16F10">
        <w:trPr>
          <w:jc w:val="center"/>
        </w:trPr>
        <w:tc>
          <w:tcPr>
            <w:tcW w:w="6324" w:type="dxa"/>
            <w:gridSpan w:val="4"/>
            <w:tcBorders>
              <w:top w:val="single" w:sz="6" w:space="0" w:color="000000"/>
              <w:bottom w:val="single" w:sz="6" w:space="0" w:color="000000"/>
              <w:right w:val="single" w:sz="6" w:space="0" w:color="000000"/>
            </w:tcBorders>
          </w:tcPr>
          <w:p w:rsidR="0046119D" w:rsidRPr="006154BD" w:rsidRDefault="0046119D" w:rsidP="00DB4C9E">
            <w:pPr>
              <w:jc w:val="both"/>
              <w:rPr>
                <w:rFonts w:ascii="Times New Roman" w:hAnsi="Times New Roman"/>
              </w:rPr>
            </w:pPr>
            <w:r w:rsidRPr="006154BD">
              <w:rPr>
                <w:rFonts w:ascii="Times New Roman" w:hAnsi="Times New Roman"/>
              </w:rPr>
              <w:t>Рейтинг поставщика</w:t>
            </w:r>
          </w:p>
        </w:tc>
        <w:tc>
          <w:tcPr>
            <w:tcW w:w="1365" w:type="dxa"/>
            <w:tcBorders>
              <w:top w:val="single" w:sz="6" w:space="0" w:color="000000"/>
              <w:left w:val="single" w:sz="6" w:space="0" w:color="000000"/>
              <w:bottom w:val="single" w:sz="6" w:space="0" w:color="000000"/>
              <w:right w:val="single" w:sz="6" w:space="0" w:color="000000"/>
            </w:tcBorders>
          </w:tcPr>
          <w:p w:rsidR="0046119D" w:rsidRPr="006154BD" w:rsidRDefault="0046119D" w:rsidP="00DB4C9E">
            <w:pPr>
              <w:jc w:val="both"/>
              <w:rPr>
                <w:rFonts w:ascii="Times New Roman" w:hAnsi="Times New Roman"/>
              </w:rPr>
            </w:pPr>
          </w:p>
        </w:tc>
        <w:tc>
          <w:tcPr>
            <w:tcW w:w="1479" w:type="dxa"/>
            <w:tcBorders>
              <w:top w:val="single" w:sz="6" w:space="0" w:color="000000"/>
              <w:left w:val="single" w:sz="6" w:space="0" w:color="000000"/>
              <w:bottom w:val="single" w:sz="6" w:space="0" w:color="000000"/>
            </w:tcBorders>
          </w:tcPr>
          <w:p w:rsidR="0046119D" w:rsidRPr="006154BD" w:rsidRDefault="0046119D" w:rsidP="00DB4C9E">
            <w:pPr>
              <w:jc w:val="both"/>
              <w:rPr>
                <w:rFonts w:ascii="Times New Roman" w:hAnsi="Times New Roman"/>
              </w:rPr>
            </w:pPr>
          </w:p>
        </w:tc>
      </w:tr>
    </w:tbl>
    <w:p w:rsidR="0046119D" w:rsidRPr="00586793" w:rsidRDefault="0046119D" w:rsidP="00A16F10">
      <w:pPr>
        <w:tabs>
          <w:tab w:val="num" w:pos="0"/>
        </w:tabs>
        <w:ind w:firstLine="709"/>
        <w:jc w:val="center"/>
        <w:rPr>
          <w:rFonts w:ascii="Times New Roman" w:hAnsi="Times New Roman"/>
          <w:b/>
        </w:rPr>
      </w:pPr>
      <w:r w:rsidRPr="00586793">
        <w:rPr>
          <w:rFonts w:ascii="Times New Roman" w:hAnsi="Times New Roman"/>
          <w:b/>
        </w:rPr>
        <w:lastRenderedPageBreak/>
        <w:t>Информационные источники:</w:t>
      </w:r>
    </w:p>
    <w:p w:rsidR="00A57C7A" w:rsidRPr="00A57C7A" w:rsidRDefault="00A57C7A" w:rsidP="00A57C7A">
      <w:pPr>
        <w:ind w:firstLine="709"/>
        <w:rPr>
          <w:rFonts w:ascii="Times New Roman" w:hAnsi="Times New Roman" w:cs="Times New Roman"/>
          <w:color w:val="auto"/>
          <w:lang w:eastAsia="en-US"/>
        </w:rPr>
      </w:pPr>
      <w:r w:rsidRPr="00A57C7A">
        <w:rPr>
          <w:rFonts w:ascii="Times New Roman" w:hAnsi="Times New Roman" w:cs="Times New Roman"/>
          <w:color w:val="auto"/>
          <w:lang w:eastAsia="en-US"/>
        </w:rPr>
        <w:t xml:space="preserve">1. </w:t>
      </w:r>
      <w:proofErr w:type="spellStart"/>
      <w:r w:rsidRPr="00A57C7A">
        <w:rPr>
          <w:rFonts w:ascii="Times New Roman" w:hAnsi="Times New Roman" w:cs="Times New Roman"/>
          <w:color w:val="auto"/>
          <w:lang w:eastAsia="en-US"/>
        </w:rPr>
        <w:t>Неруш</w:t>
      </w:r>
      <w:proofErr w:type="spellEnd"/>
      <w:r w:rsidRPr="00A57C7A">
        <w:rPr>
          <w:rFonts w:ascii="Times New Roman" w:hAnsi="Times New Roman" w:cs="Times New Roman"/>
          <w:color w:val="auto"/>
          <w:lang w:eastAsia="en-US"/>
        </w:rPr>
        <w:t xml:space="preserve"> Ю.М., </w:t>
      </w:r>
      <w:proofErr w:type="spellStart"/>
      <w:r w:rsidRPr="00A57C7A">
        <w:rPr>
          <w:rFonts w:ascii="Times New Roman" w:hAnsi="Times New Roman" w:cs="Times New Roman"/>
          <w:color w:val="auto"/>
          <w:lang w:eastAsia="en-US"/>
        </w:rPr>
        <w:t>Неруш</w:t>
      </w:r>
      <w:proofErr w:type="spellEnd"/>
      <w:r w:rsidRPr="00A57C7A">
        <w:rPr>
          <w:rFonts w:ascii="Times New Roman" w:hAnsi="Times New Roman" w:cs="Times New Roman"/>
          <w:color w:val="auto"/>
          <w:lang w:eastAsia="en-US"/>
        </w:rPr>
        <w:t xml:space="preserve"> А.Ю. Логистика. Практикум. - М. : Издательство </w:t>
      </w:r>
      <w:proofErr w:type="spellStart"/>
      <w:r w:rsidRPr="00A57C7A">
        <w:rPr>
          <w:rFonts w:ascii="Times New Roman" w:hAnsi="Times New Roman" w:cs="Times New Roman"/>
          <w:color w:val="auto"/>
          <w:lang w:eastAsia="en-US"/>
        </w:rPr>
        <w:t>Юрайт</w:t>
      </w:r>
      <w:proofErr w:type="spellEnd"/>
      <w:r w:rsidRPr="00A57C7A">
        <w:rPr>
          <w:rFonts w:ascii="Times New Roman" w:hAnsi="Times New Roman" w:cs="Times New Roman"/>
          <w:color w:val="auto"/>
          <w:lang w:eastAsia="en-US"/>
        </w:rPr>
        <w:t xml:space="preserve">, 2017 </w:t>
      </w:r>
    </w:p>
    <w:p w:rsidR="00A57C7A" w:rsidRPr="00A57C7A" w:rsidRDefault="00A57C7A" w:rsidP="00A57C7A">
      <w:pPr>
        <w:ind w:firstLine="709"/>
        <w:jc w:val="both"/>
        <w:rPr>
          <w:rFonts w:ascii="Times New Roman" w:hAnsi="Times New Roman" w:cs="Times New Roman"/>
          <w:color w:val="auto"/>
          <w:lang w:eastAsia="en-US"/>
        </w:rPr>
      </w:pPr>
      <w:r w:rsidRPr="00A57C7A">
        <w:rPr>
          <w:rFonts w:ascii="Times New Roman" w:hAnsi="Times New Roman" w:cs="Times New Roman"/>
          <w:color w:val="auto"/>
          <w:lang w:eastAsia="en-US"/>
        </w:rPr>
        <w:t xml:space="preserve">2. Логистика и управление цепями поставок / под ред. В.В. Щербакова. М. : Издательство </w:t>
      </w:r>
      <w:proofErr w:type="spellStart"/>
      <w:r w:rsidRPr="00A57C7A">
        <w:rPr>
          <w:rFonts w:ascii="Times New Roman" w:hAnsi="Times New Roman" w:cs="Times New Roman"/>
          <w:color w:val="auto"/>
          <w:lang w:eastAsia="en-US"/>
        </w:rPr>
        <w:t>Юрайт</w:t>
      </w:r>
      <w:proofErr w:type="spellEnd"/>
      <w:r w:rsidRPr="00A57C7A">
        <w:rPr>
          <w:rFonts w:ascii="Times New Roman" w:hAnsi="Times New Roman" w:cs="Times New Roman"/>
          <w:color w:val="auto"/>
          <w:lang w:eastAsia="en-US"/>
        </w:rPr>
        <w:t xml:space="preserve">, 2017                                                                    </w:t>
      </w:r>
    </w:p>
    <w:p w:rsidR="00A57C7A" w:rsidRPr="00A57C7A" w:rsidRDefault="00A57C7A" w:rsidP="00A57C7A">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3</w:t>
      </w:r>
      <w:r w:rsidRPr="00A57C7A">
        <w:rPr>
          <w:rFonts w:ascii="Times New Roman" w:hAnsi="Times New Roman" w:cs="Times New Roman"/>
          <w:color w:val="auto"/>
          <w:lang w:eastAsia="en-US"/>
        </w:rPr>
        <w:t xml:space="preserve">.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w:t>
      </w:r>
      <w:proofErr w:type="spellStart"/>
      <w:r w:rsidRPr="00A57C7A">
        <w:rPr>
          <w:rFonts w:ascii="Times New Roman" w:hAnsi="Times New Roman" w:cs="Times New Roman"/>
          <w:color w:val="auto"/>
          <w:lang w:eastAsia="en-US"/>
        </w:rPr>
        <w:t>авторизир</w:t>
      </w:r>
      <w:proofErr w:type="spellEnd"/>
      <w:r w:rsidRPr="00A57C7A">
        <w:rPr>
          <w:rFonts w:ascii="Times New Roman" w:hAnsi="Times New Roman" w:cs="Times New Roman"/>
          <w:color w:val="auto"/>
          <w:lang w:eastAsia="en-US"/>
        </w:rPr>
        <w:t xml:space="preserve">. пользователей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4</w:t>
      </w:r>
      <w:r w:rsidRPr="00A57C7A">
        <w:rPr>
          <w:rFonts w:ascii="Times New Roman" w:hAnsi="Times New Roman" w:cs="Times New Roman"/>
          <w:color w:val="auto"/>
          <w:lang w:eastAsia="en-US"/>
        </w:rPr>
        <w:t xml:space="preserve">. Логистика [Электронный ресурс] : учебное пособие / О.В. </w:t>
      </w:r>
      <w:proofErr w:type="spellStart"/>
      <w:r w:rsidRPr="00A57C7A">
        <w:rPr>
          <w:rFonts w:ascii="Times New Roman" w:hAnsi="Times New Roman" w:cs="Times New Roman"/>
          <w:color w:val="auto"/>
          <w:lang w:eastAsia="en-US"/>
        </w:rPr>
        <w:t>Верниковская</w:t>
      </w:r>
      <w:proofErr w:type="spellEnd"/>
      <w:r w:rsidRPr="00A57C7A">
        <w:rPr>
          <w:rFonts w:ascii="Times New Roman" w:hAnsi="Times New Roman" w:cs="Times New Roman"/>
          <w:color w:val="auto"/>
          <w:lang w:eastAsia="en-US"/>
        </w:rPr>
        <w:t xml:space="preserve"> [и др.].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Минск: Республиканский институт профессионального образования (РИПО), 2016. — 268 c. — 978-985-503-602-0. — Режим доступа: http://www.iprbookshop.ru/67647.html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5</w:t>
      </w:r>
      <w:r w:rsidRPr="00A57C7A">
        <w:rPr>
          <w:rFonts w:ascii="Times New Roman" w:hAnsi="Times New Roman" w:cs="Times New Roman"/>
          <w:color w:val="auto"/>
          <w:lang w:eastAsia="en-US"/>
        </w:rPr>
        <w:t xml:space="preserve">. Яшин А.А. Логистика. Основы планирования и оценки эффективности логистических систем [Электронный ресурс] : учебное пособие / А.А. Яшин, М.Л. </w:t>
      </w:r>
      <w:proofErr w:type="spellStart"/>
      <w:r w:rsidRPr="00A57C7A">
        <w:rPr>
          <w:rFonts w:ascii="Times New Roman" w:hAnsi="Times New Roman" w:cs="Times New Roman"/>
          <w:color w:val="auto"/>
          <w:lang w:eastAsia="en-US"/>
        </w:rPr>
        <w:t>Ряшко</w:t>
      </w:r>
      <w:proofErr w:type="spellEnd"/>
      <w:r w:rsidRPr="00A57C7A">
        <w:rPr>
          <w:rFonts w:ascii="Times New Roman" w:hAnsi="Times New Roman" w:cs="Times New Roman"/>
          <w:color w:val="auto"/>
          <w:lang w:eastAsia="en-US"/>
        </w:rPr>
        <w:t xml:space="preserve">.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w:t>
      </w:r>
      <w:proofErr w:type="spellStart"/>
      <w:r w:rsidRPr="00A57C7A">
        <w:rPr>
          <w:rFonts w:ascii="Times New Roman" w:hAnsi="Times New Roman" w:cs="Times New Roman"/>
          <w:color w:val="auto"/>
          <w:lang w:eastAsia="en-US"/>
        </w:rPr>
        <w:t>Екатеринбур</w:t>
      </w:r>
      <w:proofErr w:type="spellEnd"/>
      <w:r w:rsidRPr="00A57C7A">
        <w:rPr>
          <w:rFonts w:ascii="Times New Roman" w:hAnsi="Times New Roman" w:cs="Times New Roman"/>
          <w:color w:val="auto"/>
          <w:lang w:eastAsia="en-US"/>
        </w:rPr>
        <w:t>: Уральский федеральный университет, 2014. — 52 c. — 978-5-7996-1222-1. — Режим доступа: http://www.iprbookshop.ru/65940.html</w:t>
      </w:r>
    </w:p>
    <w:p w:rsidR="0046119D" w:rsidRDefault="0046119D" w:rsidP="00A16F10">
      <w:pPr>
        <w:tabs>
          <w:tab w:val="left" w:pos="720"/>
        </w:tabs>
        <w:ind w:firstLine="709"/>
        <w:rPr>
          <w:rFonts w:ascii="Times New Roman" w:hAnsi="Times New Roman"/>
        </w:rPr>
      </w:pPr>
    </w:p>
    <w:p w:rsidR="0046119D" w:rsidRPr="001B6374" w:rsidRDefault="0046119D" w:rsidP="00A16F10">
      <w:pPr>
        <w:widowControl w:val="0"/>
        <w:tabs>
          <w:tab w:val="num" w:pos="0"/>
        </w:tabs>
        <w:autoSpaceDE w:val="0"/>
        <w:autoSpaceDN w:val="0"/>
        <w:adjustRightInd w:val="0"/>
        <w:ind w:firstLine="709"/>
        <w:jc w:val="both"/>
        <w:rPr>
          <w:rFonts w:ascii="Times New Roman" w:hAnsi="Times New Roman"/>
          <w:b/>
        </w:rPr>
      </w:pPr>
      <w:r w:rsidRPr="001B6374">
        <w:rPr>
          <w:rFonts w:ascii="Times New Roman" w:hAnsi="Times New Roman"/>
          <w:b/>
        </w:rPr>
        <w:t>Критерии оценивания:</w:t>
      </w:r>
    </w:p>
    <w:p w:rsidR="0046119D" w:rsidRPr="001B6374" w:rsidRDefault="0046119D" w:rsidP="00A16F10">
      <w:pPr>
        <w:shd w:val="clear" w:color="auto" w:fill="FFFFFF"/>
        <w:ind w:firstLine="709"/>
        <w:jc w:val="both"/>
        <w:rPr>
          <w:rFonts w:ascii="Times New Roman" w:hAnsi="Times New Roman"/>
        </w:rPr>
      </w:pPr>
      <w:r w:rsidRPr="001B6374">
        <w:rPr>
          <w:rFonts w:ascii="Times New Roman" w:hAnsi="Times New Roman"/>
        </w:rPr>
        <w:t xml:space="preserve"> «</w:t>
      </w:r>
      <w:r w:rsidRPr="001B6374">
        <w:rPr>
          <w:rFonts w:ascii="Times New Roman" w:hAnsi="Times New Roman"/>
          <w:b/>
          <w:bCs/>
          <w:iCs/>
        </w:rPr>
        <w:t>Отлично</w:t>
      </w:r>
      <w:r w:rsidRPr="001B6374">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1B6374" w:rsidRDefault="0046119D" w:rsidP="00A16F10">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Хорошо</w:t>
      </w:r>
      <w:r w:rsidRPr="001B6374">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1B6374" w:rsidRDefault="0046119D" w:rsidP="00A16F10">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Удовлетворительно</w:t>
      </w:r>
      <w:r w:rsidRPr="001B6374">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Pr="001B6374" w:rsidRDefault="0046119D" w:rsidP="00A16F10">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Неудовлетворительно</w:t>
      </w:r>
      <w:r w:rsidRPr="001B6374">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46119D" w:rsidRPr="00A16F10" w:rsidRDefault="0046119D" w:rsidP="004D4C49">
      <w:pPr>
        <w:ind w:firstLine="720"/>
        <w:jc w:val="both"/>
        <w:rPr>
          <w:rFonts w:ascii="Times New Roman" w:hAnsi="Times New Roman" w:cs="Times New Roman"/>
          <w:b/>
          <w:color w:val="auto"/>
          <w:lang w:eastAsia="en-US"/>
        </w:rPr>
      </w:pPr>
    </w:p>
    <w:p w:rsidR="0046119D" w:rsidRPr="00BE563B" w:rsidRDefault="0046119D" w:rsidP="00D379A1">
      <w:pPr>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6-7</w:t>
      </w:r>
    </w:p>
    <w:p w:rsidR="0046119D" w:rsidRPr="00344B02" w:rsidRDefault="0046119D" w:rsidP="00D379A1">
      <w:pPr>
        <w:tabs>
          <w:tab w:val="left" w:pos="2295"/>
        </w:tabs>
        <w:ind w:firstLine="709"/>
        <w:jc w:val="center"/>
        <w:rPr>
          <w:rFonts w:ascii="Times New Roman" w:hAnsi="Times New Roman" w:cs="Times New Roman"/>
          <w:b/>
          <w:color w:val="auto"/>
        </w:rPr>
      </w:pPr>
    </w:p>
    <w:p w:rsidR="0046119D" w:rsidRPr="00A16F10" w:rsidRDefault="0046119D" w:rsidP="00D379A1">
      <w:pPr>
        <w:ind w:firstLine="709"/>
        <w:jc w:val="both"/>
        <w:rPr>
          <w:rFonts w:ascii="Times New Roman" w:hAnsi="Times New Roman" w:cs="Times New Roman"/>
        </w:rPr>
      </w:pPr>
      <w:r w:rsidRPr="00AB1A14">
        <w:rPr>
          <w:rFonts w:ascii="Times New Roman" w:hAnsi="Times New Roman"/>
          <w:b/>
        </w:rPr>
        <w:t xml:space="preserve">Тема </w:t>
      </w:r>
      <w:r w:rsidRPr="00A16F10">
        <w:rPr>
          <w:rFonts w:ascii="Times New Roman" w:hAnsi="Times New Roman" w:cs="Times New Roman"/>
          <w:b/>
        </w:rPr>
        <w:t xml:space="preserve">раздела: </w:t>
      </w:r>
      <w:r w:rsidRPr="00A16F10">
        <w:rPr>
          <w:rFonts w:ascii="Times New Roman" w:hAnsi="Times New Roman" w:cs="Times New Roman"/>
          <w:bCs/>
        </w:rPr>
        <w:t>Планирование в логистических системах</w:t>
      </w:r>
    </w:p>
    <w:p w:rsidR="0046119D" w:rsidRPr="00A16F10" w:rsidRDefault="0046119D" w:rsidP="00D379A1">
      <w:pPr>
        <w:ind w:firstLine="720"/>
        <w:jc w:val="both"/>
        <w:rPr>
          <w:rFonts w:ascii="Times New Roman" w:hAnsi="Times New Roman" w:cs="Times New Roman"/>
        </w:rPr>
      </w:pPr>
      <w:r w:rsidRPr="00A16F10">
        <w:rPr>
          <w:rFonts w:ascii="Times New Roman" w:hAnsi="Times New Roman" w:cs="Times New Roman"/>
          <w:b/>
        </w:rPr>
        <w:t xml:space="preserve">Тема практической работы:  </w:t>
      </w:r>
      <w:r w:rsidRPr="0055121C">
        <w:rPr>
          <w:rFonts w:ascii="Times New Roman" w:hAnsi="Times New Roman"/>
        </w:rPr>
        <w:t>Планирование и организация внутрипроизводственных логистических систем.</w:t>
      </w:r>
    </w:p>
    <w:p w:rsidR="0046119D" w:rsidRPr="00267D45" w:rsidRDefault="0046119D" w:rsidP="00D379A1">
      <w:pPr>
        <w:widowControl w:val="0"/>
        <w:ind w:firstLine="720"/>
        <w:jc w:val="both"/>
        <w:rPr>
          <w:rFonts w:ascii="Times New Roman" w:hAnsi="Times New Roman"/>
          <w:snapToGrid w:val="0"/>
        </w:rPr>
      </w:pPr>
      <w:r w:rsidRPr="00A16F10">
        <w:rPr>
          <w:rFonts w:ascii="Times New Roman" w:hAnsi="Times New Roman" w:cs="Times New Roman"/>
          <w:b/>
        </w:rPr>
        <w:t xml:space="preserve">Цель: </w:t>
      </w:r>
      <w:r>
        <w:rPr>
          <w:rFonts w:ascii="Times New Roman" w:hAnsi="Times New Roman"/>
          <w:snapToGrid w:val="0"/>
        </w:rPr>
        <w:t>научиться рассчитывать длительность производственного цикла и принимать решения о рациональности применения того или иного вида движения предметов труда.</w:t>
      </w:r>
    </w:p>
    <w:p w:rsidR="0046119D" w:rsidRPr="004D4C49" w:rsidRDefault="0046119D" w:rsidP="00D379A1">
      <w:pPr>
        <w:ind w:firstLine="720"/>
        <w:jc w:val="both"/>
        <w:rPr>
          <w:rFonts w:ascii="Times New Roman" w:hAnsi="Times New Roman" w:cs="Times New Roman"/>
          <w:b/>
        </w:rPr>
      </w:pPr>
    </w:p>
    <w:p w:rsidR="0046119D" w:rsidRPr="0024512F" w:rsidRDefault="0046119D" w:rsidP="00D37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rPr>
      </w:pPr>
      <w:r w:rsidRPr="0024512F">
        <w:rPr>
          <w:rFonts w:ascii="Times New Roman" w:hAnsi="Times New Roman"/>
          <w:b/>
        </w:rPr>
        <w:t>Планируемые результаты:</w:t>
      </w:r>
    </w:p>
    <w:p w:rsidR="0046119D" w:rsidRDefault="0046119D" w:rsidP="00D379A1">
      <w:pPr>
        <w:tabs>
          <w:tab w:val="left" w:pos="720"/>
        </w:tabs>
        <w:ind w:firstLine="709"/>
        <w:rPr>
          <w:rFonts w:ascii="Times New Roman" w:hAnsi="Times New Roman"/>
          <w:b/>
        </w:rPr>
      </w:pPr>
      <w:r>
        <w:rPr>
          <w:rFonts w:ascii="Times New Roman" w:hAnsi="Times New Roman"/>
          <w:b/>
        </w:rPr>
        <w:t xml:space="preserve">знать: </w:t>
      </w:r>
    </w:p>
    <w:p w:rsidR="0046119D" w:rsidRPr="00746D40" w:rsidRDefault="0046119D" w:rsidP="007D1BAB">
      <w:pPr>
        <w:pStyle w:val="ac"/>
        <w:numPr>
          <w:ilvl w:val="0"/>
          <w:numId w:val="20"/>
        </w:numPr>
        <w:shd w:val="clear" w:color="auto" w:fill="FFFFFF"/>
        <w:tabs>
          <w:tab w:val="left" w:pos="1080"/>
        </w:tabs>
        <w:spacing w:after="0" w:line="240" w:lineRule="auto"/>
        <w:ind w:left="142" w:firstLine="567"/>
        <w:jc w:val="both"/>
        <w:rPr>
          <w:rFonts w:ascii="Times New Roman" w:hAnsi="Times New Roman"/>
          <w:sz w:val="24"/>
          <w:szCs w:val="24"/>
        </w:rPr>
      </w:pPr>
      <w:r>
        <w:rPr>
          <w:rFonts w:ascii="Times New Roman" w:hAnsi="Times New Roman"/>
          <w:sz w:val="24"/>
          <w:szCs w:val="24"/>
        </w:rPr>
        <w:t>принципы организации производственного процесса во времени и пространстве;</w:t>
      </w:r>
    </w:p>
    <w:p w:rsidR="0046119D" w:rsidRPr="00746D40" w:rsidRDefault="0046119D" w:rsidP="007D1BAB">
      <w:pPr>
        <w:pStyle w:val="ac"/>
        <w:numPr>
          <w:ilvl w:val="0"/>
          <w:numId w:val="20"/>
        </w:numPr>
        <w:shd w:val="clear" w:color="auto" w:fill="FFFFFF"/>
        <w:tabs>
          <w:tab w:val="left" w:pos="1080"/>
        </w:tabs>
        <w:spacing w:after="0" w:line="240" w:lineRule="auto"/>
        <w:ind w:left="142" w:firstLine="567"/>
        <w:jc w:val="both"/>
        <w:rPr>
          <w:rFonts w:ascii="Times New Roman" w:hAnsi="Times New Roman"/>
          <w:sz w:val="24"/>
          <w:szCs w:val="24"/>
        </w:rPr>
      </w:pPr>
      <w:r w:rsidRPr="00746D40">
        <w:rPr>
          <w:rFonts w:ascii="Times New Roman" w:hAnsi="Times New Roman"/>
          <w:sz w:val="24"/>
          <w:szCs w:val="24"/>
        </w:rPr>
        <w:t>методику расчета длительности производственного цикла</w:t>
      </w:r>
    </w:p>
    <w:p w:rsidR="0046119D" w:rsidRPr="009E5366" w:rsidRDefault="0046119D" w:rsidP="00D379A1">
      <w:pPr>
        <w:shd w:val="clear" w:color="auto" w:fill="FFFFFF"/>
        <w:tabs>
          <w:tab w:val="left" w:pos="1080"/>
        </w:tabs>
        <w:ind w:firstLine="851"/>
        <w:jc w:val="both"/>
        <w:rPr>
          <w:rFonts w:ascii="Times New Roman" w:hAnsi="Times New Roman"/>
          <w:b/>
        </w:rPr>
      </w:pPr>
      <w:r w:rsidRPr="009E5366">
        <w:rPr>
          <w:rFonts w:ascii="Times New Roman" w:hAnsi="Times New Roman"/>
          <w:b/>
        </w:rPr>
        <w:lastRenderedPageBreak/>
        <w:t xml:space="preserve">уметь: </w:t>
      </w:r>
    </w:p>
    <w:p w:rsidR="0046119D" w:rsidRPr="00746D40" w:rsidRDefault="0046119D" w:rsidP="007D1BAB">
      <w:pPr>
        <w:pStyle w:val="ac"/>
        <w:numPr>
          <w:ilvl w:val="0"/>
          <w:numId w:val="21"/>
        </w:numPr>
        <w:shd w:val="clear" w:color="auto" w:fill="FFFFFF"/>
        <w:tabs>
          <w:tab w:val="left" w:pos="1080"/>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w:t>
      </w:r>
      <w:r w:rsidRPr="00746D40">
        <w:rPr>
          <w:rFonts w:ascii="Times New Roman" w:hAnsi="Times New Roman"/>
          <w:sz w:val="24"/>
          <w:szCs w:val="24"/>
        </w:rPr>
        <w:t>рассчитывать длительность производственного цикла при различных видах движения предметов труда</w:t>
      </w:r>
    </w:p>
    <w:p w:rsidR="0046119D" w:rsidRPr="00746D40" w:rsidRDefault="0046119D" w:rsidP="007D1BAB">
      <w:pPr>
        <w:pStyle w:val="ac"/>
        <w:numPr>
          <w:ilvl w:val="0"/>
          <w:numId w:val="21"/>
        </w:numPr>
        <w:shd w:val="clear" w:color="auto" w:fill="FFFFFF"/>
        <w:tabs>
          <w:tab w:val="left" w:pos="1080"/>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w:t>
      </w:r>
      <w:r w:rsidRPr="00746D40">
        <w:rPr>
          <w:rFonts w:ascii="Times New Roman" w:hAnsi="Times New Roman"/>
          <w:sz w:val="24"/>
          <w:szCs w:val="24"/>
        </w:rPr>
        <w:t>обосновать рациональность того или иного вида движения предметов труда.</w:t>
      </w:r>
    </w:p>
    <w:p w:rsidR="0046119D" w:rsidRPr="00FB1772" w:rsidRDefault="0046119D" w:rsidP="00D379A1">
      <w:pPr>
        <w:ind w:firstLine="709"/>
        <w:jc w:val="both"/>
        <w:rPr>
          <w:rFonts w:ascii="Times New Roman" w:hAnsi="Times New Roman" w:cs="Times New Roman"/>
          <w:color w:val="auto"/>
        </w:rPr>
      </w:pPr>
    </w:p>
    <w:p w:rsidR="0046119D" w:rsidRPr="0055121C" w:rsidRDefault="0046119D" w:rsidP="00D379A1">
      <w:pPr>
        <w:ind w:firstLine="720"/>
        <w:jc w:val="both"/>
        <w:rPr>
          <w:rFonts w:ascii="Times New Roman" w:hAnsi="Times New Roman"/>
        </w:rPr>
      </w:pPr>
      <w:r w:rsidRPr="0055121C">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55121C" w:rsidRDefault="0046119D" w:rsidP="00D379A1">
      <w:pPr>
        <w:ind w:firstLine="720"/>
        <w:jc w:val="both"/>
        <w:rPr>
          <w:rFonts w:ascii="Times New Roman" w:hAnsi="Times New Roman"/>
        </w:rPr>
      </w:pPr>
      <w:r w:rsidRPr="0055121C">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46119D" w:rsidRPr="00137665" w:rsidRDefault="0046119D" w:rsidP="00FB1772">
      <w:pPr>
        <w:ind w:firstLine="720"/>
        <w:jc w:val="both"/>
        <w:rPr>
          <w:rFonts w:ascii="Times New Roman" w:hAnsi="Times New Roman"/>
        </w:rPr>
      </w:pPr>
      <w:r w:rsidRPr="00137665">
        <w:rPr>
          <w:rFonts w:ascii="Times New Roman" w:hAnsi="Times New Roman"/>
        </w:rPr>
        <w:t>ПК 1.3. Осуществлять выбор поставщиков, перевозчиков, определять тип посредников и каналы распределения.</w:t>
      </w:r>
    </w:p>
    <w:p w:rsidR="0046119D" w:rsidRPr="00AB1A14" w:rsidRDefault="0046119D" w:rsidP="00D379A1">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46119D" w:rsidRPr="00AB1A14" w:rsidRDefault="0046119D" w:rsidP="00D379A1">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AB1A14" w:rsidRDefault="0046119D" w:rsidP="00D379A1">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46119D" w:rsidRPr="00AB1A14" w:rsidRDefault="0046119D" w:rsidP="00D379A1">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AB1A14" w:rsidRDefault="0046119D" w:rsidP="00D379A1">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46119D" w:rsidRPr="00AB1A14" w:rsidRDefault="0046119D" w:rsidP="00D379A1">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46119D" w:rsidRPr="00AB1A14" w:rsidRDefault="0046119D" w:rsidP="00D379A1">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46119D" w:rsidRPr="00AB1A14" w:rsidRDefault="0046119D" w:rsidP="00D379A1">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6119D" w:rsidRPr="00AB1A14" w:rsidRDefault="0046119D" w:rsidP="00D379A1">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46119D" w:rsidRDefault="0046119D" w:rsidP="00D379A1">
      <w:pPr>
        <w:tabs>
          <w:tab w:val="left" w:pos="720"/>
        </w:tabs>
        <w:ind w:firstLine="720"/>
        <w:rPr>
          <w:rFonts w:ascii="Times New Roman" w:hAnsi="Times New Roman" w:cs="Times New Roman"/>
          <w:b/>
          <w:color w:val="auto"/>
        </w:rPr>
      </w:pPr>
    </w:p>
    <w:p w:rsidR="0046119D" w:rsidRPr="00344B02" w:rsidRDefault="0046119D" w:rsidP="00D379A1">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46119D" w:rsidRPr="00344B02" w:rsidRDefault="0046119D" w:rsidP="00D379A1">
      <w:pPr>
        <w:ind w:firstLine="720"/>
        <w:rPr>
          <w:rFonts w:ascii="Times New Roman" w:hAnsi="Times New Roman" w:cs="Times New Roman"/>
          <w:b/>
          <w:iCs/>
          <w:color w:val="auto"/>
        </w:rPr>
      </w:pPr>
    </w:p>
    <w:p w:rsidR="0046119D" w:rsidRPr="00344B02" w:rsidRDefault="0046119D" w:rsidP="00D379A1">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46119D" w:rsidRPr="00344B02" w:rsidRDefault="0046119D" w:rsidP="00D379A1">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46119D" w:rsidRPr="00344B02" w:rsidRDefault="0046119D" w:rsidP="00D379A1">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46119D" w:rsidRPr="00344B02" w:rsidRDefault="0046119D" w:rsidP="00D379A1">
      <w:pPr>
        <w:ind w:firstLine="720"/>
        <w:rPr>
          <w:rFonts w:ascii="Times New Roman" w:hAnsi="Times New Roman" w:cs="Times New Roman"/>
          <w:b/>
          <w:iCs/>
          <w:color w:val="auto"/>
        </w:rPr>
      </w:pPr>
    </w:p>
    <w:p w:rsidR="0046119D" w:rsidRPr="00344B02" w:rsidRDefault="0046119D" w:rsidP="00D379A1">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46119D" w:rsidRPr="00344B02" w:rsidRDefault="0046119D" w:rsidP="00D37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46119D" w:rsidRPr="00344B02" w:rsidRDefault="0046119D" w:rsidP="00D37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w:t>
      </w:r>
      <w:r>
        <w:rPr>
          <w:rFonts w:ascii="Times New Roman" w:hAnsi="Times New Roman" w:cs="Times New Roman"/>
          <w:color w:val="auto"/>
        </w:rPr>
        <w:t>180</w:t>
      </w:r>
      <w:r w:rsidRPr="00344B02">
        <w:rPr>
          <w:rFonts w:ascii="Times New Roman" w:hAnsi="Times New Roman" w:cs="Times New Roman"/>
          <w:color w:val="auto"/>
        </w:rPr>
        <w:t xml:space="preserve"> минут</w:t>
      </w:r>
    </w:p>
    <w:p w:rsidR="0046119D" w:rsidRPr="00344B02" w:rsidRDefault="0046119D" w:rsidP="00D379A1">
      <w:pPr>
        <w:shd w:val="clear" w:color="auto" w:fill="FFFFFF"/>
        <w:ind w:firstLine="720"/>
        <w:jc w:val="both"/>
        <w:rPr>
          <w:rFonts w:ascii="Times New Roman" w:hAnsi="Times New Roman" w:cs="Times New Roman"/>
          <w:b/>
          <w:bCs/>
          <w:color w:val="auto"/>
        </w:rPr>
      </w:pPr>
    </w:p>
    <w:p w:rsidR="0046119D" w:rsidRPr="00344B02" w:rsidRDefault="0046119D" w:rsidP="00D379A1">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46119D" w:rsidRDefault="0046119D" w:rsidP="007D1BAB">
      <w:pPr>
        <w:numPr>
          <w:ilvl w:val="0"/>
          <w:numId w:val="22"/>
        </w:numPr>
        <w:tabs>
          <w:tab w:val="clear" w:pos="1440"/>
          <w:tab w:val="num" w:pos="1080"/>
        </w:tabs>
        <w:ind w:left="0" w:firstLine="720"/>
        <w:jc w:val="both"/>
        <w:rPr>
          <w:rFonts w:ascii="Times New Roman" w:hAnsi="Times New Roman"/>
        </w:rPr>
      </w:pPr>
      <w:r w:rsidRPr="0055121C">
        <w:rPr>
          <w:rFonts w:ascii="Times New Roman" w:hAnsi="Times New Roman"/>
        </w:rPr>
        <w:t xml:space="preserve">Организация производства. </w:t>
      </w:r>
    </w:p>
    <w:p w:rsidR="0046119D" w:rsidRDefault="0046119D" w:rsidP="007D1BAB">
      <w:pPr>
        <w:numPr>
          <w:ilvl w:val="0"/>
          <w:numId w:val="22"/>
        </w:numPr>
        <w:tabs>
          <w:tab w:val="clear" w:pos="1440"/>
          <w:tab w:val="num" w:pos="1080"/>
        </w:tabs>
        <w:ind w:left="0" w:firstLine="720"/>
        <w:jc w:val="both"/>
        <w:rPr>
          <w:rFonts w:ascii="Times New Roman" w:hAnsi="Times New Roman"/>
        </w:rPr>
      </w:pPr>
      <w:r w:rsidRPr="0055121C">
        <w:rPr>
          <w:rFonts w:ascii="Times New Roman" w:hAnsi="Times New Roman"/>
        </w:rPr>
        <w:t xml:space="preserve">Производственная структура. </w:t>
      </w:r>
    </w:p>
    <w:p w:rsidR="0046119D" w:rsidRDefault="0046119D" w:rsidP="007D1BAB">
      <w:pPr>
        <w:numPr>
          <w:ilvl w:val="0"/>
          <w:numId w:val="22"/>
        </w:numPr>
        <w:tabs>
          <w:tab w:val="clear" w:pos="1440"/>
          <w:tab w:val="num" w:pos="1080"/>
        </w:tabs>
        <w:ind w:left="0" w:firstLine="720"/>
        <w:jc w:val="both"/>
        <w:rPr>
          <w:rFonts w:ascii="Times New Roman" w:hAnsi="Times New Roman"/>
        </w:rPr>
      </w:pPr>
      <w:r w:rsidRPr="0055121C">
        <w:rPr>
          <w:rFonts w:ascii="Times New Roman" w:hAnsi="Times New Roman"/>
        </w:rPr>
        <w:t xml:space="preserve">Организация производства на предприятии. </w:t>
      </w:r>
    </w:p>
    <w:p w:rsidR="0046119D" w:rsidRDefault="0046119D" w:rsidP="007D1BAB">
      <w:pPr>
        <w:numPr>
          <w:ilvl w:val="0"/>
          <w:numId w:val="22"/>
        </w:numPr>
        <w:tabs>
          <w:tab w:val="clear" w:pos="1440"/>
          <w:tab w:val="num" w:pos="1080"/>
        </w:tabs>
        <w:ind w:left="0" w:firstLine="720"/>
        <w:jc w:val="both"/>
        <w:rPr>
          <w:rFonts w:ascii="Times New Roman" w:hAnsi="Times New Roman"/>
        </w:rPr>
      </w:pPr>
      <w:r w:rsidRPr="0055121C">
        <w:rPr>
          <w:rFonts w:ascii="Times New Roman" w:hAnsi="Times New Roman"/>
        </w:rPr>
        <w:t xml:space="preserve">Типы производства. </w:t>
      </w:r>
    </w:p>
    <w:p w:rsidR="0046119D" w:rsidRDefault="0046119D" w:rsidP="007D1BAB">
      <w:pPr>
        <w:numPr>
          <w:ilvl w:val="0"/>
          <w:numId w:val="22"/>
        </w:numPr>
        <w:tabs>
          <w:tab w:val="clear" w:pos="1440"/>
          <w:tab w:val="num" w:pos="1080"/>
        </w:tabs>
        <w:ind w:left="0" w:firstLine="720"/>
        <w:jc w:val="both"/>
        <w:rPr>
          <w:rFonts w:ascii="Times New Roman" w:hAnsi="Times New Roman"/>
        </w:rPr>
      </w:pPr>
      <w:r w:rsidRPr="0055121C">
        <w:rPr>
          <w:rFonts w:ascii="Times New Roman" w:hAnsi="Times New Roman"/>
        </w:rPr>
        <w:t xml:space="preserve">Производственный цикл. </w:t>
      </w:r>
    </w:p>
    <w:p w:rsidR="0046119D" w:rsidRDefault="0046119D" w:rsidP="007D1BAB">
      <w:pPr>
        <w:numPr>
          <w:ilvl w:val="0"/>
          <w:numId w:val="22"/>
        </w:numPr>
        <w:tabs>
          <w:tab w:val="clear" w:pos="1440"/>
          <w:tab w:val="num" w:pos="1080"/>
        </w:tabs>
        <w:ind w:left="0" w:firstLine="720"/>
        <w:jc w:val="both"/>
        <w:rPr>
          <w:rFonts w:ascii="Times New Roman" w:hAnsi="Times New Roman"/>
        </w:rPr>
      </w:pPr>
      <w:r w:rsidRPr="0055121C">
        <w:rPr>
          <w:rFonts w:ascii="Times New Roman" w:hAnsi="Times New Roman"/>
        </w:rPr>
        <w:t xml:space="preserve">Производственный процесс, его виды. </w:t>
      </w:r>
    </w:p>
    <w:p w:rsidR="0046119D" w:rsidRDefault="0046119D" w:rsidP="007D1BAB">
      <w:pPr>
        <w:numPr>
          <w:ilvl w:val="0"/>
          <w:numId w:val="22"/>
        </w:numPr>
        <w:tabs>
          <w:tab w:val="clear" w:pos="1440"/>
          <w:tab w:val="num" w:pos="1080"/>
        </w:tabs>
        <w:ind w:left="0" w:firstLine="720"/>
        <w:jc w:val="both"/>
        <w:rPr>
          <w:rFonts w:ascii="Times New Roman" w:hAnsi="Times New Roman" w:cs="Times New Roman"/>
          <w:b/>
          <w:color w:val="auto"/>
        </w:rPr>
      </w:pPr>
      <w:r w:rsidRPr="0055121C">
        <w:rPr>
          <w:rFonts w:ascii="Times New Roman" w:hAnsi="Times New Roman"/>
        </w:rPr>
        <w:t>Планирование и организация производственного процесса во времени и пространстве</w:t>
      </w:r>
    </w:p>
    <w:p w:rsidR="0046119D" w:rsidRDefault="0046119D" w:rsidP="00D379A1">
      <w:pPr>
        <w:ind w:firstLine="720"/>
        <w:jc w:val="both"/>
        <w:rPr>
          <w:rFonts w:ascii="Times New Roman" w:hAnsi="Times New Roman" w:cs="Times New Roman"/>
          <w:b/>
          <w:color w:val="auto"/>
        </w:rPr>
      </w:pPr>
    </w:p>
    <w:p w:rsidR="0046119D" w:rsidRPr="00344B02" w:rsidRDefault="0046119D" w:rsidP="00D379A1">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46119D" w:rsidRPr="00344B02" w:rsidRDefault="0046119D" w:rsidP="00D379A1">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46119D" w:rsidRPr="00344B02" w:rsidRDefault="0046119D" w:rsidP="00D379A1">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46119D" w:rsidRDefault="0046119D" w:rsidP="00D379A1">
      <w:pPr>
        <w:shd w:val="clear" w:color="auto" w:fill="FFFFFF"/>
        <w:ind w:firstLine="720"/>
        <w:jc w:val="both"/>
        <w:rPr>
          <w:rFonts w:ascii="Times New Roman" w:hAnsi="Times New Roman" w:cs="Times New Roman"/>
          <w:b/>
          <w:color w:val="auto"/>
        </w:rPr>
      </w:pPr>
    </w:p>
    <w:p w:rsidR="0046119D" w:rsidRPr="00344B02" w:rsidRDefault="0046119D" w:rsidP="00D379A1">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46119D" w:rsidRDefault="0046119D" w:rsidP="00D379A1">
      <w:pPr>
        <w:ind w:firstLine="720"/>
        <w:jc w:val="both"/>
        <w:rPr>
          <w:rFonts w:ascii="Times New Roman" w:hAnsi="Times New Roman" w:cs="Times New Roman"/>
          <w:b/>
          <w:color w:val="auto"/>
          <w:lang w:eastAsia="en-US"/>
        </w:rPr>
      </w:pPr>
    </w:p>
    <w:p w:rsidR="0046119D" w:rsidRPr="00267D45" w:rsidRDefault="0046119D" w:rsidP="00FB1772">
      <w:pPr>
        <w:pStyle w:val="ac"/>
        <w:shd w:val="clear" w:color="auto" w:fill="FFFFFF"/>
        <w:spacing w:after="0" w:line="240" w:lineRule="auto"/>
        <w:ind w:left="1069"/>
        <w:jc w:val="center"/>
        <w:rPr>
          <w:rFonts w:ascii="Times New Roman" w:hAnsi="Times New Roman"/>
          <w:b/>
          <w:sz w:val="24"/>
          <w:szCs w:val="24"/>
        </w:rPr>
      </w:pPr>
      <w:r w:rsidRPr="00267D45">
        <w:rPr>
          <w:rFonts w:ascii="Times New Roman" w:hAnsi="Times New Roman"/>
          <w:b/>
          <w:sz w:val="24"/>
          <w:szCs w:val="24"/>
        </w:rPr>
        <w:t>Методические указания к решению задач</w:t>
      </w:r>
    </w:p>
    <w:p w:rsidR="0046119D" w:rsidRDefault="0046119D" w:rsidP="00FB1772">
      <w:pPr>
        <w:pStyle w:val="af"/>
        <w:shd w:val="clear" w:color="auto" w:fill="FFFFFF"/>
        <w:spacing w:before="0" w:beforeAutospacing="0" w:after="0" w:afterAutospacing="0"/>
        <w:ind w:firstLine="709"/>
        <w:jc w:val="both"/>
        <w:rPr>
          <w:color w:val="000000"/>
        </w:rPr>
      </w:pPr>
      <w:r w:rsidRPr="006154BD">
        <w:rPr>
          <w:color w:val="000000"/>
        </w:rPr>
        <w:t>При </w:t>
      </w:r>
      <w:r w:rsidRPr="00AF49C2">
        <w:rPr>
          <w:rStyle w:val="ae"/>
          <w:bCs/>
          <w:color w:val="000000"/>
        </w:rPr>
        <w:t>последовательном движении</w:t>
      </w:r>
      <w:r w:rsidRPr="006154BD">
        <w:rPr>
          <w:color w:val="000000"/>
        </w:rPr>
        <w:t> обработка партии одноименных предметов труда на каждой последующей операции начинается лишь тогда, когда вся партия прошла обработку на предыдущей операции</w:t>
      </w:r>
      <w:r>
        <w:rPr>
          <w:color w:val="000000"/>
        </w:rPr>
        <w:t xml:space="preserve"> (формула 1)</w:t>
      </w:r>
      <w:r w:rsidRPr="006154BD">
        <w:rPr>
          <w:color w:val="000000"/>
        </w:rPr>
        <w:t>.</w:t>
      </w:r>
    </w:p>
    <w:p w:rsidR="0046119D" w:rsidRDefault="0046119D" w:rsidP="00FB1772">
      <w:pPr>
        <w:pStyle w:val="af"/>
        <w:shd w:val="clear" w:color="auto" w:fill="FFFFFF"/>
        <w:spacing w:before="0" w:beforeAutospacing="0" w:after="0" w:afterAutospacing="0"/>
        <w:ind w:firstLine="709"/>
        <w:jc w:val="both"/>
        <w:rPr>
          <w:color w:val="000000"/>
        </w:rPr>
      </w:pPr>
    </w:p>
    <w:p w:rsidR="0046119D" w:rsidRPr="00FE50CD" w:rsidRDefault="0046119D" w:rsidP="00FB1772">
      <w:pPr>
        <w:pStyle w:val="af"/>
        <w:shd w:val="clear" w:color="auto" w:fill="FFFFFF"/>
        <w:tabs>
          <w:tab w:val="left" w:pos="4534"/>
        </w:tabs>
        <w:spacing w:before="0" w:beforeAutospacing="0" w:after="0" w:afterAutospacing="0"/>
        <w:ind w:firstLine="709"/>
        <w:jc w:val="center"/>
        <w:rPr>
          <w:color w:val="000000"/>
        </w:rPr>
      </w:pPr>
      <w:r>
        <w:rPr>
          <w:color w:val="000000"/>
          <w:sz w:val="28"/>
          <w:szCs w:val="28"/>
        </w:rPr>
        <w:t xml:space="preserve">                                   </w:t>
      </w:r>
      <w:r w:rsidR="007A77E2">
        <w:rPr>
          <w:color w:val="000000"/>
          <w:sz w:val="28"/>
          <w:szCs w:val="28"/>
        </w:rPr>
        <w:pict>
          <v:shape id="_x0000_i1025" type="#_x0000_t75" style="width:178.8pt;height:48pt">
            <v:imagedata r:id="rId10" o:title=""/>
          </v:shape>
        </w:pict>
      </w:r>
      <w:r>
        <w:rPr>
          <w:color w:val="000000"/>
          <w:sz w:val="28"/>
          <w:szCs w:val="28"/>
        </w:rPr>
        <w:t xml:space="preserve">                                 </w:t>
      </w:r>
      <w:r w:rsidRPr="00FE50CD">
        <w:rPr>
          <w:color w:val="000000"/>
        </w:rPr>
        <w:t>(1)</w:t>
      </w:r>
    </w:p>
    <w:p w:rsidR="0046119D" w:rsidRDefault="0046119D" w:rsidP="00FB1772">
      <w:pPr>
        <w:pStyle w:val="af"/>
        <w:shd w:val="clear" w:color="auto" w:fill="FFFFFF"/>
        <w:spacing w:before="0" w:beforeAutospacing="0" w:after="0" w:afterAutospacing="0"/>
        <w:ind w:firstLine="709"/>
        <w:jc w:val="center"/>
        <w:rPr>
          <w:color w:val="000000"/>
          <w:sz w:val="28"/>
          <w:szCs w:val="28"/>
        </w:rPr>
      </w:pPr>
    </w:p>
    <w:p w:rsidR="0046119D" w:rsidRDefault="0046119D" w:rsidP="00FB1772">
      <w:pPr>
        <w:pStyle w:val="af"/>
        <w:shd w:val="clear" w:color="auto" w:fill="FFFFFF"/>
        <w:spacing w:before="0" w:beforeAutospacing="0" w:after="0" w:afterAutospacing="0"/>
        <w:jc w:val="both"/>
        <w:rPr>
          <w:color w:val="000000"/>
        </w:rPr>
      </w:pPr>
      <w:r>
        <w:rPr>
          <w:color w:val="000000"/>
        </w:rPr>
        <w:t xml:space="preserve">где </w:t>
      </w:r>
      <w:r w:rsidRPr="00AF49C2">
        <w:rPr>
          <w:i/>
          <w:color w:val="000000"/>
        </w:rPr>
        <w:t>Т</w:t>
      </w:r>
      <w:r w:rsidRPr="00AF49C2">
        <w:rPr>
          <w:i/>
          <w:color w:val="000000"/>
          <w:vertAlign w:val="subscript"/>
        </w:rPr>
        <w:t>посл</w:t>
      </w:r>
      <w:r w:rsidRPr="00FD345F">
        <w:rPr>
          <w:color w:val="000000"/>
          <w:vertAlign w:val="subscript"/>
        </w:rPr>
        <w:t xml:space="preserve"> </w:t>
      </w:r>
      <w:r w:rsidRPr="00FD345F">
        <w:rPr>
          <w:color w:val="000000"/>
        </w:rPr>
        <w:t xml:space="preserve">– длительность производственного цикла при </w:t>
      </w:r>
      <w:r>
        <w:rPr>
          <w:color w:val="000000"/>
        </w:rPr>
        <w:t>последовательном движении предме</w:t>
      </w:r>
      <w:r w:rsidRPr="00FD345F">
        <w:rPr>
          <w:color w:val="000000"/>
        </w:rPr>
        <w:t>тов труда, мин.;</w:t>
      </w:r>
    </w:p>
    <w:p w:rsidR="0046119D" w:rsidRDefault="0046119D" w:rsidP="00FB1772">
      <w:pPr>
        <w:pStyle w:val="af"/>
        <w:shd w:val="clear" w:color="auto" w:fill="FFFFFF"/>
        <w:spacing w:before="0" w:beforeAutospacing="0" w:after="0" w:afterAutospacing="0"/>
        <w:jc w:val="both"/>
        <w:rPr>
          <w:color w:val="000000"/>
        </w:rPr>
      </w:pPr>
      <w:r>
        <w:rPr>
          <w:color w:val="000000"/>
        </w:rPr>
        <w:t xml:space="preserve">         </w:t>
      </w:r>
      <w:r w:rsidRPr="00AF49C2">
        <w:rPr>
          <w:i/>
          <w:color w:val="000000"/>
          <w:lang w:val="en-US"/>
        </w:rPr>
        <w:t>n</w:t>
      </w:r>
      <w:r w:rsidRPr="00F82436">
        <w:rPr>
          <w:color w:val="000000"/>
        </w:rPr>
        <w:t xml:space="preserve"> – количество</w:t>
      </w:r>
      <w:r w:rsidRPr="00746D40">
        <w:rPr>
          <w:color w:val="000000"/>
        </w:rPr>
        <w:t xml:space="preserve"> </w:t>
      </w:r>
      <w:r>
        <w:rPr>
          <w:color w:val="000000"/>
        </w:rPr>
        <w:t xml:space="preserve">деталей в партии, шт.; </w:t>
      </w:r>
    </w:p>
    <w:p w:rsidR="0046119D" w:rsidRDefault="0046119D" w:rsidP="00FB1772">
      <w:pPr>
        <w:pStyle w:val="af"/>
        <w:shd w:val="clear" w:color="auto" w:fill="FFFFFF"/>
        <w:spacing w:before="0" w:beforeAutospacing="0" w:after="0" w:afterAutospacing="0"/>
        <w:jc w:val="both"/>
        <w:rPr>
          <w:color w:val="000000"/>
        </w:rPr>
      </w:pPr>
      <w:r>
        <w:rPr>
          <w:color w:val="000000"/>
        </w:rPr>
        <w:t xml:space="preserve">         </w:t>
      </w:r>
      <w:r w:rsidRPr="00AF49C2">
        <w:rPr>
          <w:i/>
          <w:color w:val="000000"/>
          <w:lang w:val="en-US"/>
        </w:rPr>
        <w:t>m</w:t>
      </w:r>
      <w:r w:rsidRPr="00F82436">
        <w:rPr>
          <w:color w:val="000000"/>
        </w:rPr>
        <w:t xml:space="preserve"> – количество </w:t>
      </w:r>
      <w:r>
        <w:rPr>
          <w:color w:val="000000"/>
        </w:rPr>
        <w:t xml:space="preserve">операций, ед.; </w:t>
      </w:r>
    </w:p>
    <w:p w:rsidR="0046119D" w:rsidRDefault="0046119D" w:rsidP="00FB1772">
      <w:pPr>
        <w:pStyle w:val="af"/>
        <w:shd w:val="clear" w:color="auto" w:fill="FFFFFF"/>
        <w:spacing w:before="0" w:beforeAutospacing="0" w:after="0" w:afterAutospacing="0"/>
        <w:jc w:val="both"/>
        <w:rPr>
          <w:color w:val="000000"/>
        </w:rPr>
      </w:pPr>
      <w:r>
        <w:rPr>
          <w:color w:val="000000"/>
        </w:rPr>
        <w:t xml:space="preserve">         </w:t>
      </w:r>
      <w:r w:rsidRPr="00AF49C2">
        <w:rPr>
          <w:i/>
          <w:color w:val="000000"/>
          <w:lang w:val="en-US"/>
        </w:rPr>
        <w:t>t</w:t>
      </w:r>
      <w:r w:rsidRPr="00AF49C2">
        <w:rPr>
          <w:i/>
          <w:color w:val="000000"/>
          <w:vertAlign w:val="subscript"/>
          <w:lang w:val="en-US"/>
        </w:rPr>
        <w:t>i</w:t>
      </w:r>
      <w:r>
        <w:rPr>
          <w:color w:val="000000"/>
        </w:rPr>
        <w:t xml:space="preserve"> −</w:t>
      </w:r>
      <w:r w:rsidRPr="00F82436">
        <w:rPr>
          <w:color w:val="000000"/>
        </w:rPr>
        <w:t xml:space="preserve"> </w:t>
      </w:r>
      <w:r>
        <w:rPr>
          <w:color w:val="000000"/>
        </w:rPr>
        <w:t xml:space="preserve">длительность </w:t>
      </w:r>
      <w:r>
        <w:rPr>
          <w:color w:val="000000"/>
          <w:lang w:val="en-US"/>
        </w:rPr>
        <w:t>i</w:t>
      </w:r>
      <w:r>
        <w:rPr>
          <w:color w:val="000000"/>
        </w:rPr>
        <w:t>-ой операции, мин.;</w:t>
      </w:r>
    </w:p>
    <w:p w:rsidR="0046119D" w:rsidRDefault="0046119D" w:rsidP="00FB1772">
      <w:pPr>
        <w:pStyle w:val="af"/>
        <w:shd w:val="clear" w:color="auto" w:fill="FFFFFF"/>
        <w:spacing w:before="0" w:beforeAutospacing="0" w:after="0" w:afterAutospacing="0"/>
        <w:jc w:val="both"/>
        <w:rPr>
          <w:color w:val="000000"/>
        </w:rPr>
      </w:pPr>
      <w:r w:rsidRPr="00AF49C2">
        <w:rPr>
          <w:i/>
          <w:noProof/>
          <w:color w:val="000000"/>
        </w:rPr>
        <w:t xml:space="preserve">         </w:t>
      </w:r>
      <w:r w:rsidRPr="00AF49C2">
        <w:rPr>
          <w:i/>
          <w:noProof/>
          <w:color w:val="000000"/>
          <w:lang w:val="en-US"/>
        </w:rPr>
        <w:t>C</w:t>
      </w:r>
      <w:r w:rsidRPr="00AF49C2">
        <w:rPr>
          <w:i/>
          <w:noProof/>
          <w:color w:val="000000"/>
          <w:vertAlign w:val="subscript"/>
          <w:lang w:val="en-US"/>
        </w:rPr>
        <w:t>i</w:t>
      </w:r>
      <w:r w:rsidRPr="00AF49C2">
        <w:rPr>
          <w:noProof/>
          <w:color w:val="000000"/>
        </w:rPr>
        <w:t xml:space="preserve"> </w:t>
      </w:r>
      <w:r>
        <w:rPr>
          <w:color w:val="000000"/>
        </w:rPr>
        <w:t>−</w:t>
      </w:r>
      <w:r w:rsidRPr="00F82436">
        <w:rPr>
          <w:color w:val="000000"/>
        </w:rPr>
        <w:t xml:space="preserve"> число рабочих мест</w:t>
      </w:r>
      <w:r w:rsidRPr="00AF49C2">
        <w:rPr>
          <w:color w:val="000000"/>
        </w:rPr>
        <w:t xml:space="preserve"> </w:t>
      </w:r>
      <w:r>
        <w:rPr>
          <w:color w:val="000000"/>
        </w:rPr>
        <w:t xml:space="preserve">на </w:t>
      </w:r>
      <w:r>
        <w:rPr>
          <w:color w:val="000000"/>
          <w:lang w:val="en-US"/>
        </w:rPr>
        <w:t>i</w:t>
      </w:r>
      <w:r>
        <w:rPr>
          <w:color w:val="000000"/>
        </w:rPr>
        <w:t>-ой операции, ед</w:t>
      </w:r>
      <w:r w:rsidRPr="00F82436">
        <w:rPr>
          <w:color w:val="000000"/>
        </w:rPr>
        <w:t>.</w:t>
      </w:r>
    </w:p>
    <w:p w:rsidR="0046119D" w:rsidRPr="006154BD" w:rsidRDefault="0046119D" w:rsidP="00FB1772">
      <w:pPr>
        <w:pStyle w:val="af"/>
        <w:shd w:val="clear" w:color="auto" w:fill="FFFFFF"/>
        <w:spacing w:before="0" w:beforeAutospacing="0" w:after="0" w:afterAutospacing="0"/>
        <w:ind w:firstLine="709"/>
        <w:jc w:val="both"/>
        <w:rPr>
          <w:color w:val="000000"/>
        </w:rPr>
      </w:pPr>
    </w:p>
    <w:p w:rsidR="0046119D" w:rsidRDefault="0046119D" w:rsidP="00FB1772">
      <w:pPr>
        <w:pStyle w:val="af"/>
        <w:shd w:val="clear" w:color="auto" w:fill="FFFFFF"/>
        <w:spacing w:before="0" w:beforeAutospacing="0" w:after="0" w:afterAutospacing="0"/>
        <w:ind w:firstLine="709"/>
        <w:jc w:val="both"/>
        <w:rPr>
          <w:color w:val="000000"/>
        </w:rPr>
      </w:pPr>
      <w:r w:rsidRPr="006154BD">
        <w:rPr>
          <w:color w:val="000000"/>
        </w:rPr>
        <w:t>При </w:t>
      </w:r>
      <w:r w:rsidRPr="00AF49C2">
        <w:rPr>
          <w:rStyle w:val="ae"/>
          <w:bCs/>
          <w:color w:val="000000"/>
        </w:rPr>
        <w:t>параллельном</w:t>
      </w:r>
      <w:r w:rsidRPr="006154BD">
        <w:rPr>
          <w:color w:val="000000"/>
        </w:rPr>
        <w:t> движении передача предметов труда на последующую операцию осуществляется поштучно или транспортной партией сразу после обработки на предыдущей операции</w:t>
      </w:r>
      <w:r>
        <w:rPr>
          <w:color w:val="000000"/>
        </w:rPr>
        <w:t xml:space="preserve"> (формула 2)</w:t>
      </w:r>
      <w:r w:rsidRPr="006154BD">
        <w:rPr>
          <w:color w:val="000000"/>
        </w:rPr>
        <w:t>:</w:t>
      </w:r>
    </w:p>
    <w:p w:rsidR="0046119D" w:rsidRDefault="0046119D" w:rsidP="00FB1772">
      <w:pPr>
        <w:pStyle w:val="af"/>
        <w:shd w:val="clear" w:color="auto" w:fill="FFFFFF"/>
        <w:spacing w:before="0" w:beforeAutospacing="0" w:after="0" w:afterAutospacing="0"/>
        <w:ind w:firstLine="709"/>
        <w:jc w:val="both"/>
        <w:rPr>
          <w:color w:val="000000"/>
        </w:rPr>
      </w:pPr>
    </w:p>
    <w:p w:rsidR="0046119D" w:rsidRDefault="0046119D" w:rsidP="00FB1772">
      <w:pPr>
        <w:pStyle w:val="af"/>
        <w:shd w:val="clear" w:color="auto" w:fill="FFFFFF"/>
        <w:spacing w:before="0" w:beforeAutospacing="0" w:after="0" w:afterAutospacing="0"/>
        <w:ind w:firstLine="709"/>
        <w:jc w:val="both"/>
        <w:rPr>
          <w:color w:val="000000"/>
        </w:rPr>
      </w:pPr>
    </w:p>
    <w:p w:rsidR="0046119D" w:rsidRPr="00FE50CD" w:rsidRDefault="0046119D" w:rsidP="00FB1772">
      <w:pPr>
        <w:pStyle w:val="af"/>
        <w:shd w:val="clear" w:color="auto" w:fill="FFFFFF"/>
        <w:spacing w:before="0" w:beforeAutospacing="0" w:after="0" w:afterAutospacing="0"/>
        <w:jc w:val="center"/>
        <w:rPr>
          <w:color w:val="000000"/>
          <w:vertAlign w:val="subscript"/>
        </w:rPr>
      </w:pPr>
      <w:r>
        <w:rPr>
          <w:color w:val="000000"/>
        </w:rPr>
        <w:t xml:space="preserve">                                              </w:t>
      </w:r>
      <w:r w:rsidR="007A77E2">
        <w:rPr>
          <w:color w:val="000000"/>
        </w:rPr>
        <w:pict>
          <v:shape id="_x0000_i1026" type="#_x0000_t75" style="width:183.6pt;height:51pt">
            <v:imagedata r:id="rId11" o:title=""/>
          </v:shape>
        </w:pict>
      </w:r>
      <w:r w:rsidRPr="00FE50CD">
        <w:rPr>
          <w:i/>
          <w:color w:val="000000"/>
        </w:rPr>
        <w:t xml:space="preserve">          </w:t>
      </w:r>
      <w:r>
        <w:rPr>
          <w:i/>
          <w:color w:val="000000"/>
        </w:rPr>
        <w:t xml:space="preserve">                               </w:t>
      </w:r>
      <w:r w:rsidRPr="00FE50CD">
        <w:rPr>
          <w:i/>
          <w:color w:val="000000"/>
        </w:rPr>
        <w:t xml:space="preserve"> </w:t>
      </w:r>
      <w:r w:rsidRPr="00FE50CD">
        <w:rPr>
          <w:color w:val="000000"/>
        </w:rPr>
        <w:t>(2)</w:t>
      </w:r>
    </w:p>
    <w:p w:rsidR="0046119D" w:rsidRPr="00FD345F" w:rsidRDefault="0046119D" w:rsidP="00FB1772">
      <w:pPr>
        <w:pStyle w:val="af"/>
        <w:shd w:val="clear" w:color="auto" w:fill="FFFFFF"/>
        <w:spacing w:before="0" w:beforeAutospacing="0" w:after="0" w:afterAutospacing="0"/>
        <w:ind w:firstLine="709"/>
        <w:jc w:val="both"/>
        <w:rPr>
          <w:color w:val="000000"/>
        </w:rPr>
      </w:pPr>
    </w:p>
    <w:p w:rsidR="0046119D" w:rsidRPr="00FD345F" w:rsidRDefault="0046119D" w:rsidP="00FB1772">
      <w:pPr>
        <w:pStyle w:val="af"/>
        <w:shd w:val="clear" w:color="auto" w:fill="FFFFFF"/>
        <w:spacing w:before="0" w:beforeAutospacing="0" w:after="0" w:afterAutospacing="0"/>
        <w:jc w:val="both"/>
        <w:rPr>
          <w:color w:val="000000"/>
        </w:rPr>
      </w:pPr>
      <w:r w:rsidRPr="00FD345F">
        <w:rPr>
          <w:color w:val="000000"/>
        </w:rPr>
        <w:t xml:space="preserve">где </w:t>
      </w:r>
      <w:r w:rsidRPr="00AF49C2">
        <w:rPr>
          <w:i/>
          <w:color w:val="000000"/>
        </w:rPr>
        <w:t>Т</w:t>
      </w:r>
      <w:r w:rsidRPr="00AF49C2">
        <w:rPr>
          <w:i/>
          <w:color w:val="000000"/>
          <w:vertAlign w:val="subscript"/>
        </w:rPr>
        <w:t>пар</w:t>
      </w:r>
      <w:r w:rsidRPr="00FD345F">
        <w:rPr>
          <w:color w:val="000000"/>
          <w:vertAlign w:val="subscript"/>
        </w:rPr>
        <w:t xml:space="preserve"> </w:t>
      </w:r>
      <w:r w:rsidRPr="00FD345F">
        <w:rPr>
          <w:color w:val="000000"/>
        </w:rPr>
        <w:t xml:space="preserve">– длительность производственного цикла при параллельном </w:t>
      </w:r>
      <w:r>
        <w:rPr>
          <w:color w:val="000000"/>
        </w:rPr>
        <w:t>движении предме</w:t>
      </w:r>
      <w:r w:rsidRPr="00FD345F">
        <w:rPr>
          <w:color w:val="000000"/>
        </w:rPr>
        <w:t>тов труда, мин.;</w:t>
      </w:r>
    </w:p>
    <w:p w:rsidR="0046119D" w:rsidRPr="00FD345F" w:rsidRDefault="0046119D" w:rsidP="00FB1772">
      <w:pPr>
        <w:pStyle w:val="af"/>
        <w:shd w:val="clear" w:color="auto" w:fill="FFFFFF"/>
        <w:spacing w:before="0" w:beforeAutospacing="0" w:after="0" w:afterAutospacing="0"/>
        <w:jc w:val="both"/>
        <w:rPr>
          <w:color w:val="000000"/>
        </w:rPr>
      </w:pPr>
      <w:r w:rsidRPr="00AF49C2">
        <w:rPr>
          <w:i/>
          <w:color w:val="000000"/>
        </w:rPr>
        <w:t xml:space="preserve">        </w:t>
      </w:r>
      <w:r w:rsidRPr="00AF49C2">
        <w:rPr>
          <w:rStyle w:val="ae"/>
          <w:bCs/>
          <w:i/>
          <w:color w:val="000000"/>
        </w:rPr>
        <w:t>р</w:t>
      </w:r>
      <w:r>
        <w:rPr>
          <w:color w:val="000000"/>
        </w:rPr>
        <w:t> −</w:t>
      </w:r>
      <w:r w:rsidRPr="006154BD">
        <w:rPr>
          <w:color w:val="000000"/>
        </w:rPr>
        <w:t xml:space="preserve"> размер транспортной партии, шт; </w:t>
      </w:r>
    </w:p>
    <w:p w:rsidR="0046119D" w:rsidRPr="00FD345F" w:rsidRDefault="0046119D" w:rsidP="00FB1772">
      <w:pPr>
        <w:pStyle w:val="af"/>
        <w:shd w:val="clear" w:color="auto" w:fill="FFFFFF"/>
        <w:spacing w:before="0" w:beforeAutospacing="0" w:after="0" w:afterAutospacing="0"/>
        <w:jc w:val="both"/>
        <w:rPr>
          <w:color w:val="000000"/>
        </w:rPr>
      </w:pPr>
      <w:r w:rsidRPr="00AF49C2">
        <w:rPr>
          <w:rStyle w:val="ae"/>
          <w:bCs/>
          <w:color w:val="000000"/>
        </w:rPr>
        <w:t xml:space="preserve">       </w:t>
      </w:r>
      <w:r w:rsidRPr="00AF49C2">
        <w:rPr>
          <w:rStyle w:val="ae"/>
          <w:bCs/>
          <w:i/>
          <w:color w:val="000000"/>
        </w:rPr>
        <w:t>t</w:t>
      </w:r>
      <w:r w:rsidRPr="00AF49C2">
        <w:rPr>
          <w:rStyle w:val="ae"/>
          <w:bCs/>
          <w:i/>
          <w:color w:val="000000"/>
          <w:vertAlign w:val="subscript"/>
        </w:rPr>
        <w:t>mах</w:t>
      </w:r>
      <w:r>
        <w:rPr>
          <w:color w:val="000000"/>
        </w:rPr>
        <w:t> −</w:t>
      </w:r>
      <w:r w:rsidRPr="006154BD">
        <w:rPr>
          <w:color w:val="000000"/>
        </w:rPr>
        <w:t xml:space="preserve"> время выполнения наиболее продолжительной операции, мин; </w:t>
      </w:r>
    </w:p>
    <w:p w:rsidR="0046119D" w:rsidRPr="006154BD" w:rsidRDefault="0046119D" w:rsidP="00FB1772">
      <w:pPr>
        <w:pStyle w:val="af"/>
        <w:shd w:val="clear" w:color="auto" w:fill="FFFFFF"/>
        <w:spacing w:before="0" w:beforeAutospacing="0" w:after="0" w:afterAutospacing="0"/>
        <w:jc w:val="both"/>
        <w:rPr>
          <w:color w:val="000000"/>
        </w:rPr>
      </w:pPr>
      <w:r>
        <w:rPr>
          <w:rStyle w:val="ae"/>
          <w:bCs/>
          <w:color w:val="000000"/>
        </w:rPr>
        <w:t xml:space="preserve">       </w:t>
      </w:r>
      <w:r w:rsidRPr="00AF49C2">
        <w:rPr>
          <w:rStyle w:val="ae"/>
          <w:bCs/>
          <w:i/>
          <w:color w:val="000000"/>
        </w:rPr>
        <w:t>С</w:t>
      </w:r>
      <w:r w:rsidRPr="00AF49C2">
        <w:rPr>
          <w:rStyle w:val="ae"/>
          <w:bCs/>
          <w:i/>
          <w:color w:val="000000"/>
          <w:vertAlign w:val="subscript"/>
        </w:rPr>
        <w:t>max</w:t>
      </w:r>
      <w:r w:rsidRPr="00AF49C2">
        <w:rPr>
          <w:b/>
          <w:color w:val="000000"/>
        </w:rPr>
        <w:t> </w:t>
      </w:r>
      <w:r>
        <w:rPr>
          <w:color w:val="000000"/>
        </w:rPr>
        <w:t xml:space="preserve">− количество </w:t>
      </w:r>
      <w:r w:rsidRPr="006154BD">
        <w:rPr>
          <w:color w:val="000000"/>
        </w:rPr>
        <w:t xml:space="preserve">рабочих мест на наиболее </w:t>
      </w:r>
      <w:r>
        <w:rPr>
          <w:color w:val="000000"/>
        </w:rPr>
        <w:t>продолжительной операции, ед</w:t>
      </w:r>
      <w:r w:rsidRPr="006154BD">
        <w:rPr>
          <w:color w:val="000000"/>
        </w:rPr>
        <w:t>.</w:t>
      </w:r>
    </w:p>
    <w:p w:rsidR="0046119D" w:rsidRDefault="0046119D" w:rsidP="00FB1772">
      <w:pPr>
        <w:pStyle w:val="af"/>
        <w:shd w:val="clear" w:color="auto" w:fill="FFFFFF"/>
        <w:spacing w:before="0" w:beforeAutospacing="0" w:after="0" w:afterAutospacing="0"/>
        <w:ind w:firstLine="709"/>
        <w:jc w:val="both"/>
        <w:rPr>
          <w:color w:val="000000"/>
        </w:rPr>
      </w:pPr>
    </w:p>
    <w:p w:rsidR="0046119D" w:rsidRPr="006154BD" w:rsidRDefault="0046119D" w:rsidP="00FB1772">
      <w:pPr>
        <w:pStyle w:val="af"/>
        <w:shd w:val="clear" w:color="auto" w:fill="FFFFFF"/>
        <w:spacing w:before="0" w:beforeAutospacing="0" w:after="0" w:afterAutospacing="0"/>
        <w:ind w:firstLine="709"/>
        <w:jc w:val="both"/>
        <w:rPr>
          <w:color w:val="000000"/>
        </w:rPr>
      </w:pPr>
      <w:r w:rsidRPr="006154BD">
        <w:rPr>
          <w:color w:val="000000"/>
        </w:rPr>
        <w:t xml:space="preserve">При параллельно-последовательном виде движения предметы труда передаются на последующую операцию по мерс их обработки на предыдущей поштучно или транспортной партией, при этом время выполнения смежных операций частично </w:t>
      </w:r>
      <w:r w:rsidRPr="006154BD">
        <w:rPr>
          <w:color w:val="000000"/>
        </w:rPr>
        <w:lastRenderedPageBreak/>
        <w:t>совмещается таким образом, что партия изделий обрабатывается на каждой операции без перерывов.</w:t>
      </w:r>
    </w:p>
    <w:p w:rsidR="0046119D" w:rsidRDefault="0046119D" w:rsidP="00FB1772">
      <w:pPr>
        <w:pStyle w:val="af"/>
        <w:shd w:val="clear" w:color="auto" w:fill="FFFFFF"/>
        <w:spacing w:before="0" w:beforeAutospacing="0" w:after="0" w:afterAutospacing="0"/>
        <w:ind w:firstLine="709"/>
        <w:jc w:val="both"/>
        <w:rPr>
          <w:color w:val="000000"/>
        </w:rPr>
      </w:pPr>
      <w:r w:rsidRPr="006154BD">
        <w:rPr>
          <w:color w:val="000000"/>
        </w:rPr>
        <w:t>Длительность производственного цикла может быть определена как разность между длительностью цикла при последовательном виде движения и суммарной экономией времени по сравнению с последовательным видом движения, за счет частичного перекрытия времени выполнения каждой пары смежных операций</w:t>
      </w:r>
      <w:r>
        <w:rPr>
          <w:color w:val="000000"/>
        </w:rPr>
        <w:t xml:space="preserve"> (формула 3)</w:t>
      </w:r>
      <w:r w:rsidRPr="006154BD">
        <w:rPr>
          <w:color w:val="000000"/>
        </w:rPr>
        <w:t>:</w:t>
      </w:r>
    </w:p>
    <w:p w:rsidR="0046119D" w:rsidRPr="008B0753" w:rsidRDefault="0046119D" w:rsidP="00FB1772">
      <w:pPr>
        <w:pStyle w:val="af"/>
        <w:shd w:val="clear" w:color="auto" w:fill="FFFFFF"/>
        <w:spacing w:before="0" w:beforeAutospacing="0" w:after="0" w:afterAutospacing="0"/>
        <w:ind w:firstLine="709"/>
        <w:jc w:val="center"/>
        <w:rPr>
          <w:color w:val="000000"/>
        </w:rPr>
      </w:pPr>
      <w:r>
        <w:rPr>
          <w:color w:val="000000"/>
        </w:rPr>
        <w:t xml:space="preserve">                                       </w:t>
      </w:r>
      <w:r w:rsidR="007A77E2">
        <w:rPr>
          <w:color w:val="000000"/>
        </w:rPr>
        <w:pict>
          <v:shape id="_x0000_i1027" type="#_x0000_t75" style="width:171.6pt;height:45.6pt">
            <v:imagedata r:id="rId12" o:title=""/>
          </v:shape>
        </w:pict>
      </w:r>
      <w:r>
        <w:rPr>
          <w:color w:val="000000"/>
        </w:rPr>
        <w:t xml:space="preserve">                                          </w:t>
      </w:r>
      <w:r>
        <w:rPr>
          <w:i/>
          <w:color w:val="000000"/>
        </w:rPr>
        <w:t xml:space="preserve"> </w:t>
      </w:r>
      <w:r>
        <w:rPr>
          <w:color w:val="000000"/>
        </w:rPr>
        <w:t>(3)</w:t>
      </w:r>
    </w:p>
    <w:p w:rsidR="0046119D" w:rsidRDefault="0046119D" w:rsidP="00FB1772">
      <w:pPr>
        <w:pStyle w:val="af"/>
        <w:shd w:val="clear" w:color="auto" w:fill="FFFFFF"/>
        <w:spacing w:before="0" w:beforeAutospacing="0" w:after="0" w:afterAutospacing="0"/>
        <w:ind w:firstLine="709"/>
        <w:jc w:val="center"/>
        <w:rPr>
          <w:color w:val="000000"/>
        </w:rPr>
      </w:pPr>
    </w:p>
    <w:p w:rsidR="0046119D" w:rsidRDefault="0046119D" w:rsidP="00FB1772">
      <w:pPr>
        <w:pStyle w:val="af"/>
        <w:shd w:val="clear" w:color="auto" w:fill="FFFFFF"/>
        <w:spacing w:before="0" w:beforeAutospacing="0" w:after="0" w:afterAutospacing="0"/>
        <w:jc w:val="both"/>
        <w:rPr>
          <w:color w:val="000000"/>
        </w:rPr>
      </w:pPr>
      <w:r>
        <w:rPr>
          <w:color w:val="000000"/>
        </w:rPr>
        <w:t xml:space="preserve">где </w:t>
      </w:r>
      <w:r w:rsidRPr="00AF49C2">
        <w:rPr>
          <w:i/>
          <w:color w:val="000000"/>
        </w:rPr>
        <w:t>Т</w:t>
      </w:r>
      <w:r w:rsidRPr="00AF49C2">
        <w:rPr>
          <w:i/>
          <w:color w:val="000000"/>
          <w:vertAlign w:val="subscript"/>
        </w:rPr>
        <w:t>пар-посл</w:t>
      </w:r>
      <w:r w:rsidRPr="00FD345F">
        <w:rPr>
          <w:color w:val="000000"/>
          <w:vertAlign w:val="subscript"/>
        </w:rPr>
        <w:t xml:space="preserve"> </w:t>
      </w:r>
      <w:r w:rsidRPr="00FD345F">
        <w:rPr>
          <w:color w:val="000000"/>
        </w:rPr>
        <w:t xml:space="preserve">– длительность производственного цикла при </w:t>
      </w:r>
      <w:r>
        <w:rPr>
          <w:color w:val="000000"/>
        </w:rPr>
        <w:t>параллельно-последовательном</w:t>
      </w:r>
      <w:r w:rsidRPr="00FD345F">
        <w:rPr>
          <w:color w:val="000000"/>
        </w:rPr>
        <w:t xml:space="preserve"> </w:t>
      </w:r>
      <w:r>
        <w:rPr>
          <w:color w:val="000000"/>
        </w:rPr>
        <w:t>движении предме</w:t>
      </w:r>
      <w:r w:rsidRPr="00FD345F">
        <w:rPr>
          <w:color w:val="000000"/>
        </w:rPr>
        <w:t>тов труда, мин.;</w:t>
      </w:r>
    </w:p>
    <w:p w:rsidR="0046119D" w:rsidRDefault="0046119D" w:rsidP="00FB1772">
      <w:pPr>
        <w:pStyle w:val="af"/>
        <w:shd w:val="clear" w:color="auto" w:fill="FFFFFF"/>
        <w:spacing w:before="0" w:beforeAutospacing="0" w:after="0" w:afterAutospacing="0"/>
        <w:jc w:val="both"/>
        <w:rPr>
          <w:color w:val="000000"/>
        </w:rPr>
      </w:pPr>
      <w:r>
        <w:rPr>
          <w:i/>
          <w:color w:val="000000"/>
        </w:rPr>
        <w:t xml:space="preserve">       </w:t>
      </w:r>
      <w:r w:rsidRPr="00AF49C2">
        <w:rPr>
          <w:i/>
          <w:color w:val="000000"/>
          <w:lang w:val="en-US"/>
        </w:rPr>
        <w:t>t</w:t>
      </w:r>
      <w:r w:rsidRPr="00AF49C2">
        <w:rPr>
          <w:i/>
          <w:color w:val="000000"/>
          <w:vertAlign w:val="subscript"/>
        </w:rPr>
        <w:t>мин см</w:t>
      </w:r>
      <w:r w:rsidRPr="00FD345F">
        <w:rPr>
          <w:color w:val="000000"/>
          <w:vertAlign w:val="subscript"/>
        </w:rPr>
        <w:t xml:space="preserve"> </w:t>
      </w:r>
      <w:r>
        <w:rPr>
          <w:color w:val="000000"/>
        </w:rPr>
        <w:t>– наименьшая по времени из двух смежных операций, мин;</w:t>
      </w:r>
    </w:p>
    <w:p w:rsidR="0046119D" w:rsidRPr="00FD345F" w:rsidRDefault="0046119D" w:rsidP="00FB1772">
      <w:pPr>
        <w:pStyle w:val="af"/>
        <w:shd w:val="clear" w:color="auto" w:fill="FFFFFF"/>
        <w:spacing w:before="0" w:beforeAutospacing="0" w:after="0" w:afterAutospacing="0"/>
        <w:jc w:val="both"/>
        <w:rPr>
          <w:color w:val="000000"/>
        </w:rPr>
      </w:pPr>
      <w:r>
        <w:rPr>
          <w:color w:val="000000"/>
        </w:rPr>
        <w:t xml:space="preserve">      </w:t>
      </w:r>
      <w:r w:rsidRPr="00AF49C2">
        <w:rPr>
          <w:i/>
          <w:color w:val="000000"/>
        </w:rPr>
        <w:t>С</w:t>
      </w:r>
      <w:r w:rsidRPr="00AF49C2">
        <w:rPr>
          <w:i/>
          <w:color w:val="000000"/>
          <w:vertAlign w:val="subscript"/>
        </w:rPr>
        <w:t>мин см</w:t>
      </w:r>
      <w:r w:rsidRPr="00FD345F">
        <w:rPr>
          <w:color w:val="000000"/>
          <w:vertAlign w:val="subscript"/>
        </w:rPr>
        <w:t xml:space="preserve"> </w:t>
      </w:r>
      <w:r>
        <w:rPr>
          <w:color w:val="000000"/>
        </w:rPr>
        <w:t>– число рабочих мест на наименьшей по времени из смежных операций, ед,</w:t>
      </w:r>
    </w:p>
    <w:p w:rsidR="0046119D" w:rsidRPr="00267D45" w:rsidRDefault="0046119D" w:rsidP="00FB1772">
      <w:pPr>
        <w:rPr>
          <w:rFonts w:ascii="Times New Roman" w:hAnsi="Times New Roman"/>
          <w:b/>
        </w:rPr>
      </w:pPr>
    </w:p>
    <w:p w:rsidR="0046119D" w:rsidRDefault="0046119D" w:rsidP="00FB1772">
      <w:pPr>
        <w:shd w:val="clear" w:color="auto" w:fill="FFFFFF"/>
        <w:ind w:firstLine="720"/>
        <w:jc w:val="both"/>
        <w:rPr>
          <w:rFonts w:ascii="Times New Roman" w:hAnsi="Times New Roman"/>
          <w:b/>
        </w:rPr>
      </w:pPr>
      <w:r>
        <w:rPr>
          <w:rFonts w:ascii="Times New Roman" w:hAnsi="Times New Roman"/>
          <w:b/>
        </w:rPr>
        <w:t>Задание 1</w:t>
      </w:r>
      <w:r w:rsidRPr="00661FC3">
        <w:rPr>
          <w:rFonts w:ascii="Times New Roman" w:hAnsi="Times New Roman"/>
          <w:b/>
        </w:rPr>
        <w:t xml:space="preserve">. </w:t>
      </w:r>
    </w:p>
    <w:p w:rsidR="0046119D" w:rsidRPr="00661FC3" w:rsidRDefault="0046119D" w:rsidP="00FB1772">
      <w:pPr>
        <w:shd w:val="clear" w:color="auto" w:fill="FFFFFF"/>
        <w:ind w:firstLine="720"/>
        <w:jc w:val="both"/>
        <w:rPr>
          <w:rFonts w:ascii="Times New Roman" w:hAnsi="Times New Roman"/>
          <w:b/>
        </w:rPr>
      </w:pPr>
      <w:r w:rsidRPr="00661FC3">
        <w:rPr>
          <w:rFonts w:ascii="Times New Roman" w:hAnsi="Times New Roman"/>
          <w:b/>
        </w:rPr>
        <w:t>Решите</w:t>
      </w:r>
      <w:r>
        <w:rPr>
          <w:rFonts w:ascii="Times New Roman" w:hAnsi="Times New Roman"/>
          <w:b/>
        </w:rPr>
        <w:t xml:space="preserve"> задачи: </w:t>
      </w:r>
    </w:p>
    <w:p w:rsidR="0046119D" w:rsidRDefault="0046119D" w:rsidP="00FB1772">
      <w:pPr>
        <w:pStyle w:val="af"/>
        <w:spacing w:before="0" w:beforeAutospacing="0" w:after="0" w:afterAutospacing="0"/>
        <w:ind w:left="709"/>
        <w:jc w:val="both"/>
        <w:rPr>
          <w:b/>
          <w:color w:val="000000"/>
        </w:rPr>
      </w:pPr>
    </w:p>
    <w:p w:rsidR="0046119D" w:rsidRPr="00FB1772" w:rsidRDefault="0046119D" w:rsidP="00FB1772">
      <w:pPr>
        <w:pStyle w:val="af"/>
        <w:spacing w:before="0" w:beforeAutospacing="0" w:after="0" w:afterAutospacing="0"/>
        <w:ind w:left="709"/>
        <w:jc w:val="both"/>
        <w:rPr>
          <w:b/>
          <w:color w:val="000000"/>
        </w:rPr>
      </w:pPr>
      <w:r w:rsidRPr="00FB1772">
        <w:rPr>
          <w:b/>
          <w:color w:val="000000"/>
        </w:rPr>
        <w:t>Задача 1</w:t>
      </w:r>
    </w:p>
    <w:p w:rsidR="0046119D" w:rsidRDefault="0046119D" w:rsidP="00FB1772">
      <w:pPr>
        <w:pStyle w:val="af"/>
        <w:spacing w:before="0" w:beforeAutospacing="0" w:after="0" w:afterAutospacing="0"/>
        <w:ind w:firstLine="709"/>
        <w:jc w:val="both"/>
        <w:rPr>
          <w:color w:val="000000"/>
        </w:rPr>
      </w:pPr>
      <w:r w:rsidRPr="00333CC4">
        <w:rPr>
          <w:color w:val="000000"/>
        </w:rPr>
        <w:t>Определить длительность цикла обработки 50 деталей при последовательном, параллельном и последовательно-параллельном видах движения в процессе производства. Процесс обработки деталей состоит из пяти операций, длительность которых соответственно составляет, мин: </w:t>
      </w:r>
      <w:r w:rsidRPr="008D2937">
        <w:rPr>
          <w:iCs/>
          <w:color w:val="000000"/>
        </w:rPr>
        <w:t>t</w:t>
      </w:r>
      <w:r w:rsidRPr="008D2937">
        <w:rPr>
          <w:color w:val="000000"/>
          <w:vertAlign w:val="subscript"/>
        </w:rPr>
        <w:t>1</w:t>
      </w:r>
      <w:r w:rsidRPr="008D2937">
        <w:rPr>
          <w:color w:val="000000"/>
        </w:rPr>
        <w:t>=2; </w:t>
      </w:r>
      <w:r w:rsidRPr="008D2937">
        <w:rPr>
          <w:iCs/>
          <w:color w:val="000000"/>
        </w:rPr>
        <w:t>t</w:t>
      </w:r>
      <w:r w:rsidRPr="008D2937">
        <w:rPr>
          <w:color w:val="000000"/>
          <w:vertAlign w:val="subscript"/>
        </w:rPr>
        <w:t>2</w:t>
      </w:r>
      <w:r w:rsidRPr="008D2937">
        <w:rPr>
          <w:color w:val="000000"/>
        </w:rPr>
        <w:t>=3; </w:t>
      </w:r>
      <w:r w:rsidRPr="008D2937">
        <w:rPr>
          <w:iCs/>
          <w:color w:val="000000"/>
        </w:rPr>
        <w:t>t</w:t>
      </w:r>
      <w:r w:rsidRPr="008D2937">
        <w:rPr>
          <w:color w:val="000000"/>
          <w:vertAlign w:val="subscript"/>
        </w:rPr>
        <w:t>3</w:t>
      </w:r>
      <w:r w:rsidRPr="008D2937">
        <w:rPr>
          <w:color w:val="000000"/>
        </w:rPr>
        <w:t>=4; </w:t>
      </w:r>
      <w:r w:rsidRPr="008D2937">
        <w:rPr>
          <w:iCs/>
          <w:color w:val="000000"/>
        </w:rPr>
        <w:t>t</w:t>
      </w:r>
      <w:r w:rsidRPr="008D2937">
        <w:rPr>
          <w:color w:val="000000"/>
          <w:vertAlign w:val="subscript"/>
        </w:rPr>
        <w:t>4</w:t>
      </w:r>
      <w:r w:rsidRPr="008D2937">
        <w:rPr>
          <w:color w:val="000000"/>
        </w:rPr>
        <w:t>=1; </w:t>
      </w:r>
      <w:r w:rsidRPr="008D2937">
        <w:rPr>
          <w:iCs/>
          <w:color w:val="000000"/>
        </w:rPr>
        <w:t>t</w:t>
      </w:r>
      <w:r w:rsidRPr="008D2937">
        <w:rPr>
          <w:color w:val="000000"/>
          <w:vertAlign w:val="subscript"/>
        </w:rPr>
        <w:t>5</w:t>
      </w:r>
      <w:r w:rsidRPr="008D2937">
        <w:rPr>
          <w:color w:val="000000"/>
        </w:rPr>
        <w:t>=</w:t>
      </w:r>
      <w:r w:rsidRPr="00333CC4">
        <w:rPr>
          <w:color w:val="000000"/>
        </w:rPr>
        <w:t>3. Вторая операция выполняется на двух станках, а каждая из остальных на одном. Величина передаточной партии 4 штуки.</w:t>
      </w:r>
    </w:p>
    <w:p w:rsidR="0046119D" w:rsidRDefault="0046119D" w:rsidP="00FB1772">
      <w:pPr>
        <w:pStyle w:val="af"/>
        <w:spacing w:before="0" w:beforeAutospacing="0" w:after="0" w:afterAutospacing="0"/>
        <w:ind w:firstLine="709"/>
        <w:jc w:val="both"/>
        <w:rPr>
          <w:b/>
          <w:color w:val="000000"/>
        </w:rPr>
      </w:pPr>
    </w:p>
    <w:p w:rsidR="0046119D" w:rsidRPr="00FB1772" w:rsidRDefault="0046119D" w:rsidP="00FB1772">
      <w:pPr>
        <w:pStyle w:val="af"/>
        <w:spacing w:before="0" w:beforeAutospacing="0" w:after="0" w:afterAutospacing="0"/>
        <w:ind w:firstLine="709"/>
        <w:jc w:val="both"/>
        <w:rPr>
          <w:b/>
          <w:color w:val="000000"/>
        </w:rPr>
      </w:pPr>
      <w:r w:rsidRPr="00FB1772">
        <w:rPr>
          <w:b/>
          <w:color w:val="000000"/>
        </w:rPr>
        <w:t>Задача 2</w:t>
      </w:r>
    </w:p>
    <w:p w:rsidR="0046119D" w:rsidRDefault="0046119D" w:rsidP="00FB1772">
      <w:pPr>
        <w:pStyle w:val="af"/>
        <w:spacing w:before="0" w:beforeAutospacing="0" w:after="0" w:afterAutospacing="0"/>
        <w:ind w:firstLine="709"/>
        <w:jc w:val="both"/>
        <w:rPr>
          <w:color w:val="000000"/>
        </w:rPr>
      </w:pPr>
      <w:r w:rsidRPr="00333CC4">
        <w:rPr>
          <w:color w:val="000000"/>
        </w:rPr>
        <w:t>Определить длительность цикла обработки 50 деталей при последовательном, параллельном и последовательно-параллельном видах движения в процессе производства. Процесс обработки деталей состоит из четырех операций, длительность которых соответственно составляет, мин: </w:t>
      </w:r>
      <w:r w:rsidRPr="008D2937">
        <w:rPr>
          <w:iCs/>
          <w:color w:val="000000"/>
        </w:rPr>
        <w:t>t</w:t>
      </w:r>
      <w:r w:rsidRPr="008D2937">
        <w:rPr>
          <w:color w:val="000000"/>
          <w:vertAlign w:val="subscript"/>
        </w:rPr>
        <w:t>1</w:t>
      </w:r>
      <w:r w:rsidRPr="008D2937">
        <w:rPr>
          <w:color w:val="000000"/>
        </w:rPr>
        <w:t>=1; </w:t>
      </w:r>
      <w:r w:rsidRPr="008D2937">
        <w:rPr>
          <w:iCs/>
          <w:color w:val="000000"/>
        </w:rPr>
        <w:t>t</w:t>
      </w:r>
      <w:r w:rsidRPr="008D2937">
        <w:rPr>
          <w:color w:val="000000"/>
          <w:vertAlign w:val="subscript"/>
        </w:rPr>
        <w:t>2</w:t>
      </w:r>
      <w:r w:rsidRPr="008D2937">
        <w:rPr>
          <w:color w:val="000000"/>
        </w:rPr>
        <w:t>=4; </w:t>
      </w:r>
      <w:r w:rsidRPr="008D2937">
        <w:rPr>
          <w:iCs/>
          <w:color w:val="000000"/>
        </w:rPr>
        <w:t>t</w:t>
      </w:r>
      <w:r w:rsidRPr="008D2937">
        <w:rPr>
          <w:color w:val="000000"/>
          <w:vertAlign w:val="subscript"/>
        </w:rPr>
        <w:t>3</w:t>
      </w:r>
      <w:r w:rsidRPr="008D2937">
        <w:rPr>
          <w:color w:val="000000"/>
        </w:rPr>
        <w:t>=2; </w:t>
      </w:r>
      <w:r w:rsidRPr="008D2937">
        <w:rPr>
          <w:iCs/>
          <w:color w:val="000000"/>
        </w:rPr>
        <w:t>t</w:t>
      </w:r>
      <w:r w:rsidRPr="008D2937">
        <w:rPr>
          <w:color w:val="000000"/>
          <w:vertAlign w:val="subscript"/>
        </w:rPr>
        <w:t>4</w:t>
      </w:r>
      <w:r w:rsidRPr="008D2937">
        <w:rPr>
          <w:color w:val="000000"/>
        </w:rPr>
        <w:t>=6.</w:t>
      </w:r>
      <w:r w:rsidRPr="00333CC4">
        <w:rPr>
          <w:color w:val="000000"/>
        </w:rPr>
        <w:t xml:space="preserve"> Четвертая операция выполняется на двух станках, а каждая из остальных на одном. Величина передаточной партии – 5 штук.</w:t>
      </w:r>
    </w:p>
    <w:p w:rsidR="0046119D" w:rsidRDefault="0046119D" w:rsidP="00FB1772">
      <w:pPr>
        <w:pStyle w:val="af"/>
        <w:spacing w:before="0" w:beforeAutospacing="0" w:after="0" w:afterAutospacing="0"/>
        <w:ind w:firstLine="709"/>
        <w:jc w:val="center"/>
        <w:rPr>
          <w:color w:val="000000"/>
          <w:u w:val="single"/>
        </w:rPr>
      </w:pPr>
    </w:p>
    <w:p w:rsidR="0046119D" w:rsidRPr="00FB1772" w:rsidRDefault="0046119D" w:rsidP="00FB1772">
      <w:pPr>
        <w:pStyle w:val="af"/>
        <w:spacing w:before="0" w:beforeAutospacing="0" w:after="0" w:afterAutospacing="0"/>
        <w:ind w:firstLine="709"/>
        <w:jc w:val="both"/>
        <w:rPr>
          <w:b/>
          <w:color w:val="000000"/>
        </w:rPr>
      </w:pPr>
      <w:r w:rsidRPr="00FB1772">
        <w:rPr>
          <w:b/>
          <w:color w:val="000000"/>
        </w:rPr>
        <w:t>Задача 3</w:t>
      </w:r>
    </w:p>
    <w:p w:rsidR="0046119D" w:rsidRDefault="0046119D" w:rsidP="00FB1772">
      <w:pPr>
        <w:pStyle w:val="af"/>
        <w:spacing w:before="0" w:beforeAutospacing="0" w:after="0" w:afterAutospacing="0"/>
        <w:ind w:firstLine="709"/>
        <w:jc w:val="both"/>
        <w:rPr>
          <w:color w:val="000000"/>
        </w:rPr>
      </w:pPr>
      <w:r w:rsidRPr="00333CC4">
        <w:rPr>
          <w:color w:val="000000"/>
        </w:rPr>
        <w:t>Партия деталей в 200 штук обрабатывается при параллельно-последовательном движении её в процессе производства. Процесс обработки деталей состоит из шести операций, длительность которых соответственно составляет, мин: </w:t>
      </w:r>
      <w:r w:rsidRPr="008D2937">
        <w:rPr>
          <w:iCs/>
          <w:color w:val="000000"/>
        </w:rPr>
        <w:t>t</w:t>
      </w:r>
      <w:r w:rsidRPr="008D2937">
        <w:rPr>
          <w:color w:val="000000"/>
          <w:vertAlign w:val="subscript"/>
        </w:rPr>
        <w:t>1</w:t>
      </w:r>
      <w:r w:rsidRPr="008D2937">
        <w:rPr>
          <w:color w:val="000000"/>
        </w:rPr>
        <w:t>=8; </w:t>
      </w:r>
      <w:r w:rsidRPr="008D2937">
        <w:rPr>
          <w:iCs/>
          <w:color w:val="000000"/>
        </w:rPr>
        <w:t>t</w:t>
      </w:r>
      <w:r w:rsidRPr="008D2937">
        <w:rPr>
          <w:color w:val="000000"/>
          <w:vertAlign w:val="subscript"/>
        </w:rPr>
        <w:t>2</w:t>
      </w:r>
      <w:r w:rsidRPr="008D2937">
        <w:rPr>
          <w:color w:val="000000"/>
        </w:rPr>
        <w:t>=3; </w:t>
      </w:r>
      <w:r w:rsidRPr="008D2937">
        <w:rPr>
          <w:iCs/>
          <w:color w:val="000000"/>
        </w:rPr>
        <w:t>t</w:t>
      </w:r>
      <w:r w:rsidRPr="008D2937">
        <w:rPr>
          <w:color w:val="000000"/>
          <w:vertAlign w:val="subscript"/>
        </w:rPr>
        <w:t>3</w:t>
      </w:r>
      <w:r w:rsidRPr="008D2937">
        <w:rPr>
          <w:color w:val="000000"/>
        </w:rPr>
        <w:t>=27; </w:t>
      </w:r>
      <w:r w:rsidRPr="008D2937">
        <w:rPr>
          <w:iCs/>
          <w:color w:val="000000"/>
        </w:rPr>
        <w:t>t</w:t>
      </w:r>
      <w:r w:rsidRPr="008D2937">
        <w:rPr>
          <w:color w:val="000000"/>
          <w:vertAlign w:val="subscript"/>
        </w:rPr>
        <w:t>4</w:t>
      </w:r>
      <w:r w:rsidRPr="008D2937">
        <w:rPr>
          <w:color w:val="000000"/>
        </w:rPr>
        <w:t>=6; </w:t>
      </w:r>
      <w:r w:rsidRPr="008D2937">
        <w:rPr>
          <w:iCs/>
          <w:color w:val="000000"/>
        </w:rPr>
        <w:t>t</w:t>
      </w:r>
      <w:r w:rsidRPr="008D2937">
        <w:rPr>
          <w:color w:val="000000"/>
          <w:vertAlign w:val="subscript"/>
        </w:rPr>
        <w:t>5</w:t>
      </w:r>
      <w:r w:rsidRPr="008D2937">
        <w:rPr>
          <w:color w:val="000000"/>
        </w:rPr>
        <w:t>=4; </w:t>
      </w:r>
      <w:r w:rsidRPr="008D2937">
        <w:rPr>
          <w:iCs/>
          <w:color w:val="000000"/>
        </w:rPr>
        <w:t>t</w:t>
      </w:r>
      <w:r w:rsidRPr="008D2937">
        <w:rPr>
          <w:color w:val="000000"/>
          <w:vertAlign w:val="subscript"/>
        </w:rPr>
        <w:t>6</w:t>
      </w:r>
      <w:r w:rsidRPr="008D2937">
        <w:rPr>
          <w:color w:val="000000"/>
        </w:rPr>
        <w:t>=20</w:t>
      </w:r>
      <w:r w:rsidRPr="00333CC4">
        <w:rPr>
          <w:color w:val="000000"/>
        </w:rPr>
        <w:t>. Третья операция выполняется на трех станках, шестая на двух, а каждая из остальных операций – на одном станке. Определить, как изменится длительность цикла обработки партии деталей, если параллельно-последовательный вариант движения в производстве заменить параллельным. Величина передаточной партии – 20 штук.</w:t>
      </w:r>
    </w:p>
    <w:p w:rsidR="0046119D" w:rsidRDefault="0046119D" w:rsidP="00FB1772">
      <w:pPr>
        <w:pStyle w:val="af"/>
        <w:spacing w:before="0" w:beforeAutospacing="0" w:after="0" w:afterAutospacing="0"/>
        <w:ind w:firstLine="709"/>
        <w:jc w:val="center"/>
        <w:rPr>
          <w:color w:val="000000"/>
          <w:u w:val="single"/>
        </w:rPr>
      </w:pPr>
    </w:p>
    <w:p w:rsidR="0046119D" w:rsidRPr="00FB1772" w:rsidRDefault="0046119D" w:rsidP="00FB1772">
      <w:pPr>
        <w:pStyle w:val="af"/>
        <w:spacing w:before="0" w:beforeAutospacing="0" w:after="0" w:afterAutospacing="0"/>
        <w:ind w:firstLine="709"/>
        <w:jc w:val="both"/>
        <w:rPr>
          <w:b/>
          <w:color w:val="000000"/>
        </w:rPr>
      </w:pPr>
      <w:r w:rsidRPr="00FB1772">
        <w:rPr>
          <w:b/>
          <w:color w:val="000000"/>
        </w:rPr>
        <w:t>Задача 4</w:t>
      </w:r>
    </w:p>
    <w:p w:rsidR="0046119D" w:rsidRDefault="0046119D" w:rsidP="00FB1772">
      <w:pPr>
        <w:pStyle w:val="af"/>
        <w:spacing w:before="0" w:beforeAutospacing="0" w:after="0" w:afterAutospacing="0"/>
        <w:ind w:firstLine="709"/>
        <w:jc w:val="both"/>
        <w:rPr>
          <w:color w:val="000000"/>
        </w:rPr>
      </w:pPr>
      <w:r w:rsidRPr="00333CC4">
        <w:rPr>
          <w:color w:val="000000"/>
        </w:rPr>
        <w:t>Партия деталей в 300 штук обрабатывается при параллельно-последовательном движении её в процессе производства. Процесс обработки деталей состоит из семи операций, длительность которых соответственно составляет, мин: </w:t>
      </w:r>
      <w:r w:rsidRPr="008D2937">
        <w:rPr>
          <w:iCs/>
          <w:color w:val="000000"/>
        </w:rPr>
        <w:t>t</w:t>
      </w:r>
      <w:r w:rsidRPr="008D2937">
        <w:rPr>
          <w:color w:val="000000"/>
          <w:vertAlign w:val="subscript"/>
        </w:rPr>
        <w:t>1</w:t>
      </w:r>
      <w:r w:rsidRPr="008D2937">
        <w:rPr>
          <w:color w:val="000000"/>
        </w:rPr>
        <w:t>=4; </w:t>
      </w:r>
      <w:r w:rsidRPr="008D2937">
        <w:rPr>
          <w:iCs/>
          <w:color w:val="000000"/>
        </w:rPr>
        <w:t>t</w:t>
      </w:r>
      <w:r w:rsidRPr="008D2937">
        <w:rPr>
          <w:color w:val="000000"/>
          <w:vertAlign w:val="subscript"/>
        </w:rPr>
        <w:t>2</w:t>
      </w:r>
      <w:r w:rsidRPr="008D2937">
        <w:rPr>
          <w:color w:val="000000"/>
        </w:rPr>
        <w:t>=5; </w:t>
      </w:r>
      <w:r w:rsidRPr="008D2937">
        <w:rPr>
          <w:iCs/>
          <w:color w:val="000000"/>
        </w:rPr>
        <w:t>t</w:t>
      </w:r>
      <w:r w:rsidRPr="008D2937">
        <w:rPr>
          <w:color w:val="000000"/>
          <w:vertAlign w:val="subscript"/>
        </w:rPr>
        <w:t>3</w:t>
      </w:r>
      <w:r w:rsidRPr="008D2937">
        <w:rPr>
          <w:color w:val="000000"/>
        </w:rPr>
        <w:t>=7; </w:t>
      </w:r>
      <w:r w:rsidRPr="008D2937">
        <w:rPr>
          <w:iCs/>
          <w:color w:val="000000"/>
        </w:rPr>
        <w:t>t</w:t>
      </w:r>
      <w:r w:rsidRPr="008D2937">
        <w:rPr>
          <w:color w:val="000000"/>
          <w:vertAlign w:val="subscript"/>
        </w:rPr>
        <w:t>4</w:t>
      </w:r>
      <w:r w:rsidRPr="008D2937">
        <w:rPr>
          <w:color w:val="000000"/>
        </w:rPr>
        <w:t>=3; </w:t>
      </w:r>
      <w:r w:rsidRPr="008D2937">
        <w:rPr>
          <w:iCs/>
          <w:color w:val="000000"/>
        </w:rPr>
        <w:t>t</w:t>
      </w:r>
      <w:r w:rsidRPr="008D2937">
        <w:rPr>
          <w:color w:val="000000"/>
          <w:vertAlign w:val="subscript"/>
        </w:rPr>
        <w:t>5</w:t>
      </w:r>
      <w:r w:rsidRPr="008D2937">
        <w:rPr>
          <w:color w:val="000000"/>
        </w:rPr>
        <w:t>=4; </w:t>
      </w:r>
      <w:r w:rsidRPr="008D2937">
        <w:rPr>
          <w:iCs/>
          <w:color w:val="000000"/>
        </w:rPr>
        <w:t>t</w:t>
      </w:r>
      <w:r w:rsidRPr="008D2937">
        <w:rPr>
          <w:color w:val="000000"/>
          <w:vertAlign w:val="subscript"/>
        </w:rPr>
        <w:t>6</w:t>
      </w:r>
      <w:r w:rsidRPr="008D2937">
        <w:rPr>
          <w:color w:val="000000"/>
        </w:rPr>
        <w:t>=5;</w:t>
      </w:r>
      <w:r w:rsidRPr="008D2937">
        <w:rPr>
          <w:iCs/>
          <w:color w:val="000000"/>
        </w:rPr>
        <w:t>t</w:t>
      </w:r>
      <w:r w:rsidRPr="008D2937">
        <w:rPr>
          <w:color w:val="000000"/>
          <w:vertAlign w:val="subscript"/>
        </w:rPr>
        <w:t>7</w:t>
      </w:r>
      <w:r w:rsidRPr="008D2937">
        <w:rPr>
          <w:color w:val="000000"/>
        </w:rPr>
        <w:t>=6</w:t>
      </w:r>
      <w:r w:rsidRPr="00333CC4">
        <w:rPr>
          <w:color w:val="000000"/>
        </w:rPr>
        <w:t>. Каждая операция выполняется на одном станке. Передаточная партия – 30 штук. В результате улучшения технологии производства длительность третьей операции сократилась на 3 мин, седьмой – на 2 мин. Определить, как изменяется цикл обработки партии деталей.</w:t>
      </w:r>
    </w:p>
    <w:p w:rsidR="0046119D" w:rsidRPr="00FB1772" w:rsidRDefault="0046119D" w:rsidP="00FB1772">
      <w:pPr>
        <w:ind w:firstLine="720"/>
        <w:jc w:val="both"/>
        <w:rPr>
          <w:rFonts w:ascii="Times New Roman" w:hAnsi="Times New Roman"/>
          <w:b/>
          <w:iCs/>
        </w:rPr>
      </w:pPr>
      <w:r w:rsidRPr="00FB1772">
        <w:rPr>
          <w:rFonts w:ascii="Times New Roman" w:hAnsi="Times New Roman"/>
          <w:b/>
          <w:iCs/>
        </w:rPr>
        <w:lastRenderedPageBreak/>
        <w:t>Задача 5.</w:t>
      </w:r>
    </w:p>
    <w:p w:rsidR="0046119D" w:rsidRPr="00604CCA" w:rsidRDefault="0046119D" w:rsidP="00FB1772">
      <w:pPr>
        <w:ind w:firstLine="720"/>
        <w:jc w:val="both"/>
        <w:rPr>
          <w:rFonts w:ascii="Times New Roman" w:hAnsi="Times New Roman"/>
        </w:rPr>
      </w:pPr>
      <w:r w:rsidRPr="00604CCA">
        <w:rPr>
          <w:rFonts w:ascii="Times New Roman" w:hAnsi="Times New Roman"/>
        </w:rPr>
        <w:t>Партия из 65 деталей обрабатывается при параллельно-последовательном движении. Технологический процесс обработки деталей состоит из шести операций: 2,8,3,10,2,4 мин. Вторая и четвертая операция выполняются на трех станках, остальные на одном. Транспортная партия составляет 1 шт. Определить длительность технологического цикла обработки деталей.</w:t>
      </w:r>
    </w:p>
    <w:p w:rsidR="0046119D" w:rsidRDefault="0046119D" w:rsidP="00FB1772">
      <w:pPr>
        <w:ind w:firstLine="720"/>
        <w:jc w:val="center"/>
        <w:rPr>
          <w:rFonts w:ascii="Times New Roman" w:hAnsi="Times New Roman"/>
          <w:iCs/>
          <w:u w:val="single"/>
        </w:rPr>
      </w:pPr>
    </w:p>
    <w:p w:rsidR="0046119D" w:rsidRPr="00FB1772" w:rsidRDefault="0046119D" w:rsidP="00FB1772">
      <w:pPr>
        <w:ind w:firstLine="720"/>
        <w:jc w:val="both"/>
        <w:rPr>
          <w:rFonts w:ascii="Times New Roman" w:hAnsi="Times New Roman"/>
          <w:b/>
        </w:rPr>
      </w:pPr>
      <w:r w:rsidRPr="00FB1772">
        <w:rPr>
          <w:rFonts w:ascii="Times New Roman" w:hAnsi="Times New Roman"/>
          <w:b/>
          <w:iCs/>
        </w:rPr>
        <w:t>Задача 6.</w:t>
      </w:r>
    </w:p>
    <w:p w:rsidR="0046119D" w:rsidRPr="00604CCA" w:rsidRDefault="0046119D" w:rsidP="00FB1772">
      <w:pPr>
        <w:ind w:firstLine="720"/>
        <w:jc w:val="both"/>
        <w:rPr>
          <w:rFonts w:ascii="Times New Roman" w:hAnsi="Times New Roman"/>
        </w:rPr>
      </w:pPr>
      <w:r w:rsidRPr="00604CCA">
        <w:rPr>
          <w:rFonts w:ascii="Times New Roman" w:hAnsi="Times New Roman"/>
        </w:rPr>
        <w:t>Партия из 140 деталей обрабатывается при параллельно-последовательном движении. Технологический процесс обработки деталей состоит из пяти операций: 4,6,3,8,2 мин. Вторая и четвертая операция выполняются на трех станках, остальные на одном. Транспортная партия составляет 20 шт. Определить длительность технологического цикла обработки деталей.</w:t>
      </w:r>
    </w:p>
    <w:p w:rsidR="0046119D" w:rsidRDefault="0046119D" w:rsidP="00FB1772">
      <w:pPr>
        <w:ind w:firstLine="720"/>
        <w:jc w:val="center"/>
        <w:rPr>
          <w:rFonts w:ascii="Times New Roman" w:hAnsi="Times New Roman"/>
          <w:iCs/>
          <w:u w:val="single"/>
        </w:rPr>
      </w:pPr>
    </w:p>
    <w:p w:rsidR="0046119D" w:rsidRPr="00FB1772" w:rsidRDefault="0046119D" w:rsidP="00FB1772">
      <w:pPr>
        <w:ind w:firstLine="720"/>
        <w:jc w:val="both"/>
        <w:rPr>
          <w:rFonts w:ascii="Times New Roman" w:hAnsi="Times New Roman"/>
          <w:b/>
          <w:iCs/>
        </w:rPr>
      </w:pPr>
      <w:r w:rsidRPr="00FB1772">
        <w:rPr>
          <w:rFonts w:ascii="Times New Roman" w:hAnsi="Times New Roman"/>
          <w:b/>
          <w:iCs/>
        </w:rPr>
        <w:t>Задача 7.</w:t>
      </w:r>
    </w:p>
    <w:p w:rsidR="0046119D" w:rsidRPr="00604CCA" w:rsidRDefault="0046119D" w:rsidP="00FB1772">
      <w:pPr>
        <w:ind w:firstLine="720"/>
        <w:jc w:val="both"/>
        <w:rPr>
          <w:rFonts w:ascii="Times New Roman" w:hAnsi="Times New Roman"/>
          <w:b/>
        </w:rPr>
      </w:pPr>
      <w:r w:rsidRPr="00604CCA">
        <w:rPr>
          <w:rFonts w:ascii="Times New Roman" w:hAnsi="Times New Roman"/>
        </w:rPr>
        <w:t>Определить длительность производственного цикла при всех видах движения предметов труда и коэффициент параллельности, если партия из 300 деталей обрабатывается на 7 операциях длительность которых соответственно: 4, 8, 3, 2, 6, 12, 4 минуты. Вторая операция выполняется на 2 станках, шестая - на трех, остальные - на одном. Величина передаточной партии – 50 изделий. Время естественных процессов 45 минут, общее межоперационное время 15 минут.</w:t>
      </w:r>
    </w:p>
    <w:p w:rsidR="0046119D" w:rsidRDefault="0046119D" w:rsidP="00FB1772">
      <w:pPr>
        <w:ind w:firstLine="720"/>
        <w:jc w:val="center"/>
        <w:rPr>
          <w:rFonts w:ascii="Times New Roman" w:hAnsi="Times New Roman"/>
          <w:iCs/>
          <w:u w:val="single"/>
        </w:rPr>
      </w:pPr>
    </w:p>
    <w:p w:rsidR="0046119D" w:rsidRPr="00FB1772" w:rsidRDefault="0046119D" w:rsidP="00FB1772">
      <w:pPr>
        <w:ind w:firstLine="720"/>
        <w:jc w:val="both"/>
        <w:rPr>
          <w:rFonts w:ascii="Times New Roman" w:hAnsi="Times New Roman"/>
          <w:b/>
          <w:iCs/>
        </w:rPr>
      </w:pPr>
      <w:r w:rsidRPr="00FB1772">
        <w:rPr>
          <w:rFonts w:ascii="Times New Roman" w:hAnsi="Times New Roman"/>
          <w:b/>
          <w:iCs/>
        </w:rPr>
        <w:t>Задача 8</w:t>
      </w:r>
    </w:p>
    <w:p w:rsidR="0046119D" w:rsidRPr="00604CCA" w:rsidRDefault="0046119D" w:rsidP="00FB1772">
      <w:pPr>
        <w:ind w:firstLine="720"/>
        <w:jc w:val="both"/>
        <w:rPr>
          <w:rFonts w:ascii="Times New Roman" w:hAnsi="Times New Roman"/>
        </w:rPr>
      </w:pPr>
      <w:r w:rsidRPr="00604CCA">
        <w:rPr>
          <w:rFonts w:ascii="Times New Roman" w:hAnsi="Times New Roman"/>
        </w:rPr>
        <w:t>Определить изменение длительности производственного цикла если параллельно-последовательный вид заменить на параллельный, если партия из 200 деталей обрабатывается на 8 операциях длительность которых соответственно: 3, 5, 7, 2, 4, 2, 9, 2 минуты. Третья операция выполняется на 2 станках, седьмая - на трех, остальные - на одном. Величина передаточной партии – 35 изделий. Время естественных процессов 60 минут, общее межоперационное время 15 минут.</w:t>
      </w:r>
    </w:p>
    <w:p w:rsidR="0046119D" w:rsidRDefault="0046119D" w:rsidP="00FB1772">
      <w:pPr>
        <w:ind w:firstLine="720"/>
        <w:jc w:val="center"/>
        <w:rPr>
          <w:rFonts w:ascii="Times New Roman" w:hAnsi="Times New Roman"/>
          <w:iCs/>
          <w:u w:val="single"/>
        </w:rPr>
      </w:pPr>
    </w:p>
    <w:p w:rsidR="0046119D" w:rsidRPr="00FB1772" w:rsidRDefault="0046119D" w:rsidP="00FB1772">
      <w:pPr>
        <w:ind w:firstLine="720"/>
        <w:jc w:val="both"/>
        <w:rPr>
          <w:rFonts w:ascii="Times New Roman" w:hAnsi="Times New Roman"/>
          <w:b/>
        </w:rPr>
      </w:pPr>
      <w:r w:rsidRPr="00FB1772">
        <w:rPr>
          <w:rFonts w:ascii="Times New Roman" w:hAnsi="Times New Roman"/>
          <w:b/>
          <w:iCs/>
        </w:rPr>
        <w:t>Задача 9.</w:t>
      </w:r>
    </w:p>
    <w:p w:rsidR="0046119D" w:rsidRPr="00604CCA" w:rsidRDefault="0046119D" w:rsidP="00FB1772">
      <w:pPr>
        <w:ind w:firstLine="720"/>
        <w:jc w:val="both"/>
        <w:rPr>
          <w:rFonts w:ascii="Times New Roman" w:hAnsi="Times New Roman"/>
        </w:rPr>
      </w:pPr>
      <w:r w:rsidRPr="00604CCA">
        <w:rPr>
          <w:rFonts w:ascii="Times New Roman" w:hAnsi="Times New Roman"/>
        </w:rPr>
        <w:t>Партия из 200 деталей обрабатывается на 7 операциях длительность которых соответственно: 9, 4, 1, 5, 4, 2, 4 минуты при последовательном виде движения. Первая операция выполняется на 2 станках, остальные - на одном. Величина передаточной партии – 10 изделий. Время естественных процессов 70 минут, общее межоперационное время 24 минуты.Определить изменение длительности производственного цикла, если передаточная партия увеличится вдвое.</w:t>
      </w:r>
    </w:p>
    <w:p w:rsidR="0046119D" w:rsidRDefault="0046119D" w:rsidP="00FB1772">
      <w:pPr>
        <w:ind w:firstLine="720"/>
        <w:jc w:val="center"/>
        <w:rPr>
          <w:rFonts w:ascii="Times New Roman" w:hAnsi="Times New Roman"/>
          <w:iCs/>
          <w:u w:val="single"/>
        </w:rPr>
      </w:pPr>
    </w:p>
    <w:p w:rsidR="0046119D" w:rsidRPr="00FB1772" w:rsidRDefault="0046119D" w:rsidP="00FB1772">
      <w:pPr>
        <w:ind w:firstLine="720"/>
        <w:jc w:val="both"/>
        <w:rPr>
          <w:rFonts w:ascii="Times New Roman" w:hAnsi="Times New Roman"/>
          <w:b/>
          <w:iCs/>
        </w:rPr>
      </w:pPr>
      <w:r w:rsidRPr="00FB1772">
        <w:rPr>
          <w:rFonts w:ascii="Times New Roman" w:hAnsi="Times New Roman"/>
          <w:b/>
          <w:iCs/>
        </w:rPr>
        <w:t>Задача 10.</w:t>
      </w:r>
    </w:p>
    <w:p w:rsidR="0046119D" w:rsidRPr="00604CCA" w:rsidRDefault="0046119D" w:rsidP="00FB1772">
      <w:pPr>
        <w:ind w:firstLine="720"/>
        <w:jc w:val="both"/>
        <w:rPr>
          <w:rFonts w:ascii="Times New Roman" w:hAnsi="Times New Roman"/>
        </w:rPr>
      </w:pPr>
      <w:r w:rsidRPr="00604CCA">
        <w:rPr>
          <w:rFonts w:ascii="Times New Roman" w:hAnsi="Times New Roman"/>
        </w:rPr>
        <w:t xml:space="preserve">Партия из 100 деталей обрабатывается на 8 операциях длительность которых соответственно: 2, 6, 3, 5, 4, 2, 3, 4 минуты при параллельно-последовательном виде движения. Все операции выполняются на одном станке. Величина передаточной партии – 15 изделий. Время естественных процессов 30 минут, общее межоперационное время 15 минут.Определить изменение длительности производственного цикла, если в результате улучшения технологии четвертая операция уменьшится на 2 минуты, а 6 и 7 операция объединятся в одну операцию и будут выполняться на одном станке. </w:t>
      </w:r>
    </w:p>
    <w:p w:rsidR="0046119D" w:rsidRDefault="0046119D" w:rsidP="00FB1772">
      <w:pPr>
        <w:tabs>
          <w:tab w:val="num" w:pos="0"/>
        </w:tabs>
        <w:ind w:firstLine="709"/>
        <w:jc w:val="center"/>
        <w:rPr>
          <w:rFonts w:ascii="Times New Roman" w:hAnsi="Times New Roman"/>
          <w:b/>
        </w:rPr>
      </w:pPr>
    </w:p>
    <w:p w:rsidR="0046119D" w:rsidRPr="00586793" w:rsidRDefault="0046119D" w:rsidP="00FB1772">
      <w:pPr>
        <w:tabs>
          <w:tab w:val="num" w:pos="0"/>
        </w:tabs>
        <w:ind w:firstLine="709"/>
        <w:jc w:val="center"/>
        <w:rPr>
          <w:rFonts w:ascii="Times New Roman" w:hAnsi="Times New Roman"/>
          <w:b/>
        </w:rPr>
      </w:pPr>
      <w:r w:rsidRPr="00586793">
        <w:rPr>
          <w:rFonts w:ascii="Times New Roman" w:hAnsi="Times New Roman"/>
          <w:b/>
        </w:rPr>
        <w:t>Информационные источники:</w:t>
      </w:r>
    </w:p>
    <w:p w:rsidR="00A57C7A" w:rsidRPr="00A57C7A" w:rsidRDefault="00A57C7A" w:rsidP="00A57C7A">
      <w:pPr>
        <w:ind w:firstLine="709"/>
        <w:rPr>
          <w:rFonts w:ascii="Times New Roman" w:hAnsi="Times New Roman" w:cs="Times New Roman"/>
          <w:color w:val="auto"/>
          <w:lang w:eastAsia="en-US"/>
        </w:rPr>
      </w:pPr>
      <w:r w:rsidRPr="00A57C7A">
        <w:rPr>
          <w:rFonts w:ascii="Times New Roman" w:hAnsi="Times New Roman" w:cs="Times New Roman"/>
          <w:color w:val="auto"/>
          <w:lang w:eastAsia="en-US"/>
        </w:rPr>
        <w:t xml:space="preserve">1. </w:t>
      </w:r>
      <w:proofErr w:type="spellStart"/>
      <w:r w:rsidRPr="00A57C7A">
        <w:rPr>
          <w:rFonts w:ascii="Times New Roman" w:hAnsi="Times New Roman" w:cs="Times New Roman"/>
          <w:color w:val="auto"/>
          <w:lang w:eastAsia="en-US"/>
        </w:rPr>
        <w:t>Неруш</w:t>
      </w:r>
      <w:proofErr w:type="spellEnd"/>
      <w:r w:rsidRPr="00A57C7A">
        <w:rPr>
          <w:rFonts w:ascii="Times New Roman" w:hAnsi="Times New Roman" w:cs="Times New Roman"/>
          <w:color w:val="auto"/>
          <w:lang w:eastAsia="en-US"/>
        </w:rPr>
        <w:t xml:space="preserve"> Ю.М., </w:t>
      </w:r>
      <w:proofErr w:type="spellStart"/>
      <w:r w:rsidRPr="00A57C7A">
        <w:rPr>
          <w:rFonts w:ascii="Times New Roman" w:hAnsi="Times New Roman" w:cs="Times New Roman"/>
          <w:color w:val="auto"/>
          <w:lang w:eastAsia="en-US"/>
        </w:rPr>
        <w:t>Неруш</w:t>
      </w:r>
      <w:proofErr w:type="spellEnd"/>
      <w:r w:rsidRPr="00A57C7A">
        <w:rPr>
          <w:rFonts w:ascii="Times New Roman" w:hAnsi="Times New Roman" w:cs="Times New Roman"/>
          <w:color w:val="auto"/>
          <w:lang w:eastAsia="en-US"/>
        </w:rPr>
        <w:t xml:space="preserve"> А.Ю. Логистика. Практикум. - М. : Издательство </w:t>
      </w:r>
      <w:proofErr w:type="spellStart"/>
      <w:r w:rsidRPr="00A57C7A">
        <w:rPr>
          <w:rFonts w:ascii="Times New Roman" w:hAnsi="Times New Roman" w:cs="Times New Roman"/>
          <w:color w:val="auto"/>
          <w:lang w:eastAsia="en-US"/>
        </w:rPr>
        <w:t>Юрайт</w:t>
      </w:r>
      <w:proofErr w:type="spellEnd"/>
      <w:r w:rsidRPr="00A57C7A">
        <w:rPr>
          <w:rFonts w:ascii="Times New Roman" w:hAnsi="Times New Roman" w:cs="Times New Roman"/>
          <w:color w:val="auto"/>
          <w:lang w:eastAsia="en-US"/>
        </w:rPr>
        <w:t xml:space="preserve">, 2017 </w:t>
      </w:r>
    </w:p>
    <w:p w:rsidR="00A57C7A" w:rsidRPr="00A57C7A" w:rsidRDefault="00A57C7A" w:rsidP="00A57C7A">
      <w:pPr>
        <w:ind w:firstLine="709"/>
        <w:jc w:val="both"/>
        <w:rPr>
          <w:rFonts w:ascii="Times New Roman" w:hAnsi="Times New Roman" w:cs="Times New Roman"/>
          <w:color w:val="auto"/>
          <w:lang w:eastAsia="en-US"/>
        </w:rPr>
      </w:pPr>
      <w:r w:rsidRPr="00A57C7A">
        <w:rPr>
          <w:rFonts w:ascii="Times New Roman" w:hAnsi="Times New Roman" w:cs="Times New Roman"/>
          <w:color w:val="auto"/>
          <w:lang w:eastAsia="en-US"/>
        </w:rPr>
        <w:t xml:space="preserve">2. Логистика и управление цепями поставок / под ред. В.В. Щербакова. М. : Издательство </w:t>
      </w:r>
      <w:proofErr w:type="spellStart"/>
      <w:r w:rsidRPr="00A57C7A">
        <w:rPr>
          <w:rFonts w:ascii="Times New Roman" w:hAnsi="Times New Roman" w:cs="Times New Roman"/>
          <w:color w:val="auto"/>
          <w:lang w:eastAsia="en-US"/>
        </w:rPr>
        <w:t>Юрайт</w:t>
      </w:r>
      <w:proofErr w:type="spellEnd"/>
      <w:r w:rsidRPr="00A57C7A">
        <w:rPr>
          <w:rFonts w:ascii="Times New Roman" w:hAnsi="Times New Roman" w:cs="Times New Roman"/>
          <w:color w:val="auto"/>
          <w:lang w:eastAsia="en-US"/>
        </w:rPr>
        <w:t xml:space="preserve">, 2017                                                                    </w:t>
      </w:r>
    </w:p>
    <w:p w:rsidR="00A57C7A" w:rsidRPr="00A57C7A" w:rsidRDefault="00A57C7A" w:rsidP="00A57C7A">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lastRenderedPageBreak/>
        <w:t>3</w:t>
      </w:r>
      <w:r w:rsidRPr="00A57C7A">
        <w:rPr>
          <w:rFonts w:ascii="Times New Roman" w:hAnsi="Times New Roman" w:cs="Times New Roman"/>
          <w:color w:val="auto"/>
          <w:lang w:eastAsia="en-US"/>
        </w:rPr>
        <w:t xml:space="preserve">.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w:t>
      </w:r>
      <w:proofErr w:type="spellStart"/>
      <w:r w:rsidRPr="00A57C7A">
        <w:rPr>
          <w:rFonts w:ascii="Times New Roman" w:hAnsi="Times New Roman" w:cs="Times New Roman"/>
          <w:color w:val="auto"/>
          <w:lang w:eastAsia="en-US"/>
        </w:rPr>
        <w:t>авторизир</w:t>
      </w:r>
      <w:proofErr w:type="spellEnd"/>
      <w:r w:rsidRPr="00A57C7A">
        <w:rPr>
          <w:rFonts w:ascii="Times New Roman" w:hAnsi="Times New Roman" w:cs="Times New Roman"/>
          <w:color w:val="auto"/>
          <w:lang w:eastAsia="en-US"/>
        </w:rPr>
        <w:t xml:space="preserve">. пользователей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4</w:t>
      </w:r>
      <w:r w:rsidRPr="00A57C7A">
        <w:rPr>
          <w:rFonts w:ascii="Times New Roman" w:hAnsi="Times New Roman" w:cs="Times New Roman"/>
          <w:color w:val="auto"/>
          <w:lang w:eastAsia="en-US"/>
        </w:rPr>
        <w:t xml:space="preserve">. Логистика [Электронный ресурс] : учебное пособие / О.В. </w:t>
      </w:r>
      <w:proofErr w:type="spellStart"/>
      <w:r w:rsidRPr="00A57C7A">
        <w:rPr>
          <w:rFonts w:ascii="Times New Roman" w:hAnsi="Times New Roman" w:cs="Times New Roman"/>
          <w:color w:val="auto"/>
          <w:lang w:eastAsia="en-US"/>
        </w:rPr>
        <w:t>Верниковская</w:t>
      </w:r>
      <w:proofErr w:type="spellEnd"/>
      <w:r w:rsidRPr="00A57C7A">
        <w:rPr>
          <w:rFonts w:ascii="Times New Roman" w:hAnsi="Times New Roman" w:cs="Times New Roman"/>
          <w:color w:val="auto"/>
          <w:lang w:eastAsia="en-US"/>
        </w:rPr>
        <w:t xml:space="preserve"> [и др.].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Минск: Республиканский институт профессионального образования (РИПО), 2016. — 268 c. — 978-985-503-602-0. — Режим доступа: http://www.iprbookshop.ru/67647.html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5</w:t>
      </w:r>
      <w:r w:rsidRPr="00A57C7A">
        <w:rPr>
          <w:rFonts w:ascii="Times New Roman" w:hAnsi="Times New Roman" w:cs="Times New Roman"/>
          <w:color w:val="auto"/>
          <w:lang w:eastAsia="en-US"/>
        </w:rPr>
        <w:t xml:space="preserve">. Яшин А.А. Логистика. Основы планирования и оценки эффективности логистических систем [Электронный ресурс] : учебное пособие / А.А. Яшин, М.Л. </w:t>
      </w:r>
      <w:proofErr w:type="spellStart"/>
      <w:r w:rsidRPr="00A57C7A">
        <w:rPr>
          <w:rFonts w:ascii="Times New Roman" w:hAnsi="Times New Roman" w:cs="Times New Roman"/>
          <w:color w:val="auto"/>
          <w:lang w:eastAsia="en-US"/>
        </w:rPr>
        <w:t>Ряшко</w:t>
      </w:r>
      <w:proofErr w:type="spellEnd"/>
      <w:r w:rsidRPr="00A57C7A">
        <w:rPr>
          <w:rFonts w:ascii="Times New Roman" w:hAnsi="Times New Roman" w:cs="Times New Roman"/>
          <w:color w:val="auto"/>
          <w:lang w:eastAsia="en-US"/>
        </w:rPr>
        <w:t xml:space="preserve">.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w:t>
      </w:r>
      <w:proofErr w:type="spellStart"/>
      <w:r w:rsidRPr="00A57C7A">
        <w:rPr>
          <w:rFonts w:ascii="Times New Roman" w:hAnsi="Times New Roman" w:cs="Times New Roman"/>
          <w:color w:val="auto"/>
          <w:lang w:eastAsia="en-US"/>
        </w:rPr>
        <w:t>Екатеринбур</w:t>
      </w:r>
      <w:proofErr w:type="spellEnd"/>
      <w:r w:rsidRPr="00A57C7A">
        <w:rPr>
          <w:rFonts w:ascii="Times New Roman" w:hAnsi="Times New Roman" w:cs="Times New Roman"/>
          <w:color w:val="auto"/>
          <w:lang w:eastAsia="en-US"/>
        </w:rPr>
        <w:t>: Уральский федеральный университет, 2014. — 52 c. — 978-5-7996-1222-1. — Режим доступа: http://www.iprbookshop.ru/65940.html</w:t>
      </w:r>
    </w:p>
    <w:p w:rsidR="0046119D" w:rsidRDefault="0046119D" w:rsidP="00FB1772">
      <w:pPr>
        <w:widowControl w:val="0"/>
        <w:tabs>
          <w:tab w:val="num" w:pos="0"/>
        </w:tabs>
        <w:autoSpaceDE w:val="0"/>
        <w:autoSpaceDN w:val="0"/>
        <w:adjustRightInd w:val="0"/>
        <w:ind w:firstLine="709"/>
        <w:jc w:val="both"/>
        <w:rPr>
          <w:rFonts w:ascii="Times New Roman" w:hAnsi="Times New Roman"/>
          <w:b/>
        </w:rPr>
      </w:pPr>
    </w:p>
    <w:p w:rsidR="0046119D" w:rsidRPr="001B6374" w:rsidRDefault="0046119D" w:rsidP="00FB1772">
      <w:pPr>
        <w:widowControl w:val="0"/>
        <w:tabs>
          <w:tab w:val="num" w:pos="0"/>
        </w:tabs>
        <w:autoSpaceDE w:val="0"/>
        <w:autoSpaceDN w:val="0"/>
        <w:adjustRightInd w:val="0"/>
        <w:ind w:firstLine="709"/>
        <w:jc w:val="both"/>
        <w:rPr>
          <w:rFonts w:ascii="Times New Roman" w:hAnsi="Times New Roman"/>
          <w:b/>
        </w:rPr>
      </w:pPr>
      <w:r w:rsidRPr="001B6374">
        <w:rPr>
          <w:rFonts w:ascii="Times New Roman" w:hAnsi="Times New Roman"/>
          <w:b/>
        </w:rPr>
        <w:t>Критерии оценивания:</w:t>
      </w:r>
    </w:p>
    <w:p w:rsidR="0046119D" w:rsidRPr="001B6374" w:rsidRDefault="0046119D" w:rsidP="00FB1772">
      <w:pPr>
        <w:shd w:val="clear" w:color="auto" w:fill="FFFFFF"/>
        <w:ind w:firstLine="709"/>
        <w:jc w:val="both"/>
        <w:rPr>
          <w:rFonts w:ascii="Times New Roman" w:hAnsi="Times New Roman"/>
        </w:rPr>
      </w:pPr>
      <w:r w:rsidRPr="001B6374">
        <w:rPr>
          <w:rFonts w:ascii="Times New Roman" w:hAnsi="Times New Roman"/>
        </w:rPr>
        <w:t xml:space="preserve"> «</w:t>
      </w:r>
      <w:r w:rsidRPr="001B6374">
        <w:rPr>
          <w:rFonts w:ascii="Times New Roman" w:hAnsi="Times New Roman"/>
          <w:b/>
          <w:bCs/>
          <w:iCs/>
        </w:rPr>
        <w:t>Отлично</w:t>
      </w:r>
      <w:r w:rsidRPr="001B6374">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1B6374" w:rsidRDefault="0046119D" w:rsidP="00FB1772">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Хорошо</w:t>
      </w:r>
      <w:r w:rsidRPr="001B6374">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1B6374" w:rsidRDefault="0046119D" w:rsidP="00FB1772">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Удовлетворительно</w:t>
      </w:r>
      <w:r w:rsidRPr="001B6374">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Pr="001B6374" w:rsidRDefault="0046119D" w:rsidP="00FB1772">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Неудовлетворительно</w:t>
      </w:r>
      <w:r w:rsidRPr="001B6374">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46119D" w:rsidRPr="00F05945" w:rsidRDefault="0046119D" w:rsidP="00FB1772"/>
    <w:p w:rsidR="0046119D" w:rsidRPr="00BE563B" w:rsidRDefault="0046119D" w:rsidP="00FB1772">
      <w:pPr>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8-9</w:t>
      </w:r>
    </w:p>
    <w:p w:rsidR="0046119D" w:rsidRPr="00344B02" w:rsidRDefault="0046119D" w:rsidP="00FB1772">
      <w:pPr>
        <w:tabs>
          <w:tab w:val="left" w:pos="2295"/>
        </w:tabs>
        <w:ind w:firstLine="709"/>
        <w:jc w:val="center"/>
        <w:rPr>
          <w:rFonts w:ascii="Times New Roman" w:hAnsi="Times New Roman" w:cs="Times New Roman"/>
          <w:b/>
          <w:color w:val="auto"/>
        </w:rPr>
      </w:pPr>
    </w:p>
    <w:p w:rsidR="0046119D" w:rsidRPr="00A16F10" w:rsidRDefault="0046119D" w:rsidP="00FB1772">
      <w:pPr>
        <w:ind w:firstLine="709"/>
        <w:jc w:val="both"/>
        <w:rPr>
          <w:rFonts w:ascii="Times New Roman" w:hAnsi="Times New Roman" w:cs="Times New Roman"/>
        </w:rPr>
      </w:pPr>
      <w:r w:rsidRPr="00AB1A14">
        <w:rPr>
          <w:rFonts w:ascii="Times New Roman" w:hAnsi="Times New Roman"/>
          <w:b/>
        </w:rPr>
        <w:t xml:space="preserve">Тема </w:t>
      </w:r>
      <w:r w:rsidRPr="00A16F10">
        <w:rPr>
          <w:rFonts w:ascii="Times New Roman" w:hAnsi="Times New Roman" w:cs="Times New Roman"/>
          <w:b/>
        </w:rPr>
        <w:t xml:space="preserve">раздела: </w:t>
      </w:r>
      <w:r w:rsidRPr="00A16F10">
        <w:rPr>
          <w:rFonts w:ascii="Times New Roman" w:hAnsi="Times New Roman" w:cs="Times New Roman"/>
          <w:bCs/>
        </w:rPr>
        <w:t>Планирование в логистических системах</w:t>
      </w:r>
    </w:p>
    <w:p w:rsidR="0046119D" w:rsidRPr="0055121C" w:rsidRDefault="0046119D" w:rsidP="00FB1772">
      <w:pPr>
        <w:ind w:firstLine="720"/>
        <w:jc w:val="both"/>
        <w:rPr>
          <w:rFonts w:ascii="Times New Roman" w:hAnsi="Times New Roman"/>
        </w:rPr>
      </w:pPr>
      <w:r w:rsidRPr="00A16F10">
        <w:rPr>
          <w:rFonts w:ascii="Times New Roman" w:hAnsi="Times New Roman" w:cs="Times New Roman"/>
          <w:b/>
        </w:rPr>
        <w:t xml:space="preserve">Тема практической работы:  </w:t>
      </w:r>
      <w:r w:rsidRPr="0055121C">
        <w:rPr>
          <w:rFonts w:ascii="Times New Roman" w:hAnsi="Times New Roman"/>
        </w:rPr>
        <w:t>Планирование и организация складской деятельности предприятия.</w:t>
      </w:r>
    </w:p>
    <w:p w:rsidR="0046119D" w:rsidRPr="00D27287" w:rsidRDefault="0046119D" w:rsidP="00FB1772">
      <w:pPr>
        <w:ind w:firstLine="709"/>
        <w:jc w:val="both"/>
        <w:rPr>
          <w:rFonts w:ascii="Times New Roman" w:hAnsi="Times New Roman"/>
        </w:rPr>
      </w:pPr>
      <w:r w:rsidRPr="00A16F10">
        <w:rPr>
          <w:rFonts w:ascii="Times New Roman" w:hAnsi="Times New Roman" w:cs="Times New Roman"/>
          <w:b/>
        </w:rPr>
        <w:t xml:space="preserve">Цель: </w:t>
      </w:r>
      <w:r w:rsidRPr="006154BD">
        <w:rPr>
          <w:rFonts w:ascii="Times New Roman" w:hAnsi="Times New Roman"/>
        </w:rPr>
        <w:t>ознакомление с методом определения места расположения распределительного склада на обслуживаемой территории.</w:t>
      </w:r>
    </w:p>
    <w:p w:rsidR="0046119D" w:rsidRPr="00AB1A14" w:rsidRDefault="0046119D" w:rsidP="00FB1772">
      <w:pPr>
        <w:ind w:firstLine="709"/>
        <w:jc w:val="both"/>
        <w:rPr>
          <w:rFonts w:ascii="Times New Roman" w:hAnsi="Times New Roman"/>
          <w:b/>
          <w:bCs/>
        </w:rPr>
      </w:pPr>
    </w:p>
    <w:p w:rsidR="0046119D" w:rsidRPr="0024512F" w:rsidRDefault="0046119D" w:rsidP="00FB1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rPr>
      </w:pPr>
      <w:r w:rsidRPr="0024512F">
        <w:rPr>
          <w:rFonts w:ascii="Times New Roman" w:hAnsi="Times New Roman"/>
          <w:b/>
        </w:rPr>
        <w:t>Планируемые результаты:</w:t>
      </w:r>
    </w:p>
    <w:p w:rsidR="0046119D" w:rsidRDefault="0046119D" w:rsidP="00FB1772">
      <w:pPr>
        <w:shd w:val="clear" w:color="auto" w:fill="FFFFFF"/>
        <w:ind w:firstLine="851"/>
        <w:jc w:val="both"/>
        <w:rPr>
          <w:rFonts w:ascii="Times New Roman" w:hAnsi="Times New Roman"/>
        </w:rPr>
      </w:pPr>
      <w:r w:rsidRPr="006154BD">
        <w:rPr>
          <w:rFonts w:ascii="Times New Roman" w:hAnsi="Times New Roman"/>
          <w:b/>
          <w:iCs/>
        </w:rPr>
        <w:t>знать:</w:t>
      </w:r>
      <w:r w:rsidRPr="00DF7564">
        <w:rPr>
          <w:rFonts w:ascii="Times New Roman" w:hAnsi="Times New Roman"/>
        </w:rPr>
        <w:t xml:space="preserve"> </w:t>
      </w:r>
    </w:p>
    <w:p w:rsidR="0046119D" w:rsidRPr="00FE50CD" w:rsidRDefault="0046119D" w:rsidP="007D1BAB">
      <w:pPr>
        <w:pStyle w:val="ac"/>
        <w:numPr>
          <w:ilvl w:val="0"/>
          <w:numId w:val="23"/>
        </w:numPr>
        <w:shd w:val="clear" w:color="auto" w:fill="FFFFFF"/>
        <w:tabs>
          <w:tab w:val="left" w:pos="993"/>
        </w:tabs>
        <w:spacing w:after="0" w:line="240" w:lineRule="auto"/>
        <w:ind w:left="0" w:firstLine="709"/>
        <w:jc w:val="both"/>
        <w:rPr>
          <w:rFonts w:ascii="Times New Roman" w:hAnsi="Times New Roman"/>
          <w:sz w:val="24"/>
          <w:szCs w:val="24"/>
        </w:rPr>
      </w:pPr>
      <w:r w:rsidRPr="00FE50CD">
        <w:rPr>
          <w:rFonts w:ascii="Times New Roman" w:hAnsi="Times New Roman"/>
          <w:sz w:val="24"/>
          <w:szCs w:val="24"/>
        </w:rPr>
        <w:t>сущность проблем функционирования складов в логистике;</w:t>
      </w:r>
    </w:p>
    <w:p w:rsidR="0046119D" w:rsidRPr="00FE50CD" w:rsidRDefault="0046119D" w:rsidP="007D1BAB">
      <w:pPr>
        <w:pStyle w:val="ac"/>
        <w:numPr>
          <w:ilvl w:val="0"/>
          <w:numId w:val="23"/>
        </w:numPr>
        <w:shd w:val="clear" w:color="auto" w:fill="FFFFFF"/>
        <w:tabs>
          <w:tab w:val="left" w:pos="993"/>
        </w:tabs>
        <w:spacing w:after="0" w:line="240" w:lineRule="auto"/>
        <w:ind w:left="0" w:firstLine="709"/>
        <w:jc w:val="both"/>
        <w:rPr>
          <w:rFonts w:ascii="Times New Roman" w:hAnsi="Times New Roman"/>
          <w:sz w:val="24"/>
          <w:szCs w:val="24"/>
        </w:rPr>
      </w:pPr>
      <w:r w:rsidRPr="00FE50CD">
        <w:rPr>
          <w:rFonts w:ascii="Times New Roman" w:hAnsi="Times New Roman"/>
          <w:sz w:val="24"/>
          <w:szCs w:val="24"/>
        </w:rPr>
        <w:t>методы определения места расположения  склада;</w:t>
      </w:r>
    </w:p>
    <w:p w:rsidR="0046119D" w:rsidRPr="009E5366" w:rsidRDefault="0046119D" w:rsidP="00FB1772">
      <w:pPr>
        <w:shd w:val="clear" w:color="auto" w:fill="FFFFFF"/>
        <w:ind w:firstLine="851"/>
        <w:jc w:val="both"/>
        <w:rPr>
          <w:rFonts w:ascii="Times New Roman" w:hAnsi="Times New Roman"/>
          <w:b/>
        </w:rPr>
      </w:pPr>
      <w:r w:rsidRPr="009E5366">
        <w:rPr>
          <w:rFonts w:ascii="Times New Roman" w:hAnsi="Times New Roman"/>
          <w:b/>
        </w:rPr>
        <w:t xml:space="preserve">уметь: </w:t>
      </w:r>
    </w:p>
    <w:p w:rsidR="0046119D" w:rsidRPr="009E5366" w:rsidRDefault="0046119D" w:rsidP="00FB1772">
      <w:pPr>
        <w:shd w:val="clear" w:color="auto" w:fill="FFFFFF"/>
        <w:ind w:firstLine="709"/>
        <w:jc w:val="both"/>
        <w:rPr>
          <w:rFonts w:ascii="Times New Roman" w:hAnsi="Times New Roman"/>
        </w:rPr>
      </w:pPr>
      <w:r>
        <w:rPr>
          <w:rFonts w:ascii="Times New Roman" w:hAnsi="Times New Roman"/>
        </w:rPr>
        <w:t>− рассчитывать место расположения  склада.</w:t>
      </w:r>
    </w:p>
    <w:p w:rsidR="0046119D" w:rsidRPr="00FB1772" w:rsidRDefault="0046119D" w:rsidP="00FB1772">
      <w:pPr>
        <w:ind w:firstLine="709"/>
        <w:jc w:val="both"/>
        <w:rPr>
          <w:rFonts w:ascii="Times New Roman" w:hAnsi="Times New Roman" w:cs="Times New Roman"/>
          <w:color w:val="auto"/>
        </w:rPr>
      </w:pPr>
    </w:p>
    <w:p w:rsidR="0046119D" w:rsidRPr="0055121C" w:rsidRDefault="0046119D" w:rsidP="00FB1772">
      <w:pPr>
        <w:ind w:firstLine="720"/>
        <w:jc w:val="both"/>
        <w:rPr>
          <w:rFonts w:ascii="Times New Roman" w:hAnsi="Times New Roman"/>
        </w:rPr>
      </w:pPr>
      <w:r w:rsidRPr="0055121C">
        <w:rPr>
          <w:rFonts w:ascii="Times New Roman" w:hAnsi="Times New Roman"/>
        </w:rPr>
        <w:t xml:space="preserve">ПК 1.1. Принимать участие в разработке стратегических и оперативных логистических планов на уровне подразделения (участка) логистической системы с </w:t>
      </w:r>
      <w:r w:rsidRPr="0055121C">
        <w:rPr>
          <w:rFonts w:ascii="Times New Roman" w:hAnsi="Times New Roman"/>
        </w:rPr>
        <w:lastRenderedPageBreak/>
        <w:t>учетом целей и задач организации в целом. Организовывать работу элементов логистической системы.</w:t>
      </w:r>
    </w:p>
    <w:p w:rsidR="0046119D" w:rsidRPr="0055121C" w:rsidRDefault="0046119D" w:rsidP="00FB1772">
      <w:pPr>
        <w:ind w:firstLine="720"/>
        <w:jc w:val="both"/>
        <w:rPr>
          <w:rFonts w:ascii="Times New Roman" w:hAnsi="Times New Roman"/>
        </w:rPr>
      </w:pPr>
      <w:r w:rsidRPr="0055121C">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46119D" w:rsidRPr="00137665" w:rsidRDefault="0046119D" w:rsidP="00FB1772">
      <w:pPr>
        <w:ind w:firstLine="720"/>
        <w:jc w:val="both"/>
        <w:rPr>
          <w:rFonts w:ascii="Times New Roman" w:hAnsi="Times New Roman"/>
        </w:rPr>
      </w:pPr>
      <w:r w:rsidRPr="00137665">
        <w:rPr>
          <w:rFonts w:ascii="Times New Roman" w:hAnsi="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46119D" w:rsidRPr="00AB1A14" w:rsidRDefault="0046119D" w:rsidP="00FB1772">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46119D" w:rsidRPr="00AB1A14" w:rsidRDefault="0046119D" w:rsidP="00FB1772">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AB1A14" w:rsidRDefault="0046119D" w:rsidP="00FB1772">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46119D" w:rsidRPr="00AB1A14" w:rsidRDefault="0046119D" w:rsidP="00FB1772">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AB1A14" w:rsidRDefault="0046119D" w:rsidP="00FB1772">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46119D" w:rsidRPr="00AB1A14" w:rsidRDefault="0046119D" w:rsidP="00FB1772">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46119D" w:rsidRPr="00AB1A14" w:rsidRDefault="0046119D" w:rsidP="00FB1772">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46119D" w:rsidRPr="00AB1A14" w:rsidRDefault="0046119D" w:rsidP="00FB1772">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6119D" w:rsidRPr="00AB1A14" w:rsidRDefault="0046119D" w:rsidP="00FB1772">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46119D" w:rsidRDefault="0046119D" w:rsidP="00FB1772">
      <w:pPr>
        <w:tabs>
          <w:tab w:val="left" w:pos="720"/>
        </w:tabs>
        <w:ind w:firstLine="720"/>
        <w:rPr>
          <w:rFonts w:ascii="Times New Roman" w:hAnsi="Times New Roman" w:cs="Times New Roman"/>
          <w:b/>
          <w:color w:val="auto"/>
        </w:rPr>
      </w:pPr>
    </w:p>
    <w:p w:rsidR="0046119D" w:rsidRPr="00344B02" w:rsidRDefault="0046119D" w:rsidP="00FB1772">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46119D" w:rsidRPr="00344B02" w:rsidRDefault="0046119D" w:rsidP="00FB1772">
      <w:pPr>
        <w:ind w:firstLine="720"/>
        <w:rPr>
          <w:rFonts w:ascii="Times New Roman" w:hAnsi="Times New Roman" w:cs="Times New Roman"/>
          <w:b/>
          <w:iCs/>
          <w:color w:val="auto"/>
        </w:rPr>
      </w:pPr>
    </w:p>
    <w:p w:rsidR="0046119D" w:rsidRPr="00344B02" w:rsidRDefault="0046119D" w:rsidP="00FB1772">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46119D" w:rsidRPr="00344B02" w:rsidRDefault="0046119D" w:rsidP="00FB1772">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46119D" w:rsidRPr="00344B02" w:rsidRDefault="0046119D" w:rsidP="00FB1772">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46119D" w:rsidRPr="00344B02" w:rsidRDefault="0046119D" w:rsidP="00FB1772">
      <w:pPr>
        <w:ind w:firstLine="720"/>
        <w:rPr>
          <w:rFonts w:ascii="Times New Roman" w:hAnsi="Times New Roman" w:cs="Times New Roman"/>
          <w:b/>
          <w:iCs/>
          <w:color w:val="auto"/>
        </w:rPr>
      </w:pPr>
    </w:p>
    <w:p w:rsidR="0046119D" w:rsidRPr="00344B02" w:rsidRDefault="0046119D" w:rsidP="00FB1772">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46119D" w:rsidRPr="00344B02" w:rsidRDefault="0046119D" w:rsidP="00FB1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46119D" w:rsidRPr="00344B02" w:rsidRDefault="0046119D" w:rsidP="00FB1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w:t>
      </w:r>
      <w:r>
        <w:rPr>
          <w:rFonts w:ascii="Times New Roman" w:hAnsi="Times New Roman" w:cs="Times New Roman"/>
          <w:color w:val="auto"/>
        </w:rPr>
        <w:t>180</w:t>
      </w:r>
      <w:r w:rsidRPr="00344B02">
        <w:rPr>
          <w:rFonts w:ascii="Times New Roman" w:hAnsi="Times New Roman" w:cs="Times New Roman"/>
          <w:color w:val="auto"/>
        </w:rPr>
        <w:t xml:space="preserve"> минут</w:t>
      </w:r>
    </w:p>
    <w:p w:rsidR="0046119D" w:rsidRPr="00344B02" w:rsidRDefault="0046119D" w:rsidP="00FB1772">
      <w:pPr>
        <w:shd w:val="clear" w:color="auto" w:fill="FFFFFF"/>
        <w:ind w:firstLine="720"/>
        <w:jc w:val="both"/>
        <w:rPr>
          <w:rFonts w:ascii="Times New Roman" w:hAnsi="Times New Roman" w:cs="Times New Roman"/>
          <w:b/>
          <w:bCs/>
          <w:color w:val="auto"/>
        </w:rPr>
      </w:pPr>
    </w:p>
    <w:p w:rsidR="0046119D" w:rsidRPr="00344B02" w:rsidRDefault="0046119D" w:rsidP="00FB1772">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46119D" w:rsidRDefault="0046119D" w:rsidP="007D1BAB">
      <w:pPr>
        <w:numPr>
          <w:ilvl w:val="0"/>
          <w:numId w:val="24"/>
        </w:numPr>
        <w:tabs>
          <w:tab w:val="clear" w:pos="1440"/>
          <w:tab w:val="num" w:pos="1036"/>
        </w:tabs>
        <w:ind w:hanging="720"/>
        <w:jc w:val="both"/>
        <w:rPr>
          <w:rFonts w:ascii="Times New Roman" w:hAnsi="Times New Roman"/>
        </w:rPr>
      </w:pPr>
      <w:r w:rsidRPr="0055121C">
        <w:rPr>
          <w:rFonts w:ascii="Times New Roman" w:hAnsi="Times New Roman"/>
        </w:rPr>
        <w:t xml:space="preserve">Значение складской деятельности. </w:t>
      </w:r>
    </w:p>
    <w:p w:rsidR="0046119D" w:rsidRDefault="0046119D" w:rsidP="007D1BAB">
      <w:pPr>
        <w:numPr>
          <w:ilvl w:val="0"/>
          <w:numId w:val="24"/>
        </w:numPr>
        <w:tabs>
          <w:tab w:val="clear" w:pos="1440"/>
          <w:tab w:val="num" w:pos="1036"/>
        </w:tabs>
        <w:ind w:hanging="720"/>
        <w:jc w:val="both"/>
        <w:rPr>
          <w:rFonts w:ascii="Times New Roman" w:hAnsi="Times New Roman"/>
        </w:rPr>
      </w:pPr>
      <w:r w:rsidRPr="0055121C">
        <w:rPr>
          <w:rFonts w:ascii="Times New Roman" w:hAnsi="Times New Roman"/>
        </w:rPr>
        <w:t xml:space="preserve">Сущность, цели и задачи складской логистики. </w:t>
      </w:r>
    </w:p>
    <w:p w:rsidR="0046119D" w:rsidRDefault="0046119D" w:rsidP="007D1BAB">
      <w:pPr>
        <w:numPr>
          <w:ilvl w:val="0"/>
          <w:numId w:val="24"/>
        </w:numPr>
        <w:tabs>
          <w:tab w:val="clear" w:pos="1440"/>
          <w:tab w:val="num" w:pos="1036"/>
        </w:tabs>
        <w:ind w:hanging="720"/>
        <w:jc w:val="both"/>
        <w:rPr>
          <w:rFonts w:ascii="Times New Roman" w:hAnsi="Times New Roman"/>
        </w:rPr>
      </w:pPr>
      <w:r w:rsidRPr="0055121C">
        <w:rPr>
          <w:rFonts w:ascii="Times New Roman" w:hAnsi="Times New Roman"/>
        </w:rPr>
        <w:t xml:space="preserve">Склады и их классификация. </w:t>
      </w:r>
    </w:p>
    <w:p w:rsidR="0046119D" w:rsidRDefault="0046119D" w:rsidP="007D1BAB">
      <w:pPr>
        <w:numPr>
          <w:ilvl w:val="0"/>
          <w:numId w:val="24"/>
        </w:numPr>
        <w:tabs>
          <w:tab w:val="clear" w:pos="1440"/>
          <w:tab w:val="num" w:pos="1036"/>
        </w:tabs>
        <w:ind w:hanging="720"/>
        <w:jc w:val="both"/>
        <w:rPr>
          <w:rFonts w:ascii="Times New Roman" w:hAnsi="Times New Roman"/>
        </w:rPr>
      </w:pPr>
      <w:r w:rsidRPr="0055121C">
        <w:rPr>
          <w:rFonts w:ascii="Times New Roman" w:hAnsi="Times New Roman"/>
        </w:rPr>
        <w:t xml:space="preserve">Функции  и основные проблемы функционирования складов. </w:t>
      </w:r>
    </w:p>
    <w:p w:rsidR="0046119D" w:rsidRDefault="0046119D" w:rsidP="007D1BAB">
      <w:pPr>
        <w:numPr>
          <w:ilvl w:val="0"/>
          <w:numId w:val="24"/>
        </w:numPr>
        <w:tabs>
          <w:tab w:val="clear" w:pos="1440"/>
          <w:tab w:val="num" w:pos="1036"/>
        </w:tabs>
        <w:ind w:hanging="720"/>
        <w:jc w:val="both"/>
        <w:rPr>
          <w:rFonts w:ascii="Times New Roman" w:hAnsi="Times New Roman" w:cs="Times New Roman"/>
          <w:b/>
          <w:color w:val="auto"/>
        </w:rPr>
      </w:pPr>
      <w:r w:rsidRPr="0055121C">
        <w:rPr>
          <w:rFonts w:ascii="Times New Roman" w:hAnsi="Times New Roman"/>
        </w:rPr>
        <w:lastRenderedPageBreak/>
        <w:t>Планирование логистического процесса на складе.</w:t>
      </w:r>
    </w:p>
    <w:p w:rsidR="0046119D" w:rsidRDefault="0046119D" w:rsidP="00FB1772">
      <w:pPr>
        <w:ind w:firstLine="720"/>
        <w:jc w:val="both"/>
        <w:rPr>
          <w:rFonts w:ascii="Times New Roman" w:hAnsi="Times New Roman" w:cs="Times New Roman"/>
          <w:b/>
          <w:color w:val="auto"/>
        </w:rPr>
      </w:pPr>
    </w:p>
    <w:p w:rsidR="0046119D" w:rsidRPr="00344B02" w:rsidRDefault="0046119D" w:rsidP="00FB1772">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46119D" w:rsidRPr="00344B02" w:rsidRDefault="0046119D" w:rsidP="00FB1772">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46119D" w:rsidRPr="00344B02" w:rsidRDefault="0046119D" w:rsidP="00FB1772">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46119D" w:rsidRDefault="0046119D" w:rsidP="00FB1772">
      <w:pPr>
        <w:shd w:val="clear" w:color="auto" w:fill="FFFFFF"/>
        <w:ind w:firstLine="720"/>
        <w:jc w:val="both"/>
        <w:rPr>
          <w:rFonts w:ascii="Times New Roman" w:hAnsi="Times New Roman" w:cs="Times New Roman"/>
          <w:b/>
          <w:color w:val="auto"/>
        </w:rPr>
      </w:pPr>
    </w:p>
    <w:p w:rsidR="0046119D" w:rsidRPr="00344B02" w:rsidRDefault="0046119D" w:rsidP="00FB1772">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46119D" w:rsidRDefault="0046119D" w:rsidP="00FB1772">
      <w:pPr>
        <w:tabs>
          <w:tab w:val="left" w:pos="0"/>
        </w:tabs>
        <w:ind w:left="709"/>
        <w:jc w:val="center"/>
        <w:rPr>
          <w:rFonts w:ascii="Times New Roman" w:hAnsi="Times New Roman"/>
          <w:b/>
        </w:rPr>
      </w:pPr>
    </w:p>
    <w:p w:rsidR="0046119D" w:rsidRPr="00F05945" w:rsidRDefault="0046119D" w:rsidP="00FB1772">
      <w:pPr>
        <w:tabs>
          <w:tab w:val="left" w:pos="0"/>
        </w:tabs>
        <w:ind w:left="709"/>
        <w:jc w:val="center"/>
        <w:rPr>
          <w:rFonts w:ascii="Times New Roman" w:hAnsi="Times New Roman"/>
          <w:b/>
        </w:rPr>
      </w:pPr>
      <w:r w:rsidRPr="00F05945">
        <w:rPr>
          <w:rFonts w:ascii="Times New Roman" w:hAnsi="Times New Roman"/>
          <w:b/>
        </w:rPr>
        <w:t xml:space="preserve">Методические указания </w:t>
      </w:r>
      <w:r>
        <w:rPr>
          <w:rFonts w:ascii="Times New Roman" w:hAnsi="Times New Roman"/>
          <w:b/>
        </w:rPr>
        <w:t>к решению задач</w:t>
      </w:r>
    </w:p>
    <w:p w:rsidR="0046119D" w:rsidRPr="00F05945" w:rsidRDefault="0046119D" w:rsidP="00FB1772">
      <w:pPr>
        <w:tabs>
          <w:tab w:val="left" w:pos="0"/>
        </w:tabs>
        <w:ind w:firstLine="709"/>
        <w:jc w:val="both"/>
        <w:rPr>
          <w:rFonts w:ascii="Times New Roman" w:hAnsi="Times New Roman"/>
        </w:rPr>
      </w:pPr>
      <w:r w:rsidRPr="00F05945">
        <w:rPr>
          <w:rFonts w:ascii="Times New Roman" w:hAnsi="Times New Roman"/>
        </w:rPr>
        <w:t>При выборе месторасположения склада наибольшее внимание уделяется транспортным расходам, связанным с доставкой грузов на склад и со склада потребителя. Чем ниже эти совокупные затраты, тем выше прибыль фирмы, а следовательно, эффективнее вариант выбора. Затраты, связанные со строительством и дальнейшей эксплуатацией складского сооружения, в данном случае не учитываются. Условно считается, что они больше зависят от особенностей конструкции склада и его технической оснащенности, чем от месторасположения.</w:t>
      </w:r>
    </w:p>
    <w:p w:rsidR="0046119D" w:rsidRPr="00F05945" w:rsidRDefault="0046119D" w:rsidP="00FB1772">
      <w:pPr>
        <w:tabs>
          <w:tab w:val="left" w:pos="0"/>
        </w:tabs>
        <w:ind w:firstLine="709"/>
        <w:jc w:val="both"/>
        <w:rPr>
          <w:rFonts w:ascii="Times New Roman" w:hAnsi="Times New Roman"/>
        </w:rPr>
      </w:pPr>
      <w:r w:rsidRPr="00F05945">
        <w:rPr>
          <w:rFonts w:ascii="Times New Roman" w:hAnsi="Times New Roman"/>
        </w:rPr>
        <w:t>Для этого используется метод наложения сетки координат на карту потенциальных мест расположения складов. Система сетки дает возможность оценить стоимость доставки от каждого поставщика до предполагаемого склада и от склада до конечного потребителя, а выбор останавливается на варианте, который определяет как центр массы, или центр равновесной систем</w:t>
      </w:r>
      <w:r>
        <w:rPr>
          <w:rFonts w:ascii="Times New Roman" w:hAnsi="Times New Roman"/>
        </w:rPr>
        <w:t>ы транспортных затрат (формула 4</w:t>
      </w:r>
      <w:r w:rsidRPr="00F05945">
        <w:rPr>
          <w:rFonts w:ascii="Times New Roman" w:hAnsi="Times New Roman"/>
        </w:rPr>
        <w:t>).</w:t>
      </w:r>
    </w:p>
    <w:p w:rsidR="0046119D" w:rsidRPr="00F05945" w:rsidRDefault="007A77E2" w:rsidP="00FB1772">
      <w:pPr>
        <w:tabs>
          <w:tab w:val="left" w:pos="0"/>
        </w:tabs>
        <w:ind w:firstLine="709"/>
        <w:rPr>
          <w:rFonts w:ascii="Times New Roman" w:hAnsi="Times New Roman"/>
        </w:rPr>
      </w:pPr>
      <w:r>
        <w:rPr>
          <w:noProof/>
        </w:rPr>
        <w:pict>
          <v:shape id="_x0000_s1027" type="#_x0000_t75" style="position:absolute;left:0;text-align:left;margin-left:146.9pt;margin-top:.05pt;width:176.65pt;height:75.35pt;z-index:2">
            <v:imagedata r:id="rId13" o:title=""/>
            <w10:wrap type="square" side="right"/>
          </v:shape>
          <o:OLEObject Type="Embed" ProgID="Equation.3" ShapeID="_x0000_s1027" DrawAspect="Content" ObjectID="_1708764927" r:id="rId14"/>
        </w:pict>
      </w:r>
    </w:p>
    <w:p w:rsidR="0046119D" w:rsidRPr="00F05945" w:rsidRDefault="0046119D" w:rsidP="00FB1772">
      <w:pPr>
        <w:tabs>
          <w:tab w:val="left" w:pos="0"/>
        </w:tabs>
        <w:ind w:firstLine="709"/>
        <w:rPr>
          <w:rFonts w:ascii="Times New Roman" w:hAnsi="Times New Roman"/>
        </w:rPr>
      </w:pPr>
    </w:p>
    <w:p w:rsidR="0046119D" w:rsidRPr="00F05945" w:rsidRDefault="0046119D" w:rsidP="00FB1772">
      <w:pPr>
        <w:tabs>
          <w:tab w:val="left" w:pos="0"/>
        </w:tabs>
        <w:ind w:firstLine="709"/>
        <w:jc w:val="center"/>
        <w:rPr>
          <w:rFonts w:ascii="Times New Roman" w:hAnsi="Times New Roman"/>
        </w:rPr>
      </w:pPr>
      <w:r>
        <w:rPr>
          <w:rFonts w:ascii="Times New Roman" w:hAnsi="Times New Roman"/>
        </w:rPr>
        <w:t xml:space="preserve">                         (4)</w:t>
      </w:r>
    </w:p>
    <w:p w:rsidR="0046119D" w:rsidRPr="00F05945" w:rsidRDefault="0046119D" w:rsidP="00FB1772">
      <w:pPr>
        <w:tabs>
          <w:tab w:val="left" w:pos="0"/>
        </w:tabs>
        <w:ind w:firstLine="709"/>
        <w:rPr>
          <w:rFonts w:ascii="Times New Roman" w:hAnsi="Times New Roman"/>
        </w:rPr>
      </w:pPr>
    </w:p>
    <w:p w:rsidR="0046119D" w:rsidRPr="00F05945" w:rsidRDefault="0046119D" w:rsidP="00FB1772">
      <w:pPr>
        <w:tabs>
          <w:tab w:val="left" w:pos="0"/>
        </w:tabs>
        <w:ind w:firstLine="709"/>
        <w:rPr>
          <w:rFonts w:ascii="Times New Roman" w:hAnsi="Times New Roman"/>
        </w:rPr>
      </w:pPr>
    </w:p>
    <w:p w:rsidR="0046119D" w:rsidRPr="00F05945" w:rsidRDefault="0046119D" w:rsidP="00FB1772">
      <w:pPr>
        <w:tabs>
          <w:tab w:val="left" w:pos="980"/>
        </w:tabs>
        <w:ind w:firstLine="709"/>
        <w:jc w:val="both"/>
        <w:rPr>
          <w:rFonts w:ascii="Times New Roman" w:hAnsi="Times New Roman"/>
        </w:rPr>
      </w:pPr>
    </w:p>
    <w:p w:rsidR="0046119D" w:rsidRPr="00F05945" w:rsidRDefault="0046119D" w:rsidP="00FB1772">
      <w:pPr>
        <w:tabs>
          <w:tab w:val="left" w:pos="980"/>
        </w:tabs>
        <w:jc w:val="both"/>
        <w:rPr>
          <w:rFonts w:ascii="Times New Roman" w:hAnsi="Times New Roman"/>
        </w:rPr>
      </w:pPr>
      <w:r w:rsidRPr="00F05945">
        <w:rPr>
          <w:rFonts w:ascii="Times New Roman" w:hAnsi="Times New Roman"/>
        </w:rPr>
        <w:t xml:space="preserve">где  </w:t>
      </w:r>
      <w:r w:rsidRPr="00F05945">
        <w:rPr>
          <w:rFonts w:ascii="Times New Roman" w:hAnsi="Times New Roman"/>
          <w:i/>
        </w:rPr>
        <w:t>М</w:t>
      </w:r>
      <w:r w:rsidRPr="00F05945">
        <w:rPr>
          <w:rFonts w:ascii="Times New Roman" w:hAnsi="Times New Roman"/>
        </w:rPr>
        <w:t xml:space="preserve"> – центр массы, или центр равновесной системы транспортных    затрат, км;</w:t>
      </w:r>
    </w:p>
    <w:p w:rsidR="0046119D" w:rsidRPr="00F05945" w:rsidRDefault="0046119D" w:rsidP="00FB1772">
      <w:pPr>
        <w:tabs>
          <w:tab w:val="left" w:pos="900"/>
        </w:tabs>
        <w:ind w:firstLine="709"/>
        <w:jc w:val="both"/>
        <w:rPr>
          <w:rFonts w:ascii="Times New Roman" w:hAnsi="Times New Roman"/>
        </w:rPr>
      </w:pPr>
      <w:r w:rsidRPr="00F05945">
        <w:rPr>
          <w:rFonts w:ascii="Times New Roman" w:hAnsi="Times New Roman"/>
          <w:i/>
        </w:rPr>
        <w:t xml:space="preserve">       </w:t>
      </w:r>
      <w:r w:rsidRPr="00F05945">
        <w:rPr>
          <w:rFonts w:ascii="Times New Roman" w:hAnsi="Times New Roman"/>
          <w:i/>
          <w:lang w:val="en-US"/>
        </w:rPr>
        <w:t>R</w:t>
      </w:r>
      <w:r w:rsidRPr="00F05945">
        <w:rPr>
          <w:rFonts w:ascii="Times New Roman" w:hAnsi="Times New Roman"/>
          <w:i/>
          <w:vertAlign w:val="subscript"/>
        </w:rPr>
        <w:t>п</w:t>
      </w:r>
      <w:r w:rsidRPr="00F05945">
        <w:rPr>
          <w:rFonts w:ascii="Times New Roman" w:hAnsi="Times New Roman"/>
          <w:i/>
          <w:vertAlign w:val="subscript"/>
          <w:lang w:val="en-US"/>
        </w:rPr>
        <w:t>i</w:t>
      </w:r>
      <w:r w:rsidRPr="00F05945">
        <w:rPr>
          <w:rFonts w:ascii="Times New Roman" w:hAnsi="Times New Roman"/>
        </w:rPr>
        <w:t xml:space="preserve"> – расстояние от начала осей координат до точки, обозначающей месторасположения поставщика, км;</w:t>
      </w:r>
    </w:p>
    <w:p w:rsidR="0046119D" w:rsidRPr="00F05945" w:rsidRDefault="0046119D" w:rsidP="00FB1772">
      <w:pPr>
        <w:tabs>
          <w:tab w:val="left" w:pos="900"/>
        </w:tabs>
        <w:ind w:firstLine="709"/>
        <w:jc w:val="both"/>
        <w:rPr>
          <w:rFonts w:ascii="Times New Roman" w:hAnsi="Times New Roman"/>
        </w:rPr>
      </w:pPr>
      <w:r w:rsidRPr="00F05945">
        <w:rPr>
          <w:rFonts w:ascii="Times New Roman" w:hAnsi="Times New Roman"/>
          <w:i/>
        </w:rPr>
        <w:t xml:space="preserve">       </w:t>
      </w:r>
      <w:r w:rsidRPr="00F05945">
        <w:rPr>
          <w:rFonts w:ascii="Times New Roman" w:hAnsi="Times New Roman"/>
          <w:i/>
          <w:lang w:val="en-US"/>
        </w:rPr>
        <w:t>R</w:t>
      </w:r>
      <w:r w:rsidRPr="00F05945">
        <w:rPr>
          <w:rFonts w:ascii="Times New Roman" w:hAnsi="Times New Roman"/>
          <w:i/>
          <w:vertAlign w:val="subscript"/>
          <w:lang w:val="en-US"/>
        </w:rPr>
        <w:t>ki</w:t>
      </w:r>
      <w:r w:rsidRPr="00F05945">
        <w:rPr>
          <w:rFonts w:ascii="Times New Roman" w:hAnsi="Times New Roman"/>
        </w:rPr>
        <w:t xml:space="preserve"> – расстояние от начала осей координат до точки, обозначающей месторасположение клиента, км;</w:t>
      </w:r>
    </w:p>
    <w:p w:rsidR="0046119D" w:rsidRPr="00F05945" w:rsidRDefault="0046119D" w:rsidP="00FB1772">
      <w:pPr>
        <w:tabs>
          <w:tab w:val="left" w:pos="900"/>
        </w:tabs>
        <w:ind w:firstLine="709"/>
        <w:jc w:val="both"/>
        <w:rPr>
          <w:rFonts w:ascii="Times New Roman" w:hAnsi="Times New Roman"/>
        </w:rPr>
      </w:pPr>
      <w:r w:rsidRPr="00F05945">
        <w:rPr>
          <w:rFonts w:ascii="Times New Roman" w:hAnsi="Times New Roman"/>
          <w:i/>
        </w:rPr>
        <w:t xml:space="preserve">      Т</w:t>
      </w:r>
      <w:r w:rsidRPr="00F05945">
        <w:rPr>
          <w:rFonts w:ascii="Times New Roman" w:hAnsi="Times New Roman"/>
          <w:i/>
          <w:vertAlign w:val="subscript"/>
          <w:lang w:val="en-US"/>
        </w:rPr>
        <w:t>ki</w:t>
      </w:r>
      <w:r w:rsidRPr="00F05945">
        <w:rPr>
          <w:rFonts w:ascii="Times New Roman" w:hAnsi="Times New Roman"/>
        </w:rPr>
        <w:t xml:space="preserve"> – транспортный тариф для клиента на перевозку груза, руб./ткм;</w:t>
      </w:r>
    </w:p>
    <w:p w:rsidR="0046119D" w:rsidRPr="00F05945" w:rsidRDefault="0046119D" w:rsidP="00FB1772">
      <w:pPr>
        <w:tabs>
          <w:tab w:val="left" w:pos="900"/>
        </w:tabs>
        <w:ind w:firstLine="709"/>
        <w:jc w:val="both"/>
        <w:rPr>
          <w:rFonts w:ascii="Times New Roman" w:hAnsi="Times New Roman"/>
        </w:rPr>
      </w:pPr>
      <w:r w:rsidRPr="00F05945">
        <w:rPr>
          <w:rFonts w:ascii="Times New Roman" w:hAnsi="Times New Roman"/>
          <w:i/>
        </w:rPr>
        <w:t xml:space="preserve">      Т</w:t>
      </w:r>
      <w:r w:rsidRPr="00F05945">
        <w:rPr>
          <w:rFonts w:ascii="Times New Roman" w:hAnsi="Times New Roman"/>
          <w:vertAlign w:val="subscript"/>
        </w:rPr>
        <w:t>п</w:t>
      </w:r>
      <w:r w:rsidRPr="00F05945">
        <w:rPr>
          <w:rFonts w:ascii="Times New Roman" w:hAnsi="Times New Roman"/>
          <w:vertAlign w:val="subscript"/>
          <w:lang w:val="en-US"/>
        </w:rPr>
        <w:t>i</w:t>
      </w:r>
      <w:r w:rsidRPr="00F05945">
        <w:rPr>
          <w:rFonts w:ascii="Times New Roman" w:hAnsi="Times New Roman"/>
        </w:rPr>
        <w:t xml:space="preserve"> – транспортный тариф для поставщика на перевозку груза, руб./ткм;</w:t>
      </w:r>
    </w:p>
    <w:p w:rsidR="0046119D" w:rsidRPr="00F05945" w:rsidRDefault="0046119D" w:rsidP="00FB1772">
      <w:pPr>
        <w:tabs>
          <w:tab w:val="left" w:pos="900"/>
        </w:tabs>
        <w:ind w:firstLine="709"/>
        <w:jc w:val="both"/>
        <w:rPr>
          <w:rFonts w:ascii="Times New Roman" w:hAnsi="Times New Roman"/>
        </w:rPr>
      </w:pPr>
      <w:r w:rsidRPr="00F05945">
        <w:rPr>
          <w:rFonts w:ascii="Times New Roman" w:hAnsi="Times New Roman"/>
          <w:i/>
        </w:rPr>
        <w:t xml:space="preserve">      </w:t>
      </w:r>
      <w:r w:rsidRPr="00F05945">
        <w:rPr>
          <w:rFonts w:ascii="Times New Roman" w:hAnsi="Times New Roman"/>
          <w:i/>
          <w:lang w:val="en-US"/>
        </w:rPr>
        <w:t>Q</w:t>
      </w:r>
      <w:r w:rsidRPr="00F05945">
        <w:rPr>
          <w:rFonts w:ascii="Times New Roman" w:hAnsi="Times New Roman"/>
          <w:i/>
          <w:vertAlign w:val="subscript"/>
          <w:lang w:val="en-US"/>
        </w:rPr>
        <w:t>ki</w:t>
      </w:r>
      <w:r w:rsidRPr="00F05945">
        <w:rPr>
          <w:rFonts w:ascii="Times New Roman" w:hAnsi="Times New Roman"/>
        </w:rPr>
        <w:t xml:space="preserve">– вес (объем) груза, реализуемый </w:t>
      </w:r>
      <w:r w:rsidRPr="00F05945">
        <w:rPr>
          <w:rFonts w:ascii="Times New Roman" w:hAnsi="Times New Roman"/>
          <w:lang w:val="en-US"/>
        </w:rPr>
        <w:t>i</w:t>
      </w:r>
      <w:r w:rsidRPr="00F05945">
        <w:rPr>
          <w:rFonts w:ascii="Times New Roman" w:hAnsi="Times New Roman"/>
        </w:rPr>
        <w:t>-м клиентом, т;</w:t>
      </w:r>
    </w:p>
    <w:p w:rsidR="0046119D" w:rsidRPr="00F05945" w:rsidRDefault="0046119D" w:rsidP="00FB1772">
      <w:pPr>
        <w:tabs>
          <w:tab w:val="left" w:pos="900"/>
        </w:tabs>
        <w:ind w:firstLine="709"/>
        <w:jc w:val="both"/>
        <w:rPr>
          <w:rFonts w:ascii="Times New Roman" w:hAnsi="Times New Roman"/>
        </w:rPr>
      </w:pPr>
      <w:r w:rsidRPr="00F05945">
        <w:rPr>
          <w:rFonts w:ascii="Times New Roman" w:hAnsi="Times New Roman"/>
          <w:i/>
        </w:rPr>
        <w:t xml:space="preserve">     </w:t>
      </w:r>
      <w:r w:rsidRPr="00F05945">
        <w:rPr>
          <w:rFonts w:ascii="Times New Roman" w:hAnsi="Times New Roman"/>
          <w:i/>
          <w:lang w:val="en-US"/>
        </w:rPr>
        <w:t>Q</w:t>
      </w:r>
      <w:r w:rsidRPr="00F05945">
        <w:rPr>
          <w:rFonts w:ascii="Times New Roman" w:hAnsi="Times New Roman"/>
          <w:i/>
          <w:vertAlign w:val="subscript"/>
        </w:rPr>
        <w:t>п</w:t>
      </w:r>
      <w:r w:rsidRPr="00F05945">
        <w:rPr>
          <w:rFonts w:ascii="Times New Roman" w:hAnsi="Times New Roman"/>
          <w:i/>
          <w:vertAlign w:val="subscript"/>
          <w:lang w:val="en-US"/>
        </w:rPr>
        <w:t>i</w:t>
      </w:r>
      <w:r w:rsidRPr="00F05945">
        <w:rPr>
          <w:rFonts w:ascii="Times New Roman" w:hAnsi="Times New Roman"/>
        </w:rPr>
        <w:t xml:space="preserve">–  вес (объем) груза, закупаемый у </w:t>
      </w:r>
      <w:r w:rsidRPr="00F05945">
        <w:rPr>
          <w:rFonts w:ascii="Times New Roman" w:hAnsi="Times New Roman"/>
          <w:lang w:val="en-US"/>
        </w:rPr>
        <w:t>i</w:t>
      </w:r>
      <w:r w:rsidRPr="00F05945">
        <w:rPr>
          <w:rFonts w:ascii="Times New Roman" w:hAnsi="Times New Roman"/>
        </w:rPr>
        <w:t>-го поставщика, т.</w:t>
      </w:r>
    </w:p>
    <w:p w:rsidR="0046119D" w:rsidRPr="00F05945" w:rsidRDefault="0046119D" w:rsidP="00FB1772">
      <w:pPr>
        <w:pStyle w:val="ac"/>
        <w:spacing w:after="0" w:line="240" w:lineRule="auto"/>
        <w:ind w:left="709"/>
        <w:jc w:val="both"/>
        <w:rPr>
          <w:rFonts w:ascii="Times New Roman" w:hAnsi="Times New Roman"/>
          <w:bCs/>
          <w:sz w:val="24"/>
          <w:szCs w:val="24"/>
        </w:rPr>
      </w:pPr>
    </w:p>
    <w:p w:rsidR="0046119D" w:rsidRDefault="0046119D" w:rsidP="00FB1772">
      <w:pPr>
        <w:ind w:firstLine="720"/>
        <w:jc w:val="both"/>
        <w:rPr>
          <w:rFonts w:ascii="Times New Roman" w:hAnsi="Times New Roman"/>
          <w:b/>
        </w:rPr>
      </w:pPr>
      <w:r>
        <w:rPr>
          <w:rFonts w:ascii="Times New Roman" w:hAnsi="Times New Roman"/>
          <w:b/>
        </w:rPr>
        <w:t xml:space="preserve">Задание. </w:t>
      </w:r>
    </w:p>
    <w:p w:rsidR="0046119D" w:rsidRPr="00D80589" w:rsidRDefault="0046119D" w:rsidP="00FB1772">
      <w:pPr>
        <w:ind w:firstLine="720"/>
        <w:jc w:val="both"/>
        <w:rPr>
          <w:rFonts w:ascii="Times New Roman" w:hAnsi="Times New Roman"/>
          <w:b/>
        </w:rPr>
      </w:pPr>
      <w:r>
        <w:rPr>
          <w:rFonts w:ascii="Times New Roman" w:hAnsi="Times New Roman"/>
          <w:b/>
        </w:rPr>
        <w:t>Решите задачи:</w:t>
      </w:r>
    </w:p>
    <w:p w:rsidR="0046119D" w:rsidRDefault="0046119D" w:rsidP="00646072">
      <w:pPr>
        <w:tabs>
          <w:tab w:val="left" w:pos="0"/>
        </w:tabs>
        <w:ind w:firstLine="720"/>
        <w:jc w:val="both"/>
        <w:rPr>
          <w:rFonts w:ascii="Times New Roman" w:hAnsi="Times New Roman"/>
          <w:b/>
        </w:rPr>
      </w:pPr>
    </w:p>
    <w:p w:rsidR="0046119D" w:rsidRPr="00646072" w:rsidRDefault="0046119D" w:rsidP="00646072">
      <w:pPr>
        <w:tabs>
          <w:tab w:val="left" w:pos="0"/>
        </w:tabs>
        <w:ind w:firstLine="720"/>
        <w:jc w:val="both"/>
        <w:rPr>
          <w:rFonts w:ascii="Times New Roman" w:hAnsi="Times New Roman"/>
          <w:b/>
        </w:rPr>
      </w:pPr>
      <w:r w:rsidRPr="00646072">
        <w:rPr>
          <w:rFonts w:ascii="Times New Roman" w:hAnsi="Times New Roman"/>
          <w:b/>
        </w:rPr>
        <w:t>Задача 1.</w:t>
      </w:r>
    </w:p>
    <w:p w:rsidR="0046119D" w:rsidRPr="006154BD" w:rsidRDefault="0046119D" w:rsidP="00FB1772">
      <w:pPr>
        <w:tabs>
          <w:tab w:val="left" w:pos="0"/>
        </w:tabs>
        <w:ind w:firstLine="720"/>
        <w:jc w:val="both"/>
        <w:rPr>
          <w:rFonts w:ascii="Times New Roman" w:hAnsi="Times New Roman"/>
        </w:rPr>
      </w:pPr>
      <w:r w:rsidRPr="006154BD">
        <w:rPr>
          <w:rFonts w:ascii="Times New Roman" w:hAnsi="Times New Roman"/>
        </w:rPr>
        <w:t>Фирма, занимаясь реализацией продукции на рынках сбыта К</w:t>
      </w:r>
      <w:r w:rsidRPr="006154BD">
        <w:rPr>
          <w:rFonts w:ascii="Times New Roman" w:hAnsi="Times New Roman"/>
          <w:vertAlign w:val="subscript"/>
        </w:rPr>
        <w:t>а</w:t>
      </w:r>
      <w:r w:rsidRPr="006154BD">
        <w:rPr>
          <w:rFonts w:ascii="Times New Roman" w:hAnsi="Times New Roman"/>
        </w:rPr>
        <w:t>, К</w:t>
      </w:r>
      <w:r w:rsidRPr="006154BD">
        <w:rPr>
          <w:rFonts w:ascii="Times New Roman" w:hAnsi="Times New Roman"/>
          <w:vertAlign w:val="subscript"/>
        </w:rPr>
        <w:t>в</w:t>
      </w:r>
      <w:r w:rsidRPr="006154BD">
        <w:rPr>
          <w:rFonts w:ascii="Times New Roman" w:hAnsi="Times New Roman"/>
        </w:rPr>
        <w:t>, К</w:t>
      </w:r>
      <w:r w:rsidRPr="006154BD">
        <w:rPr>
          <w:rFonts w:ascii="Times New Roman" w:hAnsi="Times New Roman"/>
          <w:vertAlign w:val="subscript"/>
        </w:rPr>
        <w:t>с</w:t>
      </w:r>
      <w:r w:rsidRPr="006154BD">
        <w:rPr>
          <w:rFonts w:ascii="Times New Roman" w:hAnsi="Times New Roman"/>
        </w:rPr>
        <w:t>, имеет постоянных поставщиков П</w:t>
      </w:r>
      <w:r w:rsidRPr="006154BD">
        <w:rPr>
          <w:rFonts w:ascii="Times New Roman" w:hAnsi="Times New Roman"/>
          <w:vertAlign w:val="subscript"/>
        </w:rPr>
        <w:t>1</w:t>
      </w:r>
      <w:r w:rsidRPr="006154BD">
        <w:rPr>
          <w:rFonts w:ascii="Times New Roman" w:hAnsi="Times New Roman"/>
        </w:rPr>
        <w:t>, П</w:t>
      </w:r>
      <w:r w:rsidRPr="006154BD">
        <w:rPr>
          <w:rFonts w:ascii="Times New Roman" w:hAnsi="Times New Roman"/>
          <w:vertAlign w:val="subscript"/>
        </w:rPr>
        <w:t>2</w:t>
      </w:r>
      <w:r w:rsidRPr="006154BD">
        <w:rPr>
          <w:rFonts w:ascii="Times New Roman" w:hAnsi="Times New Roman"/>
        </w:rPr>
        <w:t>, П</w:t>
      </w:r>
      <w:r w:rsidRPr="006154BD">
        <w:rPr>
          <w:rFonts w:ascii="Times New Roman" w:hAnsi="Times New Roman"/>
          <w:vertAlign w:val="subscript"/>
        </w:rPr>
        <w:t>3</w:t>
      </w:r>
      <w:r w:rsidRPr="006154BD">
        <w:rPr>
          <w:rFonts w:ascii="Times New Roman" w:hAnsi="Times New Roman"/>
        </w:rPr>
        <w:t>, П</w:t>
      </w:r>
      <w:r w:rsidRPr="006154BD">
        <w:rPr>
          <w:rFonts w:ascii="Times New Roman" w:hAnsi="Times New Roman"/>
          <w:vertAlign w:val="subscript"/>
        </w:rPr>
        <w:t>4</w:t>
      </w:r>
      <w:r w:rsidRPr="006154BD">
        <w:rPr>
          <w:rFonts w:ascii="Times New Roman" w:hAnsi="Times New Roman"/>
        </w:rPr>
        <w:t>, П</w:t>
      </w:r>
      <w:r w:rsidRPr="006154BD">
        <w:rPr>
          <w:rFonts w:ascii="Times New Roman" w:hAnsi="Times New Roman"/>
          <w:vertAlign w:val="subscript"/>
        </w:rPr>
        <w:t>5</w:t>
      </w:r>
      <w:r w:rsidRPr="006154BD">
        <w:rPr>
          <w:rFonts w:ascii="Times New Roman" w:hAnsi="Times New Roman"/>
        </w:rPr>
        <w:t xml:space="preserve"> в различных регионах. Увеличение объема продаж заставляет фирму поднять вопрос о строительстве нового распределительного склада, обеспечивающего продвижение товара на новые рынки и бесперебойное снабжение своих клиентов. </w:t>
      </w:r>
    </w:p>
    <w:p w:rsidR="0046119D" w:rsidRPr="006154BD" w:rsidRDefault="0046119D" w:rsidP="00FB1772">
      <w:pPr>
        <w:ind w:firstLine="720"/>
        <w:jc w:val="both"/>
        <w:rPr>
          <w:rFonts w:ascii="Times New Roman" w:hAnsi="Times New Roman"/>
        </w:rPr>
      </w:pPr>
      <w:r w:rsidRPr="006154BD">
        <w:rPr>
          <w:rFonts w:ascii="Times New Roman" w:hAnsi="Times New Roman"/>
        </w:rPr>
        <w:t>Для простоты расчетов предположить, что тариф (Т) для поставщиков на перевозку продукции на склад составляет</w:t>
      </w:r>
      <w:r>
        <w:rPr>
          <w:rFonts w:ascii="Times New Roman" w:hAnsi="Times New Roman"/>
        </w:rPr>
        <w:t xml:space="preserve"> 50 руб</w:t>
      </w:r>
      <w:r w:rsidRPr="006154BD">
        <w:rPr>
          <w:rFonts w:ascii="Times New Roman" w:hAnsi="Times New Roman"/>
        </w:rPr>
        <w:t>./ткм, а тарифы для клиентов на перевозку продукции со склада равна: для К</w:t>
      </w:r>
      <w:r w:rsidRPr="006154BD">
        <w:rPr>
          <w:rFonts w:ascii="Times New Roman" w:hAnsi="Times New Roman"/>
          <w:vertAlign w:val="subscript"/>
        </w:rPr>
        <w:t>а</w:t>
      </w:r>
      <w:r>
        <w:rPr>
          <w:rFonts w:ascii="Times New Roman" w:hAnsi="Times New Roman"/>
        </w:rPr>
        <w:t xml:space="preserve"> – 45 руб.</w:t>
      </w:r>
      <w:r w:rsidRPr="006154BD">
        <w:rPr>
          <w:rFonts w:ascii="Times New Roman" w:hAnsi="Times New Roman"/>
        </w:rPr>
        <w:t>/ткм, К</w:t>
      </w:r>
      <w:r w:rsidRPr="006154BD">
        <w:rPr>
          <w:rFonts w:ascii="Times New Roman" w:hAnsi="Times New Roman"/>
          <w:vertAlign w:val="subscript"/>
        </w:rPr>
        <w:t>в</w:t>
      </w:r>
      <w:r>
        <w:rPr>
          <w:rFonts w:ascii="Times New Roman" w:hAnsi="Times New Roman"/>
        </w:rPr>
        <w:t xml:space="preserve"> – 38 руб</w:t>
      </w:r>
      <w:r w:rsidRPr="006154BD">
        <w:rPr>
          <w:rFonts w:ascii="Times New Roman" w:hAnsi="Times New Roman"/>
        </w:rPr>
        <w:t>./ткм, К</w:t>
      </w:r>
      <w:r w:rsidRPr="006154BD">
        <w:rPr>
          <w:rFonts w:ascii="Times New Roman" w:hAnsi="Times New Roman"/>
          <w:vertAlign w:val="subscript"/>
        </w:rPr>
        <w:t>с</w:t>
      </w:r>
      <w:r>
        <w:rPr>
          <w:rFonts w:ascii="Times New Roman" w:hAnsi="Times New Roman"/>
        </w:rPr>
        <w:t xml:space="preserve"> – 42 руб</w:t>
      </w:r>
      <w:r w:rsidRPr="006154BD">
        <w:rPr>
          <w:rFonts w:ascii="Times New Roman" w:hAnsi="Times New Roman"/>
        </w:rPr>
        <w:t>./ткм. Поставщики осуществляют среднюю партию партию поставки соответственно в размерах: П</w:t>
      </w:r>
      <w:r w:rsidRPr="006154BD">
        <w:rPr>
          <w:rFonts w:ascii="Times New Roman" w:hAnsi="Times New Roman"/>
          <w:vertAlign w:val="subscript"/>
        </w:rPr>
        <w:t>1</w:t>
      </w:r>
      <w:r w:rsidRPr="006154BD">
        <w:rPr>
          <w:rFonts w:ascii="Times New Roman" w:hAnsi="Times New Roman"/>
        </w:rPr>
        <w:t xml:space="preserve"> – 150 т, П</w:t>
      </w:r>
      <w:r w:rsidRPr="006154BD">
        <w:rPr>
          <w:rFonts w:ascii="Times New Roman" w:hAnsi="Times New Roman"/>
          <w:vertAlign w:val="subscript"/>
        </w:rPr>
        <w:t xml:space="preserve">2 </w:t>
      </w:r>
      <w:r w:rsidRPr="006154BD">
        <w:rPr>
          <w:rFonts w:ascii="Times New Roman" w:hAnsi="Times New Roman"/>
        </w:rPr>
        <w:t>– 75 т, П</w:t>
      </w:r>
      <w:r w:rsidRPr="006154BD">
        <w:rPr>
          <w:rFonts w:ascii="Times New Roman" w:hAnsi="Times New Roman"/>
          <w:vertAlign w:val="subscript"/>
        </w:rPr>
        <w:t>3</w:t>
      </w:r>
      <w:r w:rsidRPr="006154BD">
        <w:rPr>
          <w:rFonts w:ascii="Times New Roman" w:hAnsi="Times New Roman"/>
        </w:rPr>
        <w:t xml:space="preserve"> – 125 т, П</w:t>
      </w:r>
      <w:r w:rsidRPr="006154BD">
        <w:rPr>
          <w:rFonts w:ascii="Times New Roman" w:hAnsi="Times New Roman"/>
          <w:vertAlign w:val="subscript"/>
        </w:rPr>
        <w:t>4</w:t>
      </w:r>
      <w:r w:rsidRPr="006154BD">
        <w:rPr>
          <w:rFonts w:ascii="Times New Roman" w:hAnsi="Times New Roman"/>
        </w:rPr>
        <w:t xml:space="preserve"> – 100 т, П</w:t>
      </w:r>
      <w:r w:rsidRPr="006154BD">
        <w:rPr>
          <w:rFonts w:ascii="Times New Roman" w:hAnsi="Times New Roman"/>
          <w:vertAlign w:val="subscript"/>
        </w:rPr>
        <w:t>5</w:t>
      </w:r>
      <w:r w:rsidRPr="006154BD">
        <w:rPr>
          <w:rFonts w:ascii="Times New Roman" w:hAnsi="Times New Roman"/>
        </w:rPr>
        <w:t xml:space="preserve"> – 150 т.Партия поставки при реализации клиентам соответственно равна: К</w:t>
      </w:r>
      <w:r w:rsidRPr="006154BD">
        <w:rPr>
          <w:rFonts w:ascii="Times New Roman" w:hAnsi="Times New Roman"/>
          <w:vertAlign w:val="subscript"/>
        </w:rPr>
        <w:t xml:space="preserve">а </w:t>
      </w:r>
      <w:r w:rsidRPr="006154BD">
        <w:rPr>
          <w:rFonts w:ascii="Times New Roman" w:hAnsi="Times New Roman"/>
        </w:rPr>
        <w:t>= 300, К</w:t>
      </w:r>
      <w:r w:rsidRPr="006154BD">
        <w:rPr>
          <w:rFonts w:ascii="Times New Roman" w:hAnsi="Times New Roman"/>
          <w:vertAlign w:val="subscript"/>
        </w:rPr>
        <w:t>в</w:t>
      </w:r>
      <w:r w:rsidRPr="006154BD">
        <w:rPr>
          <w:rFonts w:ascii="Times New Roman" w:hAnsi="Times New Roman"/>
        </w:rPr>
        <w:t xml:space="preserve"> = 250, К</w:t>
      </w:r>
      <w:r w:rsidRPr="006154BD">
        <w:rPr>
          <w:rFonts w:ascii="Times New Roman" w:hAnsi="Times New Roman"/>
          <w:vertAlign w:val="subscript"/>
        </w:rPr>
        <w:t xml:space="preserve">с </w:t>
      </w:r>
      <w:r w:rsidRPr="006154BD">
        <w:rPr>
          <w:rFonts w:ascii="Times New Roman" w:hAnsi="Times New Roman"/>
        </w:rPr>
        <w:t xml:space="preserve">= 150. </w:t>
      </w:r>
    </w:p>
    <w:p w:rsidR="0046119D" w:rsidRPr="006154BD" w:rsidRDefault="0046119D" w:rsidP="00FB1772">
      <w:pPr>
        <w:pStyle w:val="aa"/>
        <w:jc w:val="both"/>
        <w:rPr>
          <w:rFonts w:ascii="Times New Roman" w:hAnsi="Times New Roman" w:cs="Times New Roman"/>
          <w:sz w:val="24"/>
          <w:szCs w:val="24"/>
        </w:rPr>
      </w:pPr>
      <w:r w:rsidRPr="006154BD">
        <w:rPr>
          <w:rFonts w:ascii="Times New Roman" w:hAnsi="Times New Roman" w:cs="Times New Roman"/>
          <w:sz w:val="24"/>
          <w:szCs w:val="24"/>
        </w:rPr>
        <w:lastRenderedPageBreak/>
        <w:t xml:space="preserve"> Координаты клиентов (R </w:t>
      </w:r>
      <w:r w:rsidRPr="006154BD">
        <w:rPr>
          <w:rFonts w:ascii="Times New Roman" w:hAnsi="Times New Roman" w:cs="Times New Roman"/>
          <w:sz w:val="24"/>
          <w:szCs w:val="24"/>
          <w:vertAlign w:val="subscript"/>
          <w:lang w:val="en-US"/>
        </w:rPr>
        <w:t>i</w:t>
      </w:r>
      <w:r w:rsidRPr="006154BD">
        <w:rPr>
          <w:rFonts w:ascii="Times New Roman" w:hAnsi="Times New Roman" w:cs="Times New Roman"/>
          <w:sz w:val="24"/>
          <w:szCs w:val="24"/>
        </w:rPr>
        <w:t xml:space="preserve"> ) и поставщиков (R</w:t>
      </w:r>
      <w:r w:rsidRPr="006154BD">
        <w:rPr>
          <w:rFonts w:ascii="Times New Roman" w:hAnsi="Times New Roman" w:cs="Times New Roman"/>
          <w:sz w:val="24"/>
          <w:szCs w:val="24"/>
          <w:vertAlign w:val="subscript"/>
          <w:lang w:val="en-US"/>
        </w:rPr>
        <w:t>i</w:t>
      </w:r>
      <w:r w:rsidRPr="006154BD">
        <w:rPr>
          <w:rFonts w:ascii="Times New Roman" w:hAnsi="Times New Roman" w:cs="Times New Roman"/>
          <w:sz w:val="24"/>
          <w:szCs w:val="24"/>
        </w:rPr>
        <w:t xml:space="preserve"> ): К</w:t>
      </w:r>
      <w:r w:rsidRPr="006154BD">
        <w:rPr>
          <w:rFonts w:ascii="Times New Roman" w:hAnsi="Times New Roman" w:cs="Times New Roman"/>
          <w:sz w:val="24"/>
          <w:szCs w:val="24"/>
          <w:vertAlign w:val="subscript"/>
        </w:rPr>
        <w:t>а</w:t>
      </w:r>
      <w:r w:rsidRPr="006154BD">
        <w:rPr>
          <w:rFonts w:ascii="Times New Roman" w:hAnsi="Times New Roman" w:cs="Times New Roman"/>
          <w:sz w:val="24"/>
          <w:szCs w:val="24"/>
        </w:rPr>
        <w:t xml:space="preserve">  (0;575),  К</w:t>
      </w:r>
      <w:r w:rsidRPr="006154BD">
        <w:rPr>
          <w:rFonts w:ascii="Times New Roman" w:hAnsi="Times New Roman" w:cs="Times New Roman"/>
          <w:sz w:val="24"/>
          <w:szCs w:val="24"/>
          <w:vertAlign w:val="subscript"/>
        </w:rPr>
        <w:t>в</w:t>
      </w:r>
      <w:r w:rsidRPr="006154BD">
        <w:rPr>
          <w:rFonts w:ascii="Times New Roman" w:hAnsi="Times New Roman" w:cs="Times New Roman"/>
          <w:sz w:val="24"/>
          <w:szCs w:val="24"/>
        </w:rPr>
        <w:t xml:space="preserve">  (300;500), К</w:t>
      </w:r>
      <w:r w:rsidRPr="006154BD">
        <w:rPr>
          <w:rFonts w:ascii="Times New Roman" w:hAnsi="Times New Roman" w:cs="Times New Roman"/>
          <w:sz w:val="24"/>
          <w:szCs w:val="24"/>
          <w:vertAlign w:val="subscript"/>
        </w:rPr>
        <w:t>с</w:t>
      </w:r>
      <w:r w:rsidRPr="006154BD">
        <w:rPr>
          <w:rFonts w:ascii="Times New Roman" w:hAnsi="Times New Roman" w:cs="Times New Roman"/>
          <w:sz w:val="24"/>
          <w:szCs w:val="24"/>
        </w:rPr>
        <w:t xml:space="preserve">  (550;600); П</w:t>
      </w:r>
      <w:r w:rsidRPr="006154BD">
        <w:rPr>
          <w:rFonts w:ascii="Times New Roman" w:hAnsi="Times New Roman" w:cs="Times New Roman"/>
          <w:sz w:val="24"/>
          <w:szCs w:val="24"/>
          <w:vertAlign w:val="subscript"/>
        </w:rPr>
        <w:t>1</w:t>
      </w:r>
      <w:r w:rsidRPr="006154BD">
        <w:rPr>
          <w:rFonts w:ascii="Times New Roman" w:hAnsi="Times New Roman" w:cs="Times New Roman"/>
          <w:sz w:val="24"/>
          <w:szCs w:val="24"/>
        </w:rPr>
        <w:t xml:space="preserve">  (150;125), П</w:t>
      </w:r>
      <w:r w:rsidRPr="006154BD">
        <w:rPr>
          <w:rFonts w:ascii="Times New Roman" w:hAnsi="Times New Roman" w:cs="Times New Roman"/>
          <w:sz w:val="24"/>
          <w:szCs w:val="24"/>
          <w:vertAlign w:val="subscript"/>
        </w:rPr>
        <w:t>2</w:t>
      </w:r>
      <w:r w:rsidRPr="006154BD">
        <w:rPr>
          <w:rFonts w:ascii="Times New Roman" w:hAnsi="Times New Roman" w:cs="Times New Roman"/>
          <w:sz w:val="24"/>
          <w:szCs w:val="24"/>
        </w:rPr>
        <w:t xml:space="preserve">  (275;300), П</w:t>
      </w:r>
      <w:r w:rsidRPr="006154BD">
        <w:rPr>
          <w:rFonts w:ascii="Times New Roman" w:hAnsi="Times New Roman" w:cs="Times New Roman"/>
          <w:sz w:val="24"/>
          <w:szCs w:val="24"/>
          <w:vertAlign w:val="subscript"/>
        </w:rPr>
        <w:t>3</w:t>
      </w:r>
      <w:r w:rsidRPr="006154BD">
        <w:rPr>
          <w:rFonts w:ascii="Times New Roman" w:hAnsi="Times New Roman" w:cs="Times New Roman"/>
          <w:sz w:val="24"/>
          <w:szCs w:val="24"/>
        </w:rPr>
        <w:t xml:space="preserve"> (400;275), П</w:t>
      </w:r>
      <w:r w:rsidRPr="006154BD">
        <w:rPr>
          <w:rFonts w:ascii="Times New Roman" w:hAnsi="Times New Roman" w:cs="Times New Roman"/>
          <w:sz w:val="24"/>
          <w:szCs w:val="24"/>
          <w:vertAlign w:val="subscript"/>
        </w:rPr>
        <w:t>4</w:t>
      </w:r>
      <w:r w:rsidRPr="006154BD">
        <w:rPr>
          <w:rFonts w:ascii="Times New Roman" w:hAnsi="Times New Roman" w:cs="Times New Roman"/>
          <w:sz w:val="24"/>
          <w:szCs w:val="24"/>
        </w:rPr>
        <w:t>(500;100), П</w:t>
      </w:r>
      <w:r w:rsidRPr="006154BD">
        <w:rPr>
          <w:rFonts w:ascii="Times New Roman" w:hAnsi="Times New Roman" w:cs="Times New Roman"/>
          <w:sz w:val="24"/>
          <w:szCs w:val="24"/>
          <w:vertAlign w:val="subscript"/>
        </w:rPr>
        <w:t>5</w:t>
      </w:r>
      <w:r w:rsidRPr="006154BD">
        <w:rPr>
          <w:rFonts w:ascii="Times New Roman" w:hAnsi="Times New Roman" w:cs="Times New Roman"/>
          <w:sz w:val="24"/>
          <w:szCs w:val="24"/>
        </w:rPr>
        <w:t xml:space="preserve"> (600;550).</w:t>
      </w:r>
    </w:p>
    <w:p w:rsidR="0046119D" w:rsidRPr="006154BD" w:rsidRDefault="0046119D" w:rsidP="00FB1772">
      <w:pPr>
        <w:tabs>
          <w:tab w:val="left" w:pos="5100"/>
        </w:tabs>
        <w:ind w:firstLine="720"/>
        <w:jc w:val="both"/>
        <w:rPr>
          <w:rFonts w:ascii="Times New Roman" w:hAnsi="Times New Roman"/>
        </w:rPr>
      </w:pPr>
      <w:r w:rsidRPr="006154BD">
        <w:rPr>
          <w:rFonts w:ascii="Times New Roman" w:hAnsi="Times New Roman"/>
        </w:rPr>
        <w:t>Определить оптимальное месторасположение склада отобразить его положение графически на   рисунке. Для этого необходимо рассчитать следующие параметры:</w:t>
      </w:r>
    </w:p>
    <w:p w:rsidR="0046119D" w:rsidRPr="006154BD" w:rsidRDefault="0046119D" w:rsidP="00FB1772">
      <w:pPr>
        <w:tabs>
          <w:tab w:val="left" w:pos="5100"/>
        </w:tabs>
        <w:ind w:firstLine="720"/>
        <w:jc w:val="both"/>
        <w:rPr>
          <w:rFonts w:ascii="Times New Roman" w:hAnsi="Times New Roman"/>
        </w:rPr>
      </w:pPr>
      <w:r>
        <w:rPr>
          <w:rFonts w:ascii="Times New Roman" w:hAnsi="Times New Roman"/>
        </w:rPr>
        <w:t>−</w:t>
      </w:r>
      <w:r w:rsidRPr="006154BD">
        <w:rPr>
          <w:rFonts w:ascii="Times New Roman" w:hAnsi="Times New Roman"/>
        </w:rPr>
        <w:t xml:space="preserve"> суммарные затраты на транспортировку перевозимой партии грузов от поставщиков с учетом расстояний по оси </w:t>
      </w:r>
      <w:r w:rsidRPr="006154BD">
        <w:rPr>
          <w:rFonts w:ascii="Times New Roman" w:hAnsi="Times New Roman"/>
          <w:lang w:val="en-US"/>
        </w:rPr>
        <w:t>X</w:t>
      </w:r>
      <w:r w:rsidRPr="006154BD">
        <w:rPr>
          <w:rFonts w:ascii="Times New Roman" w:hAnsi="Times New Roman"/>
        </w:rPr>
        <w:t xml:space="preserve"> и по оси </w:t>
      </w:r>
      <w:r w:rsidRPr="006154BD">
        <w:rPr>
          <w:rFonts w:ascii="Times New Roman" w:hAnsi="Times New Roman"/>
          <w:lang w:val="en-US"/>
        </w:rPr>
        <w:t>Y</w:t>
      </w:r>
      <w:r>
        <w:rPr>
          <w:rFonts w:ascii="Times New Roman" w:hAnsi="Times New Roman"/>
        </w:rPr>
        <w:t>;</w:t>
      </w:r>
      <w:r w:rsidRPr="006154BD">
        <w:rPr>
          <w:rFonts w:ascii="Times New Roman" w:hAnsi="Times New Roman"/>
        </w:rPr>
        <w:t xml:space="preserve"> </w:t>
      </w:r>
    </w:p>
    <w:p w:rsidR="0046119D" w:rsidRDefault="0046119D" w:rsidP="00172FD4">
      <w:pPr>
        <w:tabs>
          <w:tab w:val="left" w:pos="5100"/>
        </w:tabs>
        <w:ind w:firstLine="720"/>
        <w:jc w:val="both"/>
        <w:rPr>
          <w:rFonts w:ascii="Times New Roman" w:hAnsi="Times New Roman"/>
        </w:rPr>
      </w:pPr>
      <w:r>
        <w:rPr>
          <w:rFonts w:ascii="Times New Roman" w:hAnsi="Times New Roman"/>
        </w:rPr>
        <w:t>−</w:t>
      </w:r>
      <w:r w:rsidRPr="006154BD">
        <w:rPr>
          <w:rFonts w:ascii="Times New Roman" w:hAnsi="Times New Roman"/>
        </w:rPr>
        <w:t xml:space="preserve"> суммарные затраты на транспортировку перевозимой партии грузов клиентам с учетом расстояний по оси </w:t>
      </w:r>
      <w:r w:rsidRPr="006154BD">
        <w:rPr>
          <w:rFonts w:ascii="Times New Roman" w:hAnsi="Times New Roman"/>
          <w:lang w:val="en-US"/>
        </w:rPr>
        <w:t>X</w:t>
      </w:r>
      <w:r w:rsidRPr="006154BD">
        <w:rPr>
          <w:rFonts w:ascii="Times New Roman" w:hAnsi="Times New Roman"/>
        </w:rPr>
        <w:t xml:space="preserve"> и по оси </w:t>
      </w:r>
      <w:r w:rsidRPr="006154BD">
        <w:rPr>
          <w:rFonts w:ascii="Times New Roman" w:hAnsi="Times New Roman"/>
          <w:lang w:val="en-US"/>
        </w:rPr>
        <w:t>Y</w:t>
      </w:r>
      <w:r>
        <w:rPr>
          <w:rFonts w:ascii="Times New Roman" w:hAnsi="Times New Roman"/>
        </w:rPr>
        <w:t>;</w:t>
      </w:r>
      <w:r w:rsidRPr="006154BD">
        <w:rPr>
          <w:rFonts w:ascii="Times New Roman" w:hAnsi="Times New Roman"/>
        </w:rPr>
        <w:t xml:space="preserve"> </w:t>
      </w:r>
    </w:p>
    <w:p w:rsidR="0046119D" w:rsidRDefault="0046119D" w:rsidP="00172FD4">
      <w:pPr>
        <w:tabs>
          <w:tab w:val="left" w:pos="5100"/>
        </w:tabs>
        <w:ind w:firstLine="720"/>
        <w:jc w:val="both"/>
        <w:rPr>
          <w:rFonts w:ascii="Times New Roman" w:hAnsi="Times New Roman"/>
        </w:rPr>
      </w:pPr>
      <w:r>
        <w:rPr>
          <w:rFonts w:ascii="Times New Roman" w:hAnsi="Times New Roman"/>
        </w:rPr>
        <w:t>−</w:t>
      </w:r>
      <w:r w:rsidRPr="006154BD">
        <w:rPr>
          <w:rFonts w:ascii="Times New Roman" w:hAnsi="Times New Roman"/>
        </w:rPr>
        <w:t xml:space="preserve"> координаты оптимального места расположения по оси </w:t>
      </w:r>
      <w:r w:rsidRPr="006154BD">
        <w:rPr>
          <w:rFonts w:ascii="Times New Roman" w:hAnsi="Times New Roman"/>
          <w:lang w:val="en-US"/>
        </w:rPr>
        <w:t>X</w:t>
      </w:r>
      <w:r w:rsidRPr="006154BD">
        <w:rPr>
          <w:rFonts w:ascii="Times New Roman" w:hAnsi="Times New Roman"/>
        </w:rPr>
        <w:t xml:space="preserve"> и по оси </w:t>
      </w:r>
    </w:p>
    <w:p w:rsidR="0046119D" w:rsidRPr="006154BD" w:rsidRDefault="0046119D" w:rsidP="00172FD4">
      <w:pPr>
        <w:tabs>
          <w:tab w:val="left" w:pos="5100"/>
        </w:tabs>
        <w:ind w:firstLine="720"/>
        <w:jc w:val="both"/>
        <w:rPr>
          <w:rFonts w:ascii="Times New Roman" w:hAnsi="Times New Roman"/>
        </w:rPr>
      </w:pPr>
      <w:r w:rsidRPr="002F350A">
        <w:rPr>
          <w:rFonts w:ascii="Times New Roman" w:hAnsi="Times New Roman"/>
          <w:noProof/>
        </w:rPr>
        <w:object w:dxaOrig="7383" w:dyaOrig="3053">
          <v:shape id="Объект 5" o:spid="_x0000_i1028" type="#_x0000_t75" style="width:400.8pt;height:188.4pt;visibility:visible" o:ole="">
            <v:imagedata r:id="rId15" o:title="" croptop="-6590f" cropbottom="-8780f" cropleft="-2556f" cropright="-2929f"/>
            <o:lock v:ext="edit" aspectratio="f"/>
          </v:shape>
          <o:OLEObject Type="Embed" ProgID="Excel.Sheet.8" ShapeID="Объект 5" DrawAspect="Content" ObjectID="_1708764926" r:id="rId16"/>
        </w:object>
      </w:r>
    </w:p>
    <w:p w:rsidR="0046119D" w:rsidRPr="00F05945" w:rsidRDefault="0046119D" w:rsidP="00FB1772">
      <w:pPr>
        <w:pStyle w:val="af0"/>
        <w:jc w:val="center"/>
        <w:rPr>
          <w:rFonts w:ascii="Times New Roman" w:hAnsi="Times New Roman"/>
          <w:b w:val="0"/>
          <w:color w:val="auto"/>
          <w:sz w:val="24"/>
          <w:szCs w:val="24"/>
        </w:rPr>
      </w:pPr>
      <w:r w:rsidRPr="00F05945">
        <w:rPr>
          <w:rFonts w:ascii="Times New Roman" w:hAnsi="Times New Roman"/>
          <w:b w:val="0"/>
          <w:color w:val="auto"/>
          <w:sz w:val="24"/>
          <w:szCs w:val="24"/>
        </w:rPr>
        <w:t>Рисунок 1 − Сетка координат для определения месторасположения склада</w:t>
      </w:r>
    </w:p>
    <w:p w:rsidR="0046119D" w:rsidRPr="00646072" w:rsidRDefault="0046119D" w:rsidP="00646072">
      <w:pPr>
        <w:ind w:firstLine="720"/>
        <w:jc w:val="both"/>
        <w:rPr>
          <w:rFonts w:ascii="Times New Roman" w:hAnsi="Times New Roman"/>
          <w:b/>
        </w:rPr>
      </w:pPr>
      <w:r w:rsidRPr="00646072">
        <w:rPr>
          <w:rFonts w:ascii="Times New Roman" w:hAnsi="Times New Roman"/>
          <w:b/>
        </w:rPr>
        <w:t>Задача 2</w:t>
      </w:r>
    </w:p>
    <w:p w:rsidR="0046119D" w:rsidRPr="006154BD" w:rsidRDefault="0046119D" w:rsidP="00FB1772">
      <w:pPr>
        <w:ind w:firstLine="720"/>
        <w:jc w:val="both"/>
        <w:rPr>
          <w:rFonts w:ascii="Times New Roman" w:hAnsi="Times New Roman"/>
        </w:rPr>
      </w:pPr>
      <w:r w:rsidRPr="006154BD">
        <w:rPr>
          <w:rFonts w:ascii="Times New Roman" w:hAnsi="Times New Roman"/>
        </w:rPr>
        <w:t xml:space="preserve"> Определить место расположения распределительного склада методом поиска центра тяжести грузовых потоков по </w:t>
      </w:r>
      <w:r>
        <w:rPr>
          <w:rFonts w:ascii="Times New Roman" w:hAnsi="Times New Roman"/>
        </w:rPr>
        <w:t>данным, представленным в таблице.</w:t>
      </w:r>
    </w:p>
    <w:p w:rsidR="0046119D" w:rsidRDefault="0046119D" w:rsidP="00FB1772">
      <w:pPr>
        <w:jc w:val="both"/>
        <w:rPr>
          <w:rFonts w:ascii="Times New Roman" w:hAnsi="Times New Roman"/>
        </w:rPr>
      </w:pPr>
    </w:p>
    <w:p w:rsidR="0046119D" w:rsidRPr="00A2710D" w:rsidRDefault="0046119D" w:rsidP="00FB1772">
      <w:pPr>
        <w:jc w:val="both"/>
        <w:rPr>
          <w:rFonts w:ascii="Times New Roman" w:hAnsi="Times New Roman"/>
        </w:rPr>
      </w:pPr>
      <w:r w:rsidRPr="00A2710D">
        <w:rPr>
          <w:rFonts w:ascii="Times New Roman" w:hAnsi="Times New Roman"/>
        </w:rPr>
        <w:t>Таблиц</w:t>
      </w:r>
      <w:r>
        <w:rPr>
          <w:rFonts w:ascii="Times New Roman" w:hAnsi="Times New Roman"/>
        </w:rPr>
        <w:t>а – Исходные данные</w:t>
      </w:r>
    </w:p>
    <w:p w:rsidR="0046119D" w:rsidRPr="006154BD" w:rsidRDefault="0046119D" w:rsidP="00FB1772">
      <w:pPr>
        <w:ind w:firstLine="720"/>
        <w:jc w:val="both"/>
        <w:rPr>
          <w:rFonts w:ascii="Times New Roman" w:hAnsi="Times New Roman"/>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0"/>
        <w:gridCol w:w="2499"/>
        <w:gridCol w:w="2494"/>
        <w:gridCol w:w="2940"/>
      </w:tblGrid>
      <w:tr w:rsidR="0046119D" w:rsidRPr="006154BD" w:rsidTr="00DB4C9E">
        <w:trPr>
          <w:cantSplit/>
        </w:trPr>
        <w:tc>
          <w:tcPr>
            <w:tcW w:w="1532" w:type="dxa"/>
            <w:vMerge w:val="restart"/>
            <w:vAlign w:val="center"/>
          </w:tcPr>
          <w:p w:rsidR="0046119D" w:rsidRPr="006154BD" w:rsidRDefault="0046119D" w:rsidP="00DB4C9E">
            <w:pPr>
              <w:jc w:val="center"/>
              <w:rPr>
                <w:rFonts w:ascii="Times New Roman" w:hAnsi="Times New Roman"/>
              </w:rPr>
            </w:pPr>
            <w:r w:rsidRPr="006154BD">
              <w:rPr>
                <w:rFonts w:ascii="Times New Roman" w:hAnsi="Times New Roman"/>
              </w:rPr>
              <w:t>№ магазина</w:t>
            </w:r>
          </w:p>
        </w:tc>
        <w:tc>
          <w:tcPr>
            <w:tcW w:w="5017" w:type="dxa"/>
            <w:gridSpan w:val="2"/>
            <w:vAlign w:val="center"/>
          </w:tcPr>
          <w:p w:rsidR="0046119D" w:rsidRPr="006154BD" w:rsidRDefault="0046119D" w:rsidP="00DB4C9E">
            <w:pPr>
              <w:jc w:val="center"/>
              <w:rPr>
                <w:rFonts w:ascii="Times New Roman" w:hAnsi="Times New Roman"/>
              </w:rPr>
            </w:pPr>
            <w:r w:rsidRPr="006154BD">
              <w:rPr>
                <w:rFonts w:ascii="Times New Roman" w:hAnsi="Times New Roman"/>
              </w:rPr>
              <w:t>Координаты магазинов, км</w:t>
            </w:r>
          </w:p>
        </w:tc>
        <w:tc>
          <w:tcPr>
            <w:tcW w:w="2949" w:type="dxa"/>
            <w:vMerge w:val="restart"/>
            <w:vAlign w:val="center"/>
          </w:tcPr>
          <w:p w:rsidR="0046119D" w:rsidRPr="006154BD" w:rsidRDefault="0046119D" w:rsidP="00DB4C9E">
            <w:pPr>
              <w:jc w:val="center"/>
              <w:rPr>
                <w:rFonts w:ascii="Times New Roman" w:hAnsi="Times New Roman"/>
              </w:rPr>
            </w:pPr>
            <w:r w:rsidRPr="006154BD">
              <w:rPr>
                <w:rFonts w:ascii="Times New Roman" w:hAnsi="Times New Roman"/>
              </w:rPr>
              <w:t>Грузооборот магазинов, т/мес</w:t>
            </w:r>
          </w:p>
        </w:tc>
      </w:tr>
      <w:tr w:rsidR="0046119D" w:rsidRPr="006154BD" w:rsidTr="00DB4C9E">
        <w:trPr>
          <w:cantSplit/>
        </w:trPr>
        <w:tc>
          <w:tcPr>
            <w:tcW w:w="0" w:type="auto"/>
            <w:vMerge/>
            <w:vAlign w:val="center"/>
          </w:tcPr>
          <w:p w:rsidR="0046119D" w:rsidRPr="006154BD" w:rsidRDefault="0046119D" w:rsidP="00DB4C9E">
            <w:pPr>
              <w:jc w:val="center"/>
              <w:rPr>
                <w:rFonts w:ascii="Times New Roman" w:hAnsi="Times New Roman"/>
              </w:rPr>
            </w:pPr>
          </w:p>
        </w:tc>
        <w:tc>
          <w:tcPr>
            <w:tcW w:w="2511" w:type="dxa"/>
            <w:vAlign w:val="center"/>
          </w:tcPr>
          <w:p w:rsidR="0046119D" w:rsidRPr="006154BD" w:rsidRDefault="0046119D" w:rsidP="00DB4C9E">
            <w:pPr>
              <w:jc w:val="center"/>
              <w:rPr>
                <w:rFonts w:ascii="Times New Roman" w:hAnsi="Times New Roman"/>
              </w:rPr>
            </w:pPr>
            <w:r w:rsidRPr="006154BD">
              <w:rPr>
                <w:rFonts w:ascii="Times New Roman" w:hAnsi="Times New Roman"/>
                <w:lang w:val="en-US"/>
              </w:rPr>
              <w:t>X</w:t>
            </w:r>
          </w:p>
        </w:tc>
        <w:tc>
          <w:tcPr>
            <w:tcW w:w="2506" w:type="dxa"/>
            <w:vAlign w:val="center"/>
          </w:tcPr>
          <w:p w:rsidR="0046119D" w:rsidRPr="006154BD" w:rsidRDefault="0046119D" w:rsidP="00DB4C9E">
            <w:pPr>
              <w:jc w:val="center"/>
              <w:rPr>
                <w:rFonts w:ascii="Times New Roman" w:hAnsi="Times New Roman"/>
              </w:rPr>
            </w:pPr>
            <w:r w:rsidRPr="006154BD">
              <w:rPr>
                <w:rFonts w:ascii="Times New Roman" w:hAnsi="Times New Roman"/>
                <w:lang w:val="en-US"/>
              </w:rPr>
              <w:t>Y</w:t>
            </w:r>
          </w:p>
        </w:tc>
        <w:tc>
          <w:tcPr>
            <w:tcW w:w="2949" w:type="dxa"/>
            <w:vMerge/>
            <w:vAlign w:val="center"/>
          </w:tcPr>
          <w:p w:rsidR="0046119D" w:rsidRPr="006154BD" w:rsidRDefault="0046119D" w:rsidP="00DB4C9E">
            <w:pPr>
              <w:jc w:val="center"/>
              <w:rPr>
                <w:rFonts w:ascii="Times New Roman" w:hAnsi="Times New Roman"/>
              </w:rPr>
            </w:pPr>
          </w:p>
        </w:tc>
      </w:tr>
      <w:tr w:rsidR="0046119D" w:rsidRPr="006154BD" w:rsidTr="00DB4C9E">
        <w:tc>
          <w:tcPr>
            <w:tcW w:w="1532" w:type="dxa"/>
          </w:tcPr>
          <w:p w:rsidR="0046119D" w:rsidRPr="006154BD" w:rsidRDefault="0046119D" w:rsidP="00DB4C9E">
            <w:pPr>
              <w:jc w:val="center"/>
              <w:rPr>
                <w:rFonts w:ascii="Times New Roman" w:hAnsi="Times New Roman"/>
              </w:rPr>
            </w:pPr>
            <w:r w:rsidRPr="006154BD">
              <w:rPr>
                <w:rFonts w:ascii="Times New Roman" w:hAnsi="Times New Roman"/>
              </w:rPr>
              <w:t>1</w:t>
            </w:r>
          </w:p>
        </w:tc>
        <w:tc>
          <w:tcPr>
            <w:tcW w:w="2511" w:type="dxa"/>
          </w:tcPr>
          <w:p w:rsidR="0046119D" w:rsidRPr="006154BD" w:rsidRDefault="0046119D" w:rsidP="00DB4C9E">
            <w:pPr>
              <w:jc w:val="center"/>
              <w:rPr>
                <w:rFonts w:ascii="Times New Roman" w:hAnsi="Times New Roman"/>
              </w:rPr>
            </w:pPr>
            <w:r w:rsidRPr="006154BD">
              <w:rPr>
                <w:rFonts w:ascii="Times New Roman" w:hAnsi="Times New Roman"/>
              </w:rPr>
              <w:t>25</w:t>
            </w:r>
          </w:p>
        </w:tc>
        <w:tc>
          <w:tcPr>
            <w:tcW w:w="2506" w:type="dxa"/>
          </w:tcPr>
          <w:p w:rsidR="0046119D" w:rsidRPr="006154BD" w:rsidRDefault="0046119D" w:rsidP="00DB4C9E">
            <w:pPr>
              <w:jc w:val="center"/>
              <w:rPr>
                <w:rFonts w:ascii="Times New Roman" w:hAnsi="Times New Roman"/>
              </w:rPr>
            </w:pPr>
            <w:r w:rsidRPr="006154BD">
              <w:rPr>
                <w:rFonts w:ascii="Times New Roman" w:hAnsi="Times New Roman"/>
              </w:rPr>
              <w:t>45</w:t>
            </w:r>
          </w:p>
        </w:tc>
        <w:tc>
          <w:tcPr>
            <w:tcW w:w="2949" w:type="dxa"/>
          </w:tcPr>
          <w:p w:rsidR="0046119D" w:rsidRPr="006154BD" w:rsidRDefault="0046119D" w:rsidP="00DB4C9E">
            <w:pPr>
              <w:jc w:val="center"/>
              <w:rPr>
                <w:rFonts w:ascii="Times New Roman" w:hAnsi="Times New Roman"/>
              </w:rPr>
            </w:pPr>
            <w:r w:rsidRPr="006154BD">
              <w:rPr>
                <w:rFonts w:ascii="Times New Roman" w:hAnsi="Times New Roman"/>
              </w:rPr>
              <w:t>10</w:t>
            </w:r>
          </w:p>
        </w:tc>
      </w:tr>
      <w:tr w:rsidR="0046119D" w:rsidRPr="006154BD" w:rsidTr="00DB4C9E">
        <w:tc>
          <w:tcPr>
            <w:tcW w:w="1532" w:type="dxa"/>
          </w:tcPr>
          <w:p w:rsidR="0046119D" w:rsidRPr="006154BD" w:rsidRDefault="0046119D" w:rsidP="00DB4C9E">
            <w:pPr>
              <w:jc w:val="center"/>
              <w:rPr>
                <w:rFonts w:ascii="Times New Roman" w:hAnsi="Times New Roman"/>
              </w:rPr>
            </w:pPr>
            <w:r w:rsidRPr="006154BD">
              <w:rPr>
                <w:rFonts w:ascii="Times New Roman" w:hAnsi="Times New Roman"/>
              </w:rPr>
              <w:t>2</w:t>
            </w:r>
          </w:p>
        </w:tc>
        <w:tc>
          <w:tcPr>
            <w:tcW w:w="2511" w:type="dxa"/>
          </w:tcPr>
          <w:p w:rsidR="0046119D" w:rsidRPr="006154BD" w:rsidRDefault="0046119D" w:rsidP="00DB4C9E">
            <w:pPr>
              <w:jc w:val="center"/>
              <w:rPr>
                <w:rFonts w:ascii="Times New Roman" w:hAnsi="Times New Roman"/>
              </w:rPr>
            </w:pPr>
            <w:r w:rsidRPr="006154BD">
              <w:rPr>
                <w:rFonts w:ascii="Times New Roman" w:hAnsi="Times New Roman"/>
              </w:rPr>
              <w:t>15</w:t>
            </w:r>
          </w:p>
        </w:tc>
        <w:tc>
          <w:tcPr>
            <w:tcW w:w="2506" w:type="dxa"/>
          </w:tcPr>
          <w:p w:rsidR="0046119D" w:rsidRPr="006154BD" w:rsidRDefault="0046119D" w:rsidP="00DB4C9E">
            <w:pPr>
              <w:jc w:val="center"/>
              <w:rPr>
                <w:rFonts w:ascii="Times New Roman" w:hAnsi="Times New Roman"/>
              </w:rPr>
            </w:pPr>
            <w:r w:rsidRPr="006154BD">
              <w:rPr>
                <w:rFonts w:ascii="Times New Roman" w:hAnsi="Times New Roman"/>
              </w:rPr>
              <w:t>35</w:t>
            </w:r>
          </w:p>
        </w:tc>
        <w:tc>
          <w:tcPr>
            <w:tcW w:w="2949" w:type="dxa"/>
          </w:tcPr>
          <w:p w:rsidR="0046119D" w:rsidRPr="006154BD" w:rsidRDefault="0046119D" w:rsidP="00DB4C9E">
            <w:pPr>
              <w:jc w:val="center"/>
              <w:rPr>
                <w:rFonts w:ascii="Times New Roman" w:hAnsi="Times New Roman"/>
              </w:rPr>
            </w:pPr>
            <w:r w:rsidRPr="006154BD">
              <w:rPr>
                <w:rFonts w:ascii="Times New Roman" w:hAnsi="Times New Roman"/>
              </w:rPr>
              <w:t>15</w:t>
            </w:r>
          </w:p>
        </w:tc>
      </w:tr>
      <w:tr w:rsidR="0046119D" w:rsidRPr="006154BD" w:rsidTr="00DB4C9E">
        <w:tc>
          <w:tcPr>
            <w:tcW w:w="1532" w:type="dxa"/>
          </w:tcPr>
          <w:p w:rsidR="0046119D" w:rsidRPr="006154BD" w:rsidRDefault="0046119D" w:rsidP="00DB4C9E">
            <w:pPr>
              <w:jc w:val="center"/>
              <w:rPr>
                <w:rFonts w:ascii="Times New Roman" w:hAnsi="Times New Roman"/>
              </w:rPr>
            </w:pPr>
            <w:r w:rsidRPr="006154BD">
              <w:rPr>
                <w:rFonts w:ascii="Times New Roman" w:hAnsi="Times New Roman"/>
              </w:rPr>
              <w:t>3</w:t>
            </w:r>
          </w:p>
        </w:tc>
        <w:tc>
          <w:tcPr>
            <w:tcW w:w="2511" w:type="dxa"/>
          </w:tcPr>
          <w:p w:rsidR="0046119D" w:rsidRPr="006154BD" w:rsidRDefault="0046119D" w:rsidP="00DB4C9E">
            <w:pPr>
              <w:jc w:val="center"/>
              <w:rPr>
                <w:rFonts w:ascii="Times New Roman" w:hAnsi="Times New Roman"/>
              </w:rPr>
            </w:pPr>
            <w:r w:rsidRPr="006154BD">
              <w:rPr>
                <w:rFonts w:ascii="Times New Roman" w:hAnsi="Times New Roman"/>
              </w:rPr>
              <w:t>20</w:t>
            </w:r>
          </w:p>
        </w:tc>
        <w:tc>
          <w:tcPr>
            <w:tcW w:w="2506" w:type="dxa"/>
          </w:tcPr>
          <w:p w:rsidR="0046119D" w:rsidRPr="006154BD" w:rsidRDefault="0046119D" w:rsidP="00DB4C9E">
            <w:pPr>
              <w:jc w:val="center"/>
              <w:rPr>
                <w:rFonts w:ascii="Times New Roman" w:hAnsi="Times New Roman"/>
              </w:rPr>
            </w:pPr>
            <w:r w:rsidRPr="006154BD">
              <w:rPr>
                <w:rFonts w:ascii="Times New Roman" w:hAnsi="Times New Roman"/>
              </w:rPr>
              <w:t>10</w:t>
            </w:r>
          </w:p>
        </w:tc>
        <w:tc>
          <w:tcPr>
            <w:tcW w:w="2949" w:type="dxa"/>
          </w:tcPr>
          <w:p w:rsidR="0046119D" w:rsidRPr="006154BD" w:rsidRDefault="0046119D" w:rsidP="00DB4C9E">
            <w:pPr>
              <w:jc w:val="center"/>
              <w:rPr>
                <w:rFonts w:ascii="Times New Roman" w:hAnsi="Times New Roman"/>
              </w:rPr>
            </w:pPr>
            <w:r w:rsidRPr="006154BD">
              <w:rPr>
                <w:rFonts w:ascii="Times New Roman" w:hAnsi="Times New Roman"/>
              </w:rPr>
              <w:t>20</w:t>
            </w:r>
          </w:p>
        </w:tc>
      </w:tr>
    </w:tbl>
    <w:p w:rsidR="0046119D" w:rsidRDefault="0046119D" w:rsidP="00FB1772">
      <w:pPr>
        <w:jc w:val="center"/>
        <w:rPr>
          <w:rFonts w:ascii="Times New Roman" w:hAnsi="Times New Roman"/>
          <w:u w:val="single"/>
        </w:rPr>
      </w:pPr>
    </w:p>
    <w:p w:rsidR="0046119D" w:rsidRPr="00646072" w:rsidRDefault="0046119D" w:rsidP="00646072">
      <w:pPr>
        <w:ind w:firstLine="720"/>
        <w:jc w:val="both"/>
        <w:rPr>
          <w:rFonts w:ascii="Times New Roman" w:hAnsi="Times New Roman"/>
          <w:b/>
        </w:rPr>
      </w:pPr>
      <w:r w:rsidRPr="00646072">
        <w:rPr>
          <w:rFonts w:ascii="Times New Roman" w:hAnsi="Times New Roman"/>
          <w:b/>
        </w:rPr>
        <w:t>Задача 3</w:t>
      </w:r>
    </w:p>
    <w:p w:rsidR="0046119D" w:rsidRDefault="0046119D" w:rsidP="00FB1772">
      <w:pPr>
        <w:ind w:firstLine="720"/>
        <w:jc w:val="both"/>
        <w:rPr>
          <w:rFonts w:ascii="Times New Roman" w:hAnsi="Times New Roman"/>
        </w:rPr>
      </w:pPr>
      <w:r w:rsidRPr="006154BD">
        <w:rPr>
          <w:rFonts w:ascii="Times New Roman" w:hAnsi="Times New Roman"/>
        </w:rPr>
        <w:t>Определить место расположения распределительного склада методом поиска центра тяжести грузовых потоков по данным</w:t>
      </w:r>
      <w:r>
        <w:rPr>
          <w:rFonts w:ascii="Times New Roman" w:hAnsi="Times New Roman"/>
        </w:rPr>
        <w:t>, приведенным в таблице.</w:t>
      </w:r>
    </w:p>
    <w:p w:rsidR="0046119D" w:rsidRDefault="0046119D" w:rsidP="00FB1772">
      <w:pPr>
        <w:jc w:val="both"/>
        <w:rPr>
          <w:rFonts w:ascii="Times New Roman" w:hAnsi="Times New Roman"/>
        </w:rPr>
      </w:pPr>
    </w:p>
    <w:p w:rsidR="0046119D" w:rsidRPr="00A2710D" w:rsidRDefault="0046119D" w:rsidP="00FB1772">
      <w:pPr>
        <w:jc w:val="both"/>
        <w:rPr>
          <w:rFonts w:ascii="Times New Roman" w:hAnsi="Times New Roman"/>
        </w:rPr>
      </w:pPr>
      <w:r w:rsidRPr="00A2710D">
        <w:rPr>
          <w:rFonts w:ascii="Times New Roman" w:hAnsi="Times New Roman"/>
        </w:rPr>
        <w:t xml:space="preserve">Таблица </w:t>
      </w:r>
      <w:r>
        <w:rPr>
          <w:rFonts w:ascii="Times New Roman" w:hAnsi="Times New Roman"/>
        </w:rPr>
        <w:t>– Исходные данные</w:t>
      </w:r>
    </w:p>
    <w:p w:rsidR="0046119D" w:rsidRPr="006154BD" w:rsidRDefault="0046119D" w:rsidP="00FB1772">
      <w:pPr>
        <w:ind w:firstLine="720"/>
        <w:jc w:val="both"/>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2480"/>
        <w:gridCol w:w="2473"/>
        <w:gridCol w:w="2984"/>
      </w:tblGrid>
      <w:tr w:rsidR="0046119D" w:rsidRPr="006154BD" w:rsidTr="00DB4C9E">
        <w:trPr>
          <w:cantSplit/>
        </w:trPr>
        <w:tc>
          <w:tcPr>
            <w:tcW w:w="1529" w:type="dxa"/>
            <w:vMerge w:val="restart"/>
            <w:vAlign w:val="center"/>
          </w:tcPr>
          <w:p w:rsidR="0046119D" w:rsidRPr="006154BD" w:rsidRDefault="0046119D" w:rsidP="00DB4C9E">
            <w:pPr>
              <w:jc w:val="center"/>
              <w:rPr>
                <w:rFonts w:ascii="Times New Roman" w:hAnsi="Times New Roman"/>
              </w:rPr>
            </w:pPr>
            <w:r w:rsidRPr="006154BD">
              <w:rPr>
                <w:rFonts w:ascii="Times New Roman" w:hAnsi="Times New Roman"/>
              </w:rPr>
              <w:t>№ магазина</w:t>
            </w:r>
          </w:p>
        </w:tc>
        <w:tc>
          <w:tcPr>
            <w:tcW w:w="4975" w:type="dxa"/>
            <w:gridSpan w:val="2"/>
            <w:vAlign w:val="center"/>
          </w:tcPr>
          <w:p w:rsidR="0046119D" w:rsidRPr="006154BD" w:rsidRDefault="0046119D" w:rsidP="00DB4C9E">
            <w:pPr>
              <w:jc w:val="center"/>
              <w:rPr>
                <w:rFonts w:ascii="Times New Roman" w:hAnsi="Times New Roman"/>
              </w:rPr>
            </w:pPr>
            <w:r w:rsidRPr="006154BD">
              <w:rPr>
                <w:rFonts w:ascii="Times New Roman" w:hAnsi="Times New Roman"/>
              </w:rPr>
              <w:t>Координаты магазинов, км</w:t>
            </w:r>
          </w:p>
        </w:tc>
        <w:tc>
          <w:tcPr>
            <w:tcW w:w="2994" w:type="dxa"/>
            <w:vMerge w:val="restart"/>
            <w:vAlign w:val="center"/>
          </w:tcPr>
          <w:p w:rsidR="0046119D" w:rsidRPr="006154BD" w:rsidRDefault="0046119D" w:rsidP="00DB4C9E">
            <w:pPr>
              <w:jc w:val="center"/>
              <w:rPr>
                <w:rFonts w:ascii="Times New Roman" w:hAnsi="Times New Roman"/>
              </w:rPr>
            </w:pPr>
            <w:r w:rsidRPr="006154BD">
              <w:rPr>
                <w:rFonts w:ascii="Times New Roman" w:hAnsi="Times New Roman"/>
              </w:rPr>
              <w:t>Грузооборот магазинов, т/мес</w:t>
            </w:r>
          </w:p>
        </w:tc>
      </w:tr>
      <w:tr w:rsidR="0046119D" w:rsidRPr="006154BD" w:rsidTr="00DB4C9E">
        <w:trPr>
          <w:cantSplit/>
        </w:trPr>
        <w:tc>
          <w:tcPr>
            <w:tcW w:w="0" w:type="auto"/>
            <w:vMerge/>
            <w:vAlign w:val="center"/>
          </w:tcPr>
          <w:p w:rsidR="0046119D" w:rsidRPr="006154BD" w:rsidRDefault="0046119D" w:rsidP="00DB4C9E">
            <w:pPr>
              <w:jc w:val="center"/>
              <w:rPr>
                <w:rFonts w:ascii="Times New Roman" w:hAnsi="Times New Roman"/>
              </w:rPr>
            </w:pPr>
          </w:p>
        </w:tc>
        <w:tc>
          <w:tcPr>
            <w:tcW w:w="2491" w:type="dxa"/>
            <w:vAlign w:val="center"/>
          </w:tcPr>
          <w:p w:rsidR="0046119D" w:rsidRPr="006154BD" w:rsidRDefault="0046119D" w:rsidP="00DB4C9E">
            <w:pPr>
              <w:jc w:val="center"/>
              <w:rPr>
                <w:rFonts w:ascii="Times New Roman" w:hAnsi="Times New Roman"/>
              </w:rPr>
            </w:pPr>
            <w:r w:rsidRPr="006154BD">
              <w:rPr>
                <w:rFonts w:ascii="Times New Roman" w:hAnsi="Times New Roman"/>
                <w:lang w:val="en-US"/>
              </w:rPr>
              <w:t>X</w:t>
            </w:r>
          </w:p>
        </w:tc>
        <w:tc>
          <w:tcPr>
            <w:tcW w:w="2484" w:type="dxa"/>
            <w:vAlign w:val="center"/>
          </w:tcPr>
          <w:p w:rsidR="0046119D" w:rsidRPr="006154BD" w:rsidRDefault="0046119D" w:rsidP="00DB4C9E">
            <w:pPr>
              <w:jc w:val="center"/>
              <w:rPr>
                <w:rFonts w:ascii="Times New Roman" w:hAnsi="Times New Roman"/>
              </w:rPr>
            </w:pPr>
            <w:r w:rsidRPr="006154BD">
              <w:rPr>
                <w:rFonts w:ascii="Times New Roman" w:hAnsi="Times New Roman"/>
                <w:lang w:val="en-US"/>
              </w:rPr>
              <w:t>Y</w:t>
            </w:r>
          </w:p>
        </w:tc>
        <w:tc>
          <w:tcPr>
            <w:tcW w:w="2994" w:type="dxa"/>
            <w:vMerge/>
            <w:vAlign w:val="center"/>
          </w:tcPr>
          <w:p w:rsidR="0046119D" w:rsidRPr="006154BD" w:rsidRDefault="0046119D" w:rsidP="00DB4C9E">
            <w:pPr>
              <w:jc w:val="center"/>
              <w:rPr>
                <w:rFonts w:ascii="Times New Roman" w:hAnsi="Times New Roman"/>
              </w:rPr>
            </w:pPr>
          </w:p>
        </w:tc>
      </w:tr>
      <w:tr w:rsidR="0046119D" w:rsidRPr="006154BD" w:rsidTr="00DB4C9E">
        <w:tc>
          <w:tcPr>
            <w:tcW w:w="1529" w:type="dxa"/>
          </w:tcPr>
          <w:p w:rsidR="0046119D" w:rsidRPr="006154BD" w:rsidRDefault="0046119D" w:rsidP="00DB4C9E">
            <w:pPr>
              <w:jc w:val="center"/>
              <w:rPr>
                <w:rFonts w:ascii="Times New Roman" w:hAnsi="Times New Roman"/>
              </w:rPr>
            </w:pPr>
            <w:r w:rsidRPr="006154BD">
              <w:rPr>
                <w:rFonts w:ascii="Times New Roman" w:hAnsi="Times New Roman"/>
              </w:rPr>
              <w:t>1</w:t>
            </w:r>
          </w:p>
        </w:tc>
        <w:tc>
          <w:tcPr>
            <w:tcW w:w="2491" w:type="dxa"/>
          </w:tcPr>
          <w:p w:rsidR="0046119D" w:rsidRPr="006154BD" w:rsidRDefault="0046119D" w:rsidP="00DB4C9E">
            <w:pPr>
              <w:jc w:val="center"/>
              <w:rPr>
                <w:rFonts w:ascii="Times New Roman" w:hAnsi="Times New Roman"/>
              </w:rPr>
            </w:pPr>
            <w:r w:rsidRPr="006154BD">
              <w:rPr>
                <w:rFonts w:ascii="Times New Roman" w:hAnsi="Times New Roman"/>
              </w:rPr>
              <w:t>21</w:t>
            </w:r>
          </w:p>
        </w:tc>
        <w:tc>
          <w:tcPr>
            <w:tcW w:w="2484" w:type="dxa"/>
          </w:tcPr>
          <w:p w:rsidR="0046119D" w:rsidRPr="006154BD" w:rsidRDefault="0046119D" w:rsidP="00DB4C9E">
            <w:pPr>
              <w:jc w:val="center"/>
              <w:rPr>
                <w:rFonts w:ascii="Times New Roman" w:hAnsi="Times New Roman"/>
              </w:rPr>
            </w:pPr>
            <w:r w:rsidRPr="006154BD">
              <w:rPr>
                <w:rFonts w:ascii="Times New Roman" w:hAnsi="Times New Roman"/>
              </w:rPr>
              <w:t>48</w:t>
            </w:r>
          </w:p>
        </w:tc>
        <w:tc>
          <w:tcPr>
            <w:tcW w:w="2994" w:type="dxa"/>
          </w:tcPr>
          <w:p w:rsidR="0046119D" w:rsidRPr="006154BD" w:rsidRDefault="0046119D" w:rsidP="00DB4C9E">
            <w:pPr>
              <w:jc w:val="center"/>
              <w:rPr>
                <w:rFonts w:ascii="Times New Roman" w:hAnsi="Times New Roman"/>
              </w:rPr>
            </w:pPr>
            <w:r w:rsidRPr="006154BD">
              <w:rPr>
                <w:rFonts w:ascii="Times New Roman" w:hAnsi="Times New Roman"/>
              </w:rPr>
              <w:t>35</w:t>
            </w:r>
          </w:p>
        </w:tc>
      </w:tr>
      <w:tr w:rsidR="0046119D" w:rsidRPr="006154BD" w:rsidTr="00DB4C9E">
        <w:tc>
          <w:tcPr>
            <w:tcW w:w="1529" w:type="dxa"/>
          </w:tcPr>
          <w:p w:rsidR="0046119D" w:rsidRPr="006154BD" w:rsidRDefault="0046119D" w:rsidP="00DB4C9E">
            <w:pPr>
              <w:jc w:val="center"/>
              <w:rPr>
                <w:rFonts w:ascii="Times New Roman" w:hAnsi="Times New Roman"/>
              </w:rPr>
            </w:pPr>
            <w:r w:rsidRPr="006154BD">
              <w:rPr>
                <w:rFonts w:ascii="Times New Roman" w:hAnsi="Times New Roman"/>
              </w:rPr>
              <w:t>2</w:t>
            </w:r>
          </w:p>
        </w:tc>
        <w:tc>
          <w:tcPr>
            <w:tcW w:w="2491" w:type="dxa"/>
          </w:tcPr>
          <w:p w:rsidR="0046119D" w:rsidRPr="006154BD" w:rsidRDefault="0046119D" w:rsidP="00DB4C9E">
            <w:pPr>
              <w:jc w:val="center"/>
              <w:rPr>
                <w:rFonts w:ascii="Times New Roman" w:hAnsi="Times New Roman"/>
              </w:rPr>
            </w:pPr>
            <w:r w:rsidRPr="006154BD">
              <w:rPr>
                <w:rFonts w:ascii="Times New Roman" w:hAnsi="Times New Roman"/>
              </w:rPr>
              <w:t>15</w:t>
            </w:r>
          </w:p>
        </w:tc>
        <w:tc>
          <w:tcPr>
            <w:tcW w:w="2484" w:type="dxa"/>
          </w:tcPr>
          <w:p w:rsidR="0046119D" w:rsidRPr="006154BD" w:rsidRDefault="0046119D" w:rsidP="00DB4C9E">
            <w:pPr>
              <w:jc w:val="center"/>
              <w:rPr>
                <w:rFonts w:ascii="Times New Roman" w:hAnsi="Times New Roman"/>
              </w:rPr>
            </w:pPr>
            <w:r w:rsidRPr="006154BD">
              <w:rPr>
                <w:rFonts w:ascii="Times New Roman" w:hAnsi="Times New Roman"/>
              </w:rPr>
              <w:t>34</w:t>
            </w:r>
          </w:p>
        </w:tc>
        <w:tc>
          <w:tcPr>
            <w:tcW w:w="2994" w:type="dxa"/>
          </w:tcPr>
          <w:p w:rsidR="0046119D" w:rsidRPr="006154BD" w:rsidRDefault="0046119D" w:rsidP="00DB4C9E">
            <w:pPr>
              <w:jc w:val="center"/>
              <w:rPr>
                <w:rFonts w:ascii="Times New Roman" w:hAnsi="Times New Roman"/>
              </w:rPr>
            </w:pPr>
            <w:r w:rsidRPr="006154BD">
              <w:rPr>
                <w:rFonts w:ascii="Times New Roman" w:hAnsi="Times New Roman"/>
              </w:rPr>
              <w:t>50</w:t>
            </w:r>
          </w:p>
        </w:tc>
      </w:tr>
      <w:tr w:rsidR="0046119D" w:rsidRPr="006154BD" w:rsidTr="00DB4C9E">
        <w:tc>
          <w:tcPr>
            <w:tcW w:w="1529" w:type="dxa"/>
          </w:tcPr>
          <w:p w:rsidR="0046119D" w:rsidRPr="006154BD" w:rsidRDefault="0046119D" w:rsidP="00DB4C9E">
            <w:pPr>
              <w:jc w:val="center"/>
              <w:rPr>
                <w:rFonts w:ascii="Times New Roman" w:hAnsi="Times New Roman"/>
              </w:rPr>
            </w:pPr>
            <w:r w:rsidRPr="006154BD">
              <w:rPr>
                <w:rFonts w:ascii="Times New Roman" w:hAnsi="Times New Roman"/>
              </w:rPr>
              <w:t>3</w:t>
            </w:r>
          </w:p>
        </w:tc>
        <w:tc>
          <w:tcPr>
            <w:tcW w:w="2491" w:type="dxa"/>
          </w:tcPr>
          <w:p w:rsidR="0046119D" w:rsidRPr="006154BD" w:rsidRDefault="0046119D" w:rsidP="00DB4C9E">
            <w:pPr>
              <w:jc w:val="center"/>
              <w:rPr>
                <w:rFonts w:ascii="Times New Roman" w:hAnsi="Times New Roman"/>
              </w:rPr>
            </w:pPr>
            <w:r w:rsidRPr="006154BD">
              <w:rPr>
                <w:rFonts w:ascii="Times New Roman" w:hAnsi="Times New Roman"/>
              </w:rPr>
              <w:t>12</w:t>
            </w:r>
          </w:p>
        </w:tc>
        <w:tc>
          <w:tcPr>
            <w:tcW w:w="2484" w:type="dxa"/>
          </w:tcPr>
          <w:p w:rsidR="0046119D" w:rsidRPr="006154BD" w:rsidRDefault="0046119D" w:rsidP="00DB4C9E">
            <w:pPr>
              <w:jc w:val="center"/>
              <w:rPr>
                <w:rFonts w:ascii="Times New Roman" w:hAnsi="Times New Roman"/>
              </w:rPr>
            </w:pPr>
            <w:r w:rsidRPr="006154BD">
              <w:rPr>
                <w:rFonts w:ascii="Times New Roman" w:hAnsi="Times New Roman"/>
              </w:rPr>
              <w:t>12</w:t>
            </w:r>
          </w:p>
        </w:tc>
        <w:tc>
          <w:tcPr>
            <w:tcW w:w="2994" w:type="dxa"/>
          </w:tcPr>
          <w:p w:rsidR="0046119D" w:rsidRPr="006154BD" w:rsidRDefault="0046119D" w:rsidP="00DB4C9E">
            <w:pPr>
              <w:jc w:val="center"/>
              <w:rPr>
                <w:rFonts w:ascii="Times New Roman" w:hAnsi="Times New Roman"/>
              </w:rPr>
            </w:pPr>
            <w:r w:rsidRPr="006154BD">
              <w:rPr>
                <w:rFonts w:ascii="Times New Roman" w:hAnsi="Times New Roman"/>
              </w:rPr>
              <w:t>40</w:t>
            </w:r>
          </w:p>
        </w:tc>
      </w:tr>
    </w:tbl>
    <w:p w:rsidR="0046119D" w:rsidRPr="00586793" w:rsidRDefault="0046119D" w:rsidP="00FB1772">
      <w:pPr>
        <w:shd w:val="clear" w:color="auto" w:fill="FFFFFF"/>
        <w:ind w:firstLine="709"/>
        <w:jc w:val="both"/>
        <w:rPr>
          <w:rFonts w:ascii="Times New Roman" w:hAnsi="Times New Roman"/>
          <w:b/>
          <w:bCs/>
        </w:rPr>
      </w:pPr>
    </w:p>
    <w:p w:rsidR="0046119D" w:rsidRPr="00586793" w:rsidRDefault="0046119D" w:rsidP="00646072">
      <w:pPr>
        <w:tabs>
          <w:tab w:val="num" w:pos="0"/>
        </w:tabs>
        <w:ind w:firstLine="709"/>
        <w:jc w:val="center"/>
        <w:rPr>
          <w:rFonts w:ascii="Times New Roman" w:hAnsi="Times New Roman"/>
          <w:b/>
        </w:rPr>
      </w:pPr>
      <w:r w:rsidRPr="00586793">
        <w:rPr>
          <w:rFonts w:ascii="Times New Roman" w:hAnsi="Times New Roman"/>
          <w:b/>
        </w:rPr>
        <w:t>Информационные источники:</w:t>
      </w:r>
    </w:p>
    <w:p w:rsidR="00A57C7A" w:rsidRPr="00A57C7A" w:rsidRDefault="00A57C7A" w:rsidP="00A57C7A">
      <w:pPr>
        <w:ind w:firstLine="709"/>
        <w:rPr>
          <w:rFonts w:ascii="Times New Roman" w:hAnsi="Times New Roman" w:cs="Times New Roman"/>
          <w:color w:val="auto"/>
          <w:lang w:eastAsia="en-US"/>
        </w:rPr>
      </w:pPr>
      <w:r w:rsidRPr="00A57C7A">
        <w:rPr>
          <w:rFonts w:ascii="Times New Roman" w:hAnsi="Times New Roman" w:cs="Times New Roman"/>
          <w:color w:val="auto"/>
          <w:lang w:eastAsia="en-US"/>
        </w:rPr>
        <w:t xml:space="preserve">1. </w:t>
      </w:r>
      <w:proofErr w:type="spellStart"/>
      <w:r w:rsidRPr="00A57C7A">
        <w:rPr>
          <w:rFonts w:ascii="Times New Roman" w:hAnsi="Times New Roman" w:cs="Times New Roman"/>
          <w:color w:val="auto"/>
          <w:lang w:eastAsia="en-US"/>
        </w:rPr>
        <w:t>Неруш</w:t>
      </w:r>
      <w:proofErr w:type="spellEnd"/>
      <w:r w:rsidRPr="00A57C7A">
        <w:rPr>
          <w:rFonts w:ascii="Times New Roman" w:hAnsi="Times New Roman" w:cs="Times New Roman"/>
          <w:color w:val="auto"/>
          <w:lang w:eastAsia="en-US"/>
        </w:rPr>
        <w:t xml:space="preserve"> Ю.М., </w:t>
      </w:r>
      <w:proofErr w:type="spellStart"/>
      <w:r w:rsidRPr="00A57C7A">
        <w:rPr>
          <w:rFonts w:ascii="Times New Roman" w:hAnsi="Times New Roman" w:cs="Times New Roman"/>
          <w:color w:val="auto"/>
          <w:lang w:eastAsia="en-US"/>
        </w:rPr>
        <w:t>Неруш</w:t>
      </w:r>
      <w:proofErr w:type="spellEnd"/>
      <w:r w:rsidRPr="00A57C7A">
        <w:rPr>
          <w:rFonts w:ascii="Times New Roman" w:hAnsi="Times New Roman" w:cs="Times New Roman"/>
          <w:color w:val="auto"/>
          <w:lang w:eastAsia="en-US"/>
        </w:rPr>
        <w:t xml:space="preserve"> А.Ю. Логистика. Практикум. - М. : Издательство </w:t>
      </w:r>
      <w:proofErr w:type="spellStart"/>
      <w:r w:rsidRPr="00A57C7A">
        <w:rPr>
          <w:rFonts w:ascii="Times New Roman" w:hAnsi="Times New Roman" w:cs="Times New Roman"/>
          <w:color w:val="auto"/>
          <w:lang w:eastAsia="en-US"/>
        </w:rPr>
        <w:t>Юрайт</w:t>
      </w:r>
      <w:proofErr w:type="spellEnd"/>
      <w:r w:rsidRPr="00A57C7A">
        <w:rPr>
          <w:rFonts w:ascii="Times New Roman" w:hAnsi="Times New Roman" w:cs="Times New Roman"/>
          <w:color w:val="auto"/>
          <w:lang w:eastAsia="en-US"/>
        </w:rPr>
        <w:t xml:space="preserve">, 2017 </w:t>
      </w:r>
    </w:p>
    <w:p w:rsidR="00A57C7A" w:rsidRPr="00A57C7A" w:rsidRDefault="00A57C7A" w:rsidP="00A57C7A">
      <w:pPr>
        <w:ind w:firstLine="709"/>
        <w:jc w:val="both"/>
        <w:rPr>
          <w:rFonts w:ascii="Times New Roman" w:hAnsi="Times New Roman" w:cs="Times New Roman"/>
          <w:color w:val="auto"/>
          <w:lang w:eastAsia="en-US"/>
        </w:rPr>
      </w:pPr>
      <w:r w:rsidRPr="00A57C7A">
        <w:rPr>
          <w:rFonts w:ascii="Times New Roman" w:hAnsi="Times New Roman" w:cs="Times New Roman"/>
          <w:color w:val="auto"/>
          <w:lang w:eastAsia="en-US"/>
        </w:rPr>
        <w:lastRenderedPageBreak/>
        <w:t xml:space="preserve">2. Логистика и управление цепями поставок / под ред. В.В. Щербакова. М. : Издательство </w:t>
      </w:r>
      <w:proofErr w:type="spellStart"/>
      <w:r w:rsidRPr="00A57C7A">
        <w:rPr>
          <w:rFonts w:ascii="Times New Roman" w:hAnsi="Times New Roman" w:cs="Times New Roman"/>
          <w:color w:val="auto"/>
          <w:lang w:eastAsia="en-US"/>
        </w:rPr>
        <w:t>Юрайт</w:t>
      </w:r>
      <w:proofErr w:type="spellEnd"/>
      <w:r w:rsidRPr="00A57C7A">
        <w:rPr>
          <w:rFonts w:ascii="Times New Roman" w:hAnsi="Times New Roman" w:cs="Times New Roman"/>
          <w:color w:val="auto"/>
          <w:lang w:eastAsia="en-US"/>
        </w:rPr>
        <w:t xml:space="preserve">, 2017                                                                    </w:t>
      </w:r>
    </w:p>
    <w:p w:rsidR="00A57C7A" w:rsidRPr="00A57C7A" w:rsidRDefault="00A57C7A" w:rsidP="00A57C7A">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3</w:t>
      </w:r>
      <w:r w:rsidRPr="00A57C7A">
        <w:rPr>
          <w:rFonts w:ascii="Times New Roman" w:hAnsi="Times New Roman" w:cs="Times New Roman"/>
          <w:color w:val="auto"/>
          <w:lang w:eastAsia="en-US"/>
        </w:rPr>
        <w:t xml:space="preserve">.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w:t>
      </w:r>
      <w:proofErr w:type="spellStart"/>
      <w:r w:rsidRPr="00A57C7A">
        <w:rPr>
          <w:rFonts w:ascii="Times New Roman" w:hAnsi="Times New Roman" w:cs="Times New Roman"/>
          <w:color w:val="auto"/>
          <w:lang w:eastAsia="en-US"/>
        </w:rPr>
        <w:t>авторизир</w:t>
      </w:r>
      <w:proofErr w:type="spellEnd"/>
      <w:r w:rsidRPr="00A57C7A">
        <w:rPr>
          <w:rFonts w:ascii="Times New Roman" w:hAnsi="Times New Roman" w:cs="Times New Roman"/>
          <w:color w:val="auto"/>
          <w:lang w:eastAsia="en-US"/>
        </w:rPr>
        <w:t xml:space="preserve">. пользователей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4</w:t>
      </w:r>
      <w:r w:rsidRPr="00A57C7A">
        <w:rPr>
          <w:rFonts w:ascii="Times New Roman" w:hAnsi="Times New Roman" w:cs="Times New Roman"/>
          <w:color w:val="auto"/>
          <w:lang w:eastAsia="en-US"/>
        </w:rPr>
        <w:t xml:space="preserve">. Логистика [Электронный ресурс] : учебное пособие / О.В. </w:t>
      </w:r>
      <w:proofErr w:type="spellStart"/>
      <w:r w:rsidRPr="00A57C7A">
        <w:rPr>
          <w:rFonts w:ascii="Times New Roman" w:hAnsi="Times New Roman" w:cs="Times New Roman"/>
          <w:color w:val="auto"/>
          <w:lang w:eastAsia="en-US"/>
        </w:rPr>
        <w:t>Верниковская</w:t>
      </w:r>
      <w:proofErr w:type="spellEnd"/>
      <w:r w:rsidRPr="00A57C7A">
        <w:rPr>
          <w:rFonts w:ascii="Times New Roman" w:hAnsi="Times New Roman" w:cs="Times New Roman"/>
          <w:color w:val="auto"/>
          <w:lang w:eastAsia="en-US"/>
        </w:rPr>
        <w:t xml:space="preserve"> [и др.].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Минск: Республиканский институт профессионального образования (РИПО), 2016. — 268 c. — 978-985-503-602-0. — Режим доступа: http://www.iprbookshop.ru/67647.html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5</w:t>
      </w:r>
      <w:r w:rsidRPr="00A57C7A">
        <w:rPr>
          <w:rFonts w:ascii="Times New Roman" w:hAnsi="Times New Roman" w:cs="Times New Roman"/>
          <w:color w:val="auto"/>
          <w:lang w:eastAsia="en-US"/>
        </w:rPr>
        <w:t xml:space="preserve">. Яшин А.А. Логистика. Основы планирования и оценки эффективности логистических систем [Электронный ресурс] : учебное пособие / А.А. Яшин, М.Л. </w:t>
      </w:r>
      <w:proofErr w:type="spellStart"/>
      <w:r w:rsidRPr="00A57C7A">
        <w:rPr>
          <w:rFonts w:ascii="Times New Roman" w:hAnsi="Times New Roman" w:cs="Times New Roman"/>
          <w:color w:val="auto"/>
          <w:lang w:eastAsia="en-US"/>
        </w:rPr>
        <w:t>Ряшко</w:t>
      </w:r>
      <w:proofErr w:type="spellEnd"/>
      <w:r w:rsidRPr="00A57C7A">
        <w:rPr>
          <w:rFonts w:ascii="Times New Roman" w:hAnsi="Times New Roman" w:cs="Times New Roman"/>
          <w:color w:val="auto"/>
          <w:lang w:eastAsia="en-US"/>
        </w:rPr>
        <w:t xml:space="preserve">.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w:t>
      </w:r>
      <w:proofErr w:type="spellStart"/>
      <w:r w:rsidRPr="00A57C7A">
        <w:rPr>
          <w:rFonts w:ascii="Times New Roman" w:hAnsi="Times New Roman" w:cs="Times New Roman"/>
          <w:color w:val="auto"/>
          <w:lang w:eastAsia="en-US"/>
        </w:rPr>
        <w:t>Екатеринбур</w:t>
      </w:r>
      <w:proofErr w:type="spellEnd"/>
      <w:r w:rsidRPr="00A57C7A">
        <w:rPr>
          <w:rFonts w:ascii="Times New Roman" w:hAnsi="Times New Roman" w:cs="Times New Roman"/>
          <w:color w:val="auto"/>
          <w:lang w:eastAsia="en-US"/>
        </w:rPr>
        <w:t>: Уральский федеральный университет, 2014. — 52 c. — 978-5-7996-1222-1. — Режим доступа: http://www.iprbookshop.ru/65940.html</w:t>
      </w:r>
    </w:p>
    <w:p w:rsidR="0046119D" w:rsidRDefault="0046119D" w:rsidP="00FB1772">
      <w:pPr>
        <w:widowControl w:val="0"/>
        <w:tabs>
          <w:tab w:val="num" w:pos="0"/>
        </w:tabs>
        <w:autoSpaceDE w:val="0"/>
        <w:autoSpaceDN w:val="0"/>
        <w:adjustRightInd w:val="0"/>
        <w:ind w:firstLine="709"/>
        <w:jc w:val="both"/>
        <w:rPr>
          <w:rFonts w:ascii="Times New Roman" w:hAnsi="Times New Roman"/>
          <w:b/>
        </w:rPr>
      </w:pPr>
    </w:p>
    <w:p w:rsidR="0046119D" w:rsidRPr="001B6374" w:rsidRDefault="0046119D" w:rsidP="00FB1772">
      <w:pPr>
        <w:widowControl w:val="0"/>
        <w:tabs>
          <w:tab w:val="num" w:pos="0"/>
        </w:tabs>
        <w:autoSpaceDE w:val="0"/>
        <w:autoSpaceDN w:val="0"/>
        <w:adjustRightInd w:val="0"/>
        <w:ind w:firstLine="709"/>
        <w:jc w:val="both"/>
        <w:rPr>
          <w:rFonts w:ascii="Times New Roman" w:hAnsi="Times New Roman"/>
          <w:b/>
        </w:rPr>
      </w:pPr>
      <w:r w:rsidRPr="001B6374">
        <w:rPr>
          <w:rFonts w:ascii="Times New Roman" w:hAnsi="Times New Roman"/>
          <w:b/>
        </w:rPr>
        <w:t>Критерии оценивания:</w:t>
      </w:r>
    </w:p>
    <w:p w:rsidR="0046119D" w:rsidRPr="001B6374" w:rsidRDefault="0046119D" w:rsidP="00FB1772">
      <w:pPr>
        <w:shd w:val="clear" w:color="auto" w:fill="FFFFFF"/>
        <w:ind w:firstLine="709"/>
        <w:jc w:val="both"/>
        <w:rPr>
          <w:rFonts w:ascii="Times New Roman" w:hAnsi="Times New Roman"/>
        </w:rPr>
      </w:pPr>
      <w:r w:rsidRPr="001B6374">
        <w:rPr>
          <w:rFonts w:ascii="Times New Roman" w:hAnsi="Times New Roman"/>
        </w:rPr>
        <w:t xml:space="preserve"> «</w:t>
      </w:r>
      <w:r w:rsidRPr="001B6374">
        <w:rPr>
          <w:rFonts w:ascii="Times New Roman" w:hAnsi="Times New Roman"/>
          <w:b/>
          <w:bCs/>
          <w:iCs/>
        </w:rPr>
        <w:t>Отлично</w:t>
      </w:r>
      <w:r w:rsidRPr="001B6374">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1B6374" w:rsidRDefault="0046119D" w:rsidP="00FB1772">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Хорошо</w:t>
      </w:r>
      <w:r w:rsidRPr="001B6374">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1B6374" w:rsidRDefault="0046119D" w:rsidP="00FB1772">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Удовлетворительно</w:t>
      </w:r>
      <w:r w:rsidRPr="001B6374">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Pr="001B6374" w:rsidRDefault="0046119D" w:rsidP="00FB1772">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Неудовлетворительно</w:t>
      </w:r>
      <w:r w:rsidRPr="001B6374">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46119D" w:rsidRDefault="0046119D" w:rsidP="00FB1772">
      <w:pPr>
        <w:ind w:firstLine="720"/>
        <w:jc w:val="both"/>
        <w:rPr>
          <w:rFonts w:ascii="Times New Roman" w:hAnsi="Times New Roman" w:cs="Times New Roman"/>
          <w:b/>
          <w:color w:val="auto"/>
          <w:lang w:eastAsia="en-US"/>
        </w:rPr>
      </w:pPr>
    </w:p>
    <w:p w:rsidR="0046119D" w:rsidRPr="00BE563B" w:rsidRDefault="0046119D" w:rsidP="00646072">
      <w:pPr>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10</w:t>
      </w:r>
    </w:p>
    <w:p w:rsidR="0046119D" w:rsidRPr="00344B02" w:rsidRDefault="0046119D" w:rsidP="00646072">
      <w:pPr>
        <w:tabs>
          <w:tab w:val="left" w:pos="2295"/>
        </w:tabs>
        <w:ind w:firstLine="709"/>
        <w:jc w:val="center"/>
        <w:rPr>
          <w:rFonts w:ascii="Times New Roman" w:hAnsi="Times New Roman" w:cs="Times New Roman"/>
          <w:b/>
          <w:color w:val="auto"/>
        </w:rPr>
      </w:pPr>
    </w:p>
    <w:p w:rsidR="0046119D" w:rsidRPr="00A16F10" w:rsidRDefault="0046119D" w:rsidP="00646072">
      <w:pPr>
        <w:ind w:firstLine="709"/>
        <w:jc w:val="both"/>
        <w:rPr>
          <w:rFonts w:ascii="Times New Roman" w:hAnsi="Times New Roman" w:cs="Times New Roman"/>
        </w:rPr>
      </w:pPr>
      <w:r w:rsidRPr="00AB1A14">
        <w:rPr>
          <w:rFonts w:ascii="Times New Roman" w:hAnsi="Times New Roman"/>
          <w:b/>
        </w:rPr>
        <w:t xml:space="preserve">Тема </w:t>
      </w:r>
      <w:r w:rsidRPr="00A16F10">
        <w:rPr>
          <w:rFonts w:ascii="Times New Roman" w:hAnsi="Times New Roman" w:cs="Times New Roman"/>
          <w:b/>
        </w:rPr>
        <w:t xml:space="preserve">раздела: </w:t>
      </w:r>
      <w:r w:rsidRPr="00A16F10">
        <w:rPr>
          <w:rFonts w:ascii="Times New Roman" w:hAnsi="Times New Roman" w:cs="Times New Roman"/>
          <w:bCs/>
        </w:rPr>
        <w:t>Планирование в логистических системах</w:t>
      </w:r>
    </w:p>
    <w:p w:rsidR="0046119D" w:rsidRDefault="0046119D" w:rsidP="00646072">
      <w:pPr>
        <w:ind w:firstLine="720"/>
        <w:jc w:val="both"/>
        <w:rPr>
          <w:rFonts w:ascii="Times New Roman" w:hAnsi="Times New Roman" w:cs="Times New Roman"/>
          <w:b/>
        </w:rPr>
      </w:pPr>
      <w:r w:rsidRPr="00A16F10">
        <w:rPr>
          <w:rFonts w:ascii="Times New Roman" w:hAnsi="Times New Roman" w:cs="Times New Roman"/>
          <w:b/>
        </w:rPr>
        <w:t xml:space="preserve">Тема практической работы:  </w:t>
      </w:r>
      <w:r w:rsidRPr="0055121C">
        <w:rPr>
          <w:rFonts w:ascii="Times New Roman" w:hAnsi="Times New Roman"/>
        </w:rPr>
        <w:t>Планирование и организация сбыта в логистических системах. Схемы каналов распределения</w:t>
      </w:r>
      <w:r w:rsidRPr="00A16F10">
        <w:rPr>
          <w:rFonts w:ascii="Times New Roman" w:hAnsi="Times New Roman" w:cs="Times New Roman"/>
          <w:b/>
        </w:rPr>
        <w:t xml:space="preserve"> </w:t>
      </w:r>
    </w:p>
    <w:p w:rsidR="0046119D" w:rsidRPr="00761567" w:rsidRDefault="0046119D" w:rsidP="00646072">
      <w:pPr>
        <w:widowControl w:val="0"/>
        <w:ind w:firstLine="720"/>
        <w:jc w:val="both"/>
        <w:rPr>
          <w:rFonts w:ascii="Times New Roman" w:hAnsi="Times New Roman"/>
          <w:snapToGrid w:val="0"/>
        </w:rPr>
      </w:pPr>
      <w:r w:rsidRPr="00A16F10">
        <w:rPr>
          <w:rFonts w:ascii="Times New Roman" w:hAnsi="Times New Roman" w:cs="Times New Roman"/>
          <w:b/>
        </w:rPr>
        <w:t xml:space="preserve">Цель: </w:t>
      </w:r>
      <w:r>
        <w:rPr>
          <w:rFonts w:ascii="Times New Roman" w:hAnsi="Times New Roman"/>
          <w:snapToGrid w:val="0"/>
        </w:rPr>
        <w:t>н</w:t>
      </w:r>
      <w:r w:rsidRPr="006154BD">
        <w:rPr>
          <w:rFonts w:ascii="Times New Roman" w:hAnsi="Times New Roman"/>
          <w:snapToGrid w:val="0"/>
        </w:rPr>
        <w:t>аучиться ставить цели и планировать их достижение в логистической деятельности организации</w:t>
      </w:r>
    </w:p>
    <w:p w:rsidR="0046119D" w:rsidRPr="00AB1A14" w:rsidRDefault="0046119D" w:rsidP="00646072">
      <w:pPr>
        <w:ind w:firstLine="709"/>
        <w:jc w:val="both"/>
        <w:rPr>
          <w:rFonts w:ascii="Times New Roman" w:hAnsi="Times New Roman"/>
          <w:b/>
          <w:bCs/>
        </w:rPr>
      </w:pPr>
    </w:p>
    <w:p w:rsidR="0046119D" w:rsidRPr="0024512F" w:rsidRDefault="0046119D" w:rsidP="006460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rPr>
      </w:pPr>
      <w:r w:rsidRPr="0024512F">
        <w:rPr>
          <w:rFonts w:ascii="Times New Roman" w:hAnsi="Times New Roman"/>
          <w:b/>
        </w:rPr>
        <w:t>Планируемые результаты:</w:t>
      </w:r>
    </w:p>
    <w:p w:rsidR="0046119D" w:rsidRDefault="0046119D" w:rsidP="00646072">
      <w:pPr>
        <w:shd w:val="clear" w:color="auto" w:fill="FFFFFF"/>
        <w:ind w:firstLine="851"/>
        <w:jc w:val="both"/>
        <w:rPr>
          <w:rFonts w:ascii="Times New Roman" w:hAnsi="Times New Roman"/>
        </w:rPr>
      </w:pPr>
      <w:r w:rsidRPr="006154BD">
        <w:rPr>
          <w:rFonts w:ascii="Times New Roman" w:hAnsi="Times New Roman"/>
          <w:b/>
          <w:iCs/>
        </w:rPr>
        <w:t>знать:</w:t>
      </w:r>
      <w:r w:rsidRPr="00DF7564">
        <w:rPr>
          <w:rFonts w:ascii="Times New Roman" w:hAnsi="Times New Roman"/>
        </w:rPr>
        <w:t xml:space="preserve"> </w:t>
      </w:r>
    </w:p>
    <w:p w:rsidR="0046119D" w:rsidRPr="009A3C70" w:rsidRDefault="0046119D" w:rsidP="007D1BAB">
      <w:pPr>
        <w:pStyle w:val="ac"/>
        <w:numPr>
          <w:ilvl w:val="0"/>
          <w:numId w:val="25"/>
        </w:numPr>
        <w:shd w:val="clear" w:color="auto" w:fill="FFFFFF"/>
        <w:tabs>
          <w:tab w:val="left" w:pos="1080"/>
        </w:tabs>
        <w:spacing w:after="0" w:line="240" w:lineRule="auto"/>
        <w:ind w:left="0" w:firstLine="709"/>
        <w:jc w:val="both"/>
        <w:rPr>
          <w:rFonts w:ascii="Times New Roman" w:hAnsi="Times New Roman"/>
          <w:sz w:val="24"/>
          <w:szCs w:val="24"/>
        </w:rPr>
      </w:pPr>
      <w:r w:rsidRPr="009A3C70">
        <w:rPr>
          <w:rFonts w:ascii="Times New Roman" w:hAnsi="Times New Roman"/>
          <w:sz w:val="24"/>
          <w:szCs w:val="24"/>
        </w:rPr>
        <w:t>понятие логистического канала распределения и его виды</w:t>
      </w:r>
      <w:r>
        <w:rPr>
          <w:rFonts w:ascii="Times New Roman" w:hAnsi="Times New Roman"/>
          <w:sz w:val="24"/>
          <w:szCs w:val="24"/>
        </w:rPr>
        <w:t>;</w:t>
      </w:r>
    </w:p>
    <w:p w:rsidR="0046119D" w:rsidRPr="009A3C70" w:rsidRDefault="0046119D" w:rsidP="007D1BAB">
      <w:pPr>
        <w:pStyle w:val="ac"/>
        <w:numPr>
          <w:ilvl w:val="0"/>
          <w:numId w:val="25"/>
        </w:numPr>
        <w:shd w:val="clear" w:color="auto" w:fill="FFFFFF"/>
        <w:tabs>
          <w:tab w:val="left" w:pos="1080"/>
        </w:tabs>
        <w:spacing w:after="0" w:line="240" w:lineRule="auto"/>
        <w:ind w:left="0" w:firstLine="709"/>
        <w:jc w:val="both"/>
        <w:rPr>
          <w:rFonts w:ascii="Times New Roman" w:hAnsi="Times New Roman"/>
          <w:sz w:val="24"/>
          <w:szCs w:val="24"/>
        </w:rPr>
      </w:pPr>
      <w:r w:rsidRPr="009A3C70">
        <w:rPr>
          <w:rFonts w:ascii="Times New Roman" w:hAnsi="Times New Roman"/>
          <w:sz w:val="24"/>
          <w:szCs w:val="24"/>
        </w:rPr>
        <w:t>типы посредников в логистическом канале</w:t>
      </w:r>
      <w:r>
        <w:rPr>
          <w:rFonts w:ascii="Times New Roman" w:hAnsi="Times New Roman"/>
          <w:sz w:val="24"/>
          <w:szCs w:val="24"/>
        </w:rPr>
        <w:t>;</w:t>
      </w:r>
    </w:p>
    <w:p w:rsidR="0046119D" w:rsidRPr="009E5366" w:rsidRDefault="0046119D" w:rsidP="00646072">
      <w:pPr>
        <w:shd w:val="clear" w:color="auto" w:fill="FFFFFF"/>
        <w:tabs>
          <w:tab w:val="left" w:pos="1080"/>
        </w:tabs>
        <w:ind w:firstLine="709"/>
        <w:jc w:val="both"/>
        <w:rPr>
          <w:rFonts w:ascii="Times New Roman" w:hAnsi="Times New Roman"/>
          <w:b/>
        </w:rPr>
      </w:pPr>
      <w:r w:rsidRPr="009E5366">
        <w:rPr>
          <w:rFonts w:ascii="Times New Roman" w:hAnsi="Times New Roman"/>
          <w:b/>
        </w:rPr>
        <w:t xml:space="preserve">уметь: </w:t>
      </w:r>
    </w:p>
    <w:p w:rsidR="0046119D" w:rsidRPr="009A3C70" w:rsidRDefault="0046119D" w:rsidP="007D1BAB">
      <w:pPr>
        <w:pStyle w:val="ac"/>
        <w:numPr>
          <w:ilvl w:val="0"/>
          <w:numId w:val="26"/>
        </w:numPr>
        <w:shd w:val="clear" w:color="auto" w:fill="FFFFFF"/>
        <w:tabs>
          <w:tab w:val="left" w:pos="1080"/>
        </w:tabs>
        <w:spacing w:after="0" w:line="240" w:lineRule="auto"/>
        <w:ind w:left="0" w:firstLine="709"/>
        <w:jc w:val="both"/>
        <w:rPr>
          <w:rFonts w:ascii="Times New Roman" w:hAnsi="Times New Roman"/>
          <w:sz w:val="24"/>
          <w:szCs w:val="24"/>
        </w:rPr>
      </w:pPr>
      <w:r w:rsidRPr="009A3C70">
        <w:rPr>
          <w:rFonts w:ascii="Times New Roman" w:hAnsi="Times New Roman"/>
          <w:sz w:val="24"/>
          <w:szCs w:val="24"/>
        </w:rPr>
        <w:t>определять виды и уровни  каналов распределения;</w:t>
      </w:r>
    </w:p>
    <w:p w:rsidR="0046119D" w:rsidRPr="009A3C70" w:rsidRDefault="0046119D" w:rsidP="007D1BAB">
      <w:pPr>
        <w:pStyle w:val="ac"/>
        <w:numPr>
          <w:ilvl w:val="0"/>
          <w:numId w:val="26"/>
        </w:numPr>
        <w:shd w:val="clear" w:color="auto" w:fill="FFFFFF"/>
        <w:tabs>
          <w:tab w:val="left" w:pos="1080"/>
        </w:tabs>
        <w:spacing w:after="0" w:line="240" w:lineRule="auto"/>
        <w:ind w:left="0" w:firstLine="709"/>
        <w:jc w:val="both"/>
        <w:rPr>
          <w:rFonts w:ascii="Times New Roman" w:hAnsi="Times New Roman"/>
          <w:sz w:val="24"/>
          <w:szCs w:val="24"/>
        </w:rPr>
      </w:pPr>
      <w:r w:rsidRPr="009A3C70">
        <w:rPr>
          <w:rFonts w:ascii="Times New Roman" w:hAnsi="Times New Roman"/>
          <w:sz w:val="24"/>
          <w:szCs w:val="24"/>
        </w:rPr>
        <w:t>определять типы посредников.</w:t>
      </w:r>
    </w:p>
    <w:p w:rsidR="0046119D" w:rsidRPr="00FB1772" w:rsidRDefault="0046119D" w:rsidP="00646072">
      <w:pPr>
        <w:ind w:firstLine="709"/>
        <w:jc w:val="both"/>
        <w:rPr>
          <w:rFonts w:ascii="Times New Roman" w:hAnsi="Times New Roman" w:cs="Times New Roman"/>
          <w:color w:val="auto"/>
        </w:rPr>
      </w:pPr>
    </w:p>
    <w:p w:rsidR="0046119D" w:rsidRPr="0055121C" w:rsidRDefault="0046119D" w:rsidP="00646072">
      <w:pPr>
        <w:ind w:firstLine="720"/>
        <w:jc w:val="both"/>
        <w:rPr>
          <w:rFonts w:ascii="Times New Roman" w:hAnsi="Times New Roman"/>
        </w:rPr>
      </w:pPr>
      <w:r w:rsidRPr="0055121C">
        <w:rPr>
          <w:rFonts w:ascii="Times New Roman" w:hAnsi="Times New Roman"/>
        </w:rPr>
        <w:lastRenderedPageBreak/>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55121C" w:rsidRDefault="0046119D" w:rsidP="00646072">
      <w:pPr>
        <w:ind w:firstLine="720"/>
        <w:jc w:val="both"/>
        <w:rPr>
          <w:rFonts w:ascii="Times New Roman" w:hAnsi="Times New Roman"/>
        </w:rPr>
      </w:pPr>
      <w:r w:rsidRPr="0055121C">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46119D" w:rsidRPr="00137665" w:rsidRDefault="0046119D" w:rsidP="00646072">
      <w:pPr>
        <w:ind w:firstLine="720"/>
        <w:jc w:val="both"/>
        <w:rPr>
          <w:rFonts w:ascii="Times New Roman" w:hAnsi="Times New Roman"/>
        </w:rPr>
      </w:pPr>
      <w:r w:rsidRPr="00137665">
        <w:rPr>
          <w:rFonts w:ascii="Times New Roman" w:hAnsi="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46119D" w:rsidRPr="00AB1A14" w:rsidRDefault="0046119D" w:rsidP="00646072">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46119D" w:rsidRPr="00AB1A14" w:rsidRDefault="0046119D" w:rsidP="00646072">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AB1A14" w:rsidRDefault="0046119D" w:rsidP="00646072">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46119D" w:rsidRPr="00AB1A14" w:rsidRDefault="0046119D" w:rsidP="00646072">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AB1A14" w:rsidRDefault="0046119D" w:rsidP="00646072">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46119D" w:rsidRPr="00AB1A14" w:rsidRDefault="0046119D" w:rsidP="00646072">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46119D" w:rsidRPr="00AB1A14" w:rsidRDefault="0046119D" w:rsidP="00646072">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46119D" w:rsidRPr="00AB1A14" w:rsidRDefault="0046119D" w:rsidP="00646072">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6119D" w:rsidRPr="00AB1A14" w:rsidRDefault="0046119D" w:rsidP="00646072">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46119D" w:rsidRDefault="0046119D" w:rsidP="00646072">
      <w:pPr>
        <w:tabs>
          <w:tab w:val="left" w:pos="720"/>
        </w:tabs>
        <w:ind w:firstLine="720"/>
        <w:rPr>
          <w:rFonts w:ascii="Times New Roman" w:hAnsi="Times New Roman" w:cs="Times New Roman"/>
          <w:b/>
          <w:color w:val="auto"/>
        </w:rPr>
      </w:pPr>
    </w:p>
    <w:p w:rsidR="0046119D" w:rsidRPr="00344B02" w:rsidRDefault="0046119D" w:rsidP="00646072">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E06EAD" w:rsidRDefault="00E06EAD" w:rsidP="00646072">
      <w:pPr>
        <w:ind w:firstLine="720"/>
        <w:rPr>
          <w:rFonts w:ascii="Times New Roman" w:hAnsi="Times New Roman" w:cs="Times New Roman"/>
          <w:b/>
          <w:iCs/>
          <w:color w:val="auto"/>
        </w:rPr>
      </w:pPr>
    </w:p>
    <w:p w:rsidR="0046119D" w:rsidRPr="00344B02" w:rsidRDefault="0046119D" w:rsidP="00646072">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46119D" w:rsidRPr="00344B02" w:rsidRDefault="0046119D" w:rsidP="00646072">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46119D" w:rsidRPr="00344B02" w:rsidRDefault="0046119D" w:rsidP="00646072">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46119D" w:rsidRPr="00344B02" w:rsidRDefault="0046119D" w:rsidP="00646072">
      <w:pPr>
        <w:ind w:firstLine="720"/>
        <w:rPr>
          <w:rFonts w:ascii="Times New Roman" w:hAnsi="Times New Roman" w:cs="Times New Roman"/>
          <w:b/>
          <w:iCs/>
          <w:color w:val="auto"/>
        </w:rPr>
      </w:pPr>
    </w:p>
    <w:p w:rsidR="0046119D" w:rsidRPr="00344B02" w:rsidRDefault="0046119D" w:rsidP="00646072">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46119D" w:rsidRPr="00344B02" w:rsidRDefault="0046119D" w:rsidP="006460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46119D" w:rsidRPr="00344B02" w:rsidRDefault="0046119D" w:rsidP="006460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w:t>
      </w:r>
      <w:r>
        <w:rPr>
          <w:rFonts w:ascii="Times New Roman" w:hAnsi="Times New Roman" w:cs="Times New Roman"/>
          <w:color w:val="auto"/>
        </w:rPr>
        <w:t>90</w:t>
      </w:r>
      <w:r w:rsidRPr="00344B02">
        <w:rPr>
          <w:rFonts w:ascii="Times New Roman" w:hAnsi="Times New Roman" w:cs="Times New Roman"/>
          <w:color w:val="auto"/>
        </w:rPr>
        <w:t xml:space="preserve"> минут</w:t>
      </w:r>
    </w:p>
    <w:p w:rsidR="0046119D" w:rsidRPr="00344B02" w:rsidRDefault="0046119D" w:rsidP="00646072">
      <w:pPr>
        <w:shd w:val="clear" w:color="auto" w:fill="FFFFFF"/>
        <w:ind w:firstLine="720"/>
        <w:jc w:val="both"/>
        <w:rPr>
          <w:rFonts w:ascii="Times New Roman" w:hAnsi="Times New Roman" w:cs="Times New Roman"/>
          <w:b/>
          <w:bCs/>
          <w:color w:val="auto"/>
        </w:rPr>
      </w:pPr>
    </w:p>
    <w:p w:rsidR="0046119D" w:rsidRPr="00344B02" w:rsidRDefault="0046119D" w:rsidP="00646072">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46119D" w:rsidRDefault="0046119D" w:rsidP="007D1BAB">
      <w:pPr>
        <w:numPr>
          <w:ilvl w:val="0"/>
          <w:numId w:val="27"/>
        </w:numPr>
        <w:tabs>
          <w:tab w:val="left" w:pos="1080"/>
        </w:tabs>
        <w:ind w:firstLine="0"/>
        <w:jc w:val="both"/>
        <w:rPr>
          <w:rFonts w:ascii="Times New Roman" w:hAnsi="Times New Roman"/>
        </w:rPr>
      </w:pPr>
      <w:r w:rsidRPr="0055121C">
        <w:rPr>
          <w:rFonts w:ascii="Times New Roman" w:hAnsi="Times New Roman"/>
        </w:rPr>
        <w:t xml:space="preserve">Сущность, цели и задачи сбытовой логистики. </w:t>
      </w:r>
    </w:p>
    <w:p w:rsidR="0046119D" w:rsidRDefault="0046119D" w:rsidP="007D1BAB">
      <w:pPr>
        <w:numPr>
          <w:ilvl w:val="0"/>
          <w:numId w:val="27"/>
        </w:numPr>
        <w:tabs>
          <w:tab w:val="left" w:pos="1080"/>
        </w:tabs>
        <w:ind w:firstLine="0"/>
        <w:jc w:val="both"/>
        <w:rPr>
          <w:rFonts w:ascii="Times New Roman" w:hAnsi="Times New Roman"/>
        </w:rPr>
      </w:pPr>
      <w:r w:rsidRPr="0055121C">
        <w:rPr>
          <w:rFonts w:ascii="Times New Roman" w:hAnsi="Times New Roman"/>
        </w:rPr>
        <w:t xml:space="preserve">Логистический канал распределения, его структура. </w:t>
      </w:r>
    </w:p>
    <w:p w:rsidR="0046119D" w:rsidRDefault="0046119D" w:rsidP="007D1BAB">
      <w:pPr>
        <w:numPr>
          <w:ilvl w:val="0"/>
          <w:numId w:val="27"/>
        </w:numPr>
        <w:tabs>
          <w:tab w:val="left" w:pos="1080"/>
        </w:tabs>
        <w:ind w:firstLine="0"/>
        <w:jc w:val="both"/>
        <w:rPr>
          <w:rFonts w:ascii="Times New Roman" w:hAnsi="Times New Roman"/>
        </w:rPr>
      </w:pPr>
      <w:r w:rsidRPr="0055121C">
        <w:rPr>
          <w:rFonts w:ascii="Times New Roman" w:hAnsi="Times New Roman"/>
        </w:rPr>
        <w:lastRenderedPageBreak/>
        <w:t xml:space="preserve">Уровень канала распределения. </w:t>
      </w:r>
    </w:p>
    <w:p w:rsidR="0046119D" w:rsidRDefault="0046119D" w:rsidP="007D1BAB">
      <w:pPr>
        <w:numPr>
          <w:ilvl w:val="0"/>
          <w:numId w:val="27"/>
        </w:numPr>
        <w:tabs>
          <w:tab w:val="left" w:pos="1080"/>
        </w:tabs>
        <w:ind w:firstLine="0"/>
        <w:jc w:val="both"/>
        <w:rPr>
          <w:rFonts w:ascii="Times New Roman" w:hAnsi="Times New Roman"/>
        </w:rPr>
      </w:pPr>
      <w:r w:rsidRPr="0055121C">
        <w:rPr>
          <w:rFonts w:ascii="Times New Roman" w:hAnsi="Times New Roman"/>
        </w:rPr>
        <w:t xml:space="preserve">Виды посредников. </w:t>
      </w:r>
    </w:p>
    <w:p w:rsidR="0046119D" w:rsidRDefault="0046119D" w:rsidP="007D1BAB">
      <w:pPr>
        <w:numPr>
          <w:ilvl w:val="0"/>
          <w:numId w:val="27"/>
        </w:numPr>
        <w:tabs>
          <w:tab w:val="left" w:pos="1080"/>
        </w:tabs>
        <w:ind w:firstLine="0"/>
        <w:jc w:val="both"/>
        <w:rPr>
          <w:rFonts w:ascii="Times New Roman" w:hAnsi="Times New Roman"/>
        </w:rPr>
      </w:pPr>
      <w:r w:rsidRPr="0055121C">
        <w:rPr>
          <w:rFonts w:ascii="Times New Roman" w:hAnsi="Times New Roman"/>
        </w:rPr>
        <w:t xml:space="preserve">Виды каналов распределения. </w:t>
      </w:r>
    </w:p>
    <w:p w:rsidR="0046119D" w:rsidRDefault="0046119D" w:rsidP="007D1BAB">
      <w:pPr>
        <w:numPr>
          <w:ilvl w:val="0"/>
          <w:numId w:val="27"/>
        </w:numPr>
        <w:tabs>
          <w:tab w:val="left" w:pos="1080"/>
        </w:tabs>
        <w:ind w:firstLine="0"/>
        <w:jc w:val="both"/>
        <w:rPr>
          <w:rFonts w:ascii="Times New Roman" w:hAnsi="Times New Roman"/>
        </w:rPr>
      </w:pPr>
      <w:r w:rsidRPr="0055121C">
        <w:rPr>
          <w:rFonts w:ascii="Times New Roman" w:hAnsi="Times New Roman"/>
        </w:rPr>
        <w:t xml:space="preserve">Планирование и организация системы распределения. </w:t>
      </w:r>
    </w:p>
    <w:p w:rsidR="0046119D" w:rsidRDefault="0046119D" w:rsidP="007D1BAB">
      <w:pPr>
        <w:numPr>
          <w:ilvl w:val="0"/>
          <w:numId w:val="27"/>
        </w:numPr>
        <w:tabs>
          <w:tab w:val="left" w:pos="1080"/>
        </w:tabs>
        <w:ind w:firstLine="0"/>
        <w:jc w:val="both"/>
        <w:rPr>
          <w:rFonts w:ascii="Times New Roman" w:hAnsi="Times New Roman" w:cs="Times New Roman"/>
          <w:b/>
          <w:color w:val="auto"/>
        </w:rPr>
      </w:pPr>
      <w:r w:rsidRPr="0055121C">
        <w:rPr>
          <w:rFonts w:ascii="Times New Roman" w:hAnsi="Times New Roman"/>
        </w:rPr>
        <w:t>Логистическая организация перевозок в логистике.</w:t>
      </w:r>
    </w:p>
    <w:p w:rsidR="0046119D" w:rsidRDefault="0046119D" w:rsidP="00646072">
      <w:pPr>
        <w:ind w:firstLine="720"/>
        <w:jc w:val="both"/>
        <w:rPr>
          <w:rFonts w:ascii="Times New Roman" w:hAnsi="Times New Roman" w:cs="Times New Roman"/>
          <w:b/>
          <w:color w:val="auto"/>
        </w:rPr>
      </w:pPr>
    </w:p>
    <w:p w:rsidR="0046119D" w:rsidRPr="00344B02" w:rsidRDefault="0046119D" w:rsidP="00646072">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46119D" w:rsidRPr="00344B02" w:rsidRDefault="0046119D" w:rsidP="00646072">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46119D" w:rsidRPr="00344B02" w:rsidRDefault="0046119D" w:rsidP="00646072">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46119D" w:rsidRDefault="0046119D" w:rsidP="00646072">
      <w:pPr>
        <w:shd w:val="clear" w:color="auto" w:fill="FFFFFF"/>
        <w:ind w:firstLine="720"/>
        <w:jc w:val="both"/>
        <w:rPr>
          <w:rFonts w:ascii="Times New Roman" w:hAnsi="Times New Roman" w:cs="Times New Roman"/>
          <w:b/>
          <w:color w:val="auto"/>
        </w:rPr>
      </w:pPr>
    </w:p>
    <w:p w:rsidR="0046119D" w:rsidRDefault="0046119D" w:rsidP="00646072">
      <w:pPr>
        <w:shd w:val="clear" w:color="auto" w:fill="FFFFFF"/>
        <w:ind w:firstLine="720"/>
        <w:jc w:val="both"/>
        <w:rPr>
          <w:rFonts w:ascii="Times New Roman" w:hAnsi="Times New Roman" w:cs="Times New Roman"/>
          <w:b/>
          <w:color w:val="auto"/>
        </w:rPr>
      </w:pPr>
      <w:r w:rsidRPr="00344B02">
        <w:rPr>
          <w:rFonts w:ascii="Times New Roman" w:hAnsi="Times New Roman" w:cs="Times New Roman"/>
          <w:b/>
          <w:color w:val="auto"/>
        </w:rPr>
        <w:t>Этапы выполнения работы:</w:t>
      </w:r>
    </w:p>
    <w:p w:rsidR="0046119D" w:rsidRDefault="0046119D" w:rsidP="00646072">
      <w:pPr>
        <w:shd w:val="clear" w:color="auto" w:fill="FBFFFB"/>
        <w:ind w:left="180" w:right="180" w:firstLine="540"/>
        <w:rPr>
          <w:rFonts w:ascii="Times New Roman" w:hAnsi="Times New Roman"/>
          <w:b/>
        </w:rPr>
      </w:pPr>
      <w:r>
        <w:rPr>
          <w:rFonts w:ascii="Times New Roman" w:hAnsi="Times New Roman"/>
          <w:b/>
        </w:rPr>
        <w:t>Задание 1</w:t>
      </w:r>
      <w:r w:rsidRPr="00672A23">
        <w:rPr>
          <w:rFonts w:ascii="Times New Roman" w:hAnsi="Times New Roman"/>
          <w:b/>
        </w:rPr>
        <w:t xml:space="preserve">. </w:t>
      </w:r>
    </w:p>
    <w:p w:rsidR="0046119D" w:rsidRDefault="0046119D" w:rsidP="00646072">
      <w:pPr>
        <w:shd w:val="clear" w:color="auto" w:fill="FBFFFB"/>
        <w:ind w:left="180" w:right="180" w:firstLine="540"/>
        <w:rPr>
          <w:rFonts w:ascii="Times New Roman" w:hAnsi="Times New Roman"/>
          <w:b/>
          <w:shd w:val="clear" w:color="auto" w:fill="FBFFFB"/>
        </w:rPr>
      </w:pPr>
      <w:r>
        <w:rPr>
          <w:rFonts w:ascii="Times New Roman" w:hAnsi="Times New Roman"/>
          <w:b/>
        </w:rPr>
        <w:t xml:space="preserve">Дать </w:t>
      </w:r>
      <w:r w:rsidRPr="007D3213">
        <w:rPr>
          <w:rFonts w:ascii="Times New Roman" w:hAnsi="Times New Roman"/>
          <w:b/>
          <w:shd w:val="clear" w:color="auto" w:fill="FBFFFB"/>
        </w:rPr>
        <w:t>характеристику стратегий распределения продукции</w:t>
      </w:r>
    </w:p>
    <w:p w:rsidR="0046119D" w:rsidRPr="00A2710D" w:rsidRDefault="0046119D" w:rsidP="00646072">
      <w:pPr>
        <w:shd w:val="clear" w:color="auto" w:fill="FBFFFB"/>
        <w:ind w:right="180" w:firstLine="709"/>
        <w:jc w:val="both"/>
        <w:rPr>
          <w:rFonts w:ascii="Times New Roman" w:hAnsi="Times New Roman"/>
          <w:shd w:val="clear" w:color="auto" w:fill="FBFFFB"/>
        </w:rPr>
      </w:pPr>
      <w:r w:rsidRPr="00A2710D">
        <w:rPr>
          <w:rFonts w:ascii="Times New Roman" w:hAnsi="Times New Roman"/>
          <w:shd w:val="clear" w:color="auto" w:fill="FBFFFB"/>
        </w:rPr>
        <w:t>Материал представьте в таблице</w:t>
      </w:r>
      <w:r>
        <w:rPr>
          <w:rFonts w:ascii="Times New Roman" w:hAnsi="Times New Roman"/>
          <w:shd w:val="clear" w:color="auto" w:fill="FBFFFB"/>
        </w:rPr>
        <w:t>.</w:t>
      </w:r>
    </w:p>
    <w:p w:rsidR="0046119D" w:rsidRDefault="0046119D" w:rsidP="00646072">
      <w:pPr>
        <w:jc w:val="both"/>
        <w:rPr>
          <w:rFonts w:ascii="Times New Roman" w:hAnsi="Times New Roman"/>
        </w:rPr>
      </w:pPr>
    </w:p>
    <w:p w:rsidR="0046119D" w:rsidRPr="00A2710D" w:rsidRDefault="0046119D" w:rsidP="00646072">
      <w:pPr>
        <w:jc w:val="both"/>
        <w:rPr>
          <w:rFonts w:ascii="Times New Roman" w:hAnsi="Times New Roman"/>
        </w:rPr>
      </w:pPr>
      <w:r w:rsidRPr="00A2710D">
        <w:rPr>
          <w:rFonts w:ascii="Times New Roman" w:hAnsi="Times New Roman"/>
        </w:rPr>
        <w:t xml:space="preserve">Таблица </w:t>
      </w:r>
      <w:r>
        <w:rPr>
          <w:rFonts w:ascii="Times New Roman" w:hAnsi="Times New Roman"/>
        </w:rPr>
        <w:t xml:space="preserve"> – Сравнительная характеристика стратегий распределения продукции</w:t>
      </w:r>
    </w:p>
    <w:p w:rsidR="0046119D" w:rsidRPr="00093635" w:rsidRDefault="0046119D" w:rsidP="00646072">
      <w:pPr>
        <w:shd w:val="clear" w:color="auto" w:fill="FBFFFB"/>
        <w:ind w:right="180"/>
        <w:jc w:val="both"/>
        <w:rPr>
          <w:rFonts w:ascii="Times New Roman" w:hAnsi="Times New Roman"/>
          <w:b/>
          <w:color w:val="343434"/>
          <w:shd w:val="clear" w:color="auto" w:fill="FBFFFB"/>
        </w:rPr>
      </w:pPr>
    </w:p>
    <w:tbl>
      <w:tblPr>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15"/>
        <w:gridCol w:w="2339"/>
        <w:gridCol w:w="2777"/>
        <w:gridCol w:w="1660"/>
      </w:tblGrid>
      <w:tr w:rsidR="0046119D" w:rsidRPr="00761567" w:rsidTr="00DB4C9E">
        <w:tc>
          <w:tcPr>
            <w:tcW w:w="2615" w:type="dxa"/>
          </w:tcPr>
          <w:p w:rsidR="0046119D" w:rsidRPr="002F350A" w:rsidRDefault="0046119D" w:rsidP="00DB4C9E">
            <w:pPr>
              <w:ind w:right="180"/>
              <w:jc w:val="center"/>
              <w:rPr>
                <w:rFonts w:ascii="Times New Roman" w:hAnsi="Times New Roman"/>
                <w:sz w:val="21"/>
                <w:szCs w:val="21"/>
              </w:rPr>
            </w:pPr>
            <w:r w:rsidRPr="002F350A">
              <w:rPr>
                <w:rFonts w:ascii="Times New Roman" w:hAnsi="Times New Roman"/>
              </w:rPr>
              <w:t>Стратегия распределения</w:t>
            </w:r>
          </w:p>
        </w:tc>
        <w:tc>
          <w:tcPr>
            <w:tcW w:w="2339" w:type="dxa"/>
          </w:tcPr>
          <w:p w:rsidR="0046119D" w:rsidRPr="002F350A" w:rsidRDefault="0046119D" w:rsidP="00DB4C9E">
            <w:pPr>
              <w:ind w:right="180"/>
              <w:jc w:val="center"/>
              <w:rPr>
                <w:rFonts w:ascii="Times New Roman" w:hAnsi="Times New Roman"/>
              </w:rPr>
            </w:pPr>
            <w:r w:rsidRPr="002F350A">
              <w:rPr>
                <w:rFonts w:ascii="Times New Roman" w:hAnsi="Times New Roman"/>
              </w:rPr>
              <w:t>Характеристика стратегии</w:t>
            </w:r>
          </w:p>
        </w:tc>
        <w:tc>
          <w:tcPr>
            <w:tcW w:w="2777" w:type="dxa"/>
          </w:tcPr>
          <w:p w:rsidR="0046119D" w:rsidRPr="002F350A" w:rsidRDefault="0046119D" w:rsidP="00DB4C9E">
            <w:pPr>
              <w:ind w:right="180"/>
              <w:jc w:val="center"/>
              <w:rPr>
                <w:rFonts w:ascii="Times New Roman" w:hAnsi="Times New Roman"/>
                <w:sz w:val="21"/>
                <w:szCs w:val="21"/>
              </w:rPr>
            </w:pPr>
            <w:r w:rsidRPr="002F350A">
              <w:rPr>
                <w:rFonts w:ascii="Times New Roman" w:hAnsi="Times New Roman"/>
              </w:rPr>
              <w:t>Характеристики товара</w:t>
            </w:r>
          </w:p>
        </w:tc>
        <w:tc>
          <w:tcPr>
            <w:tcW w:w="1660" w:type="dxa"/>
          </w:tcPr>
          <w:p w:rsidR="0046119D" w:rsidRPr="002F350A" w:rsidRDefault="0046119D" w:rsidP="00DB4C9E">
            <w:pPr>
              <w:ind w:right="180"/>
              <w:jc w:val="center"/>
              <w:rPr>
                <w:rFonts w:ascii="Times New Roman" w:hAnsi="Times New Roman"/>
              </w:rPr>
            </w:pPr>
            <w:r w:rsidRPr="002F350A">
              <w:rPr>
                <w:rFonts w:ascii="Times New Roman" w:hAnsi="Times New Roman"/>
              </w:rPr>
              <w:t>Пример</w:t>
            </w:r>
          </w:p>
        </w:tc>
      </w:tr>
      <w:tr w:rsidR="0046119D" w:rsidRPr="00761567" w:rsidTr="00DB4C9E">
        <w:tc>
          <w:tcPr>
            <w:tcW w:w="2615" w:type="dxa"/>
          </w:tcPr>
          <w:p w:rsidR="0046119D" w:rsidRPr="002F350A" w:rsidRDefault="0046119D" w:rsidP="00DB4C9E">
            <w:pPr>
              <w:rPr>
                <w:rFonts w:ascii="Times New Roman" w:hAnsi="Times New Roman"/>
                <w:sz w:val="21"/>
                <w:szCs w:val="21"/>
              </w:rPr>
            </w:pPr>
            <w:r w:rsidRPr="002F350A">
              <w:rPr>
                <w:rFonts w:ascii="Times New Roman" w:hAnsi="Times New Roman"/>
                <w:iCs/>
              </w:rPr>
              <w:t>Интенсивное распределение </w:t>
            </w:r>
            <w:r w:rsidRPr="002F350A">
              <w:rPr>
                <w:rFonts w:ascii="Times New Roman" w:hAnsi="Times New Roman"/>
              </w:rPr>
              <w:t xml:space="preserve">– </w:t>
            </w:r>
          </w:p>
        </w:tc>
        <w:tc>
          <w:tcPr>
            <w:tcW w:w="2339" w:type="dxa"/>
          </w:tcPr>
          <w:p w:rsidR="0046119D" w:rsidRPr="002F350A" w:rsidRDefault="0046119D" w:rsidP="00DB4C9E">
            <w:pPr>
              <w:rPr>
                <w:rFonts w:ascii="Times New Roman" w:hAnsi="Times New Roman"/>
                <w:sz w:val="21"/>
                <w:szCs w:val="21"/>
              </w:rPr>
            </w:pPr>
          </w:p>
        </w:tc>
        <w:tc>
          <w:tcPr>
            <w:tcW w:w="2777" w:type="dxa"/>
          </w:tcPr>
          <w:p w:rsidR="0046119D" w:rsidRPr="002F350A" w:rsidRDefault="0046119D" w:rsidP="00DB4C9E">
            <w:pPr>
              <w:rPr>
                <w:rFonts w:ascii="Times New Roman" w:hAnsi="Times New Roman"/>
                <w:sz w:val="21"/>
                <w:szCs w:val="21"/>
              </w:rPr>
            </w:pPr>
          </w:p>
        </w:tc>
        <w:tc>
          <w:tcPr>
            <w:tcW w:w="1660" w:type="dxa"/>
          </w:tcPr>
          <w:p w:rsidR="0046119D" w:rsidRPr="002F350A" w:rsidRDefault="0046119D" w:rsidP="00DB4C9E">
            <w:pPr>
              <w:rPr>
                <w:rFonts w:ascii="Times New Roman" w:hAnsi="Times New Roman"/>
                <w:sz w:val="21"/>
                <w:szCs w:val="21"/>
              </w:rPr>
            </w:pPr>
          </w:p>
        </w:tc>
      </w:tr>
      <w:tr w:rsidR="0046119D" w:rsidRPr="00761567" w:rsidTr="00DB4C9E">
        <w:tc>
          <w:tcPr>
            <w:tcW w:w="2615" w:type="dxa"/>
          </w:tcPr>
          <w:p w:rsidR="0046119D" w:rsidRPr="002F350A" w:rsidRDefault="0046119D" w:rsidP="00DB4C9E">
            <w:pPr>
              <w:rPr>
                <w:rFonts w:ascii="Times New Roman" w:hAnsi="Times New Roman"/>
                <w:sz w:val="21"/>
                <w:szCs w:val="21"/>
              </w:rPr>
            </w:pPr>
            <w:r w:rsidRPr="002F350A">
              <w:rPr>
                <w:rFonts w:ascii="Times New Roman" w:hAnsi="Times New Roman"/>
                <w:iCs/>
              </w:rPr>
              <w:t>Избирательное (селективное) распределение </w:t>
            </w:r>
            <w:r w:rsidRPr="002F350A">
              <w:rPr>
                <w:rFonts w:ascii="Times New Roman" w:hAnsi="Times New Roman"/>
              </w:rPr>
              <w:t xml:space="preserve">– </w:t>
            </w:r>
          </w:p>
        </w:tc>
        <w:tc>
          <w:tcPr>
            <w:tcW w:w="2339" w:type="dxa"/>
          </w:tcPr>
          <w:p w:rsidR="0046119D" w:rsidRPr="002F350A" w:rsidRDefault="0046119D" w:rsidP="00DB4C9E">
            <w:pPr>
              <w:rPr>
                <w:rFonts w:ascii="Times New Roman" w:hAnsi="Times New Roman"/>
                <w:sz w:val="21"/>
                <w:szCs w:val="21"/>
              </w:rPr>
            </w:pPr>
          </w:p>
        </w:tc>
        <w:tc>
          <w:tcPr>
            <w:tcW w:w="2777" w:type="dxa"/>
          </w:tcPr>
          <w:p w:rsidR="0046119D" w:rsidRPr="002F350A" w:rsidRDefault="0046119D" w:rsidP="00DB4C9E">
            <w:pPr>
              <w:rPr>
                <w:rFonts w:ascii="Times New Roman" w:hAnsi="Times New Roman"/>
                <w:sz w:val="21"/>
                <w:szCs w:val="21"/>
              </w:rPr>
            </w:pPr>
          </w:p>
        </w:tc>
        <w:tc>
          <w:tcPr>
            <w:tcW w:w="1660" w:type="dxa"/>
          </w:tcPr>
          <w:p w:rsidR="0046119D" w:rsidRPr="002F350A" w:rsidRDefault="0046119D" w:rsidP="00DB4C9E">
            <w:pPr>
              <w:rPr>
                <w:rFonts w:ascii="Times New Roman" w:hAnsi="Times New Roman"/>
                <w:sz w:val="21"/>
                <w:szCs w:val="21"/>
              </w:rPr>
            </w:pPr>
          </w:p>
        </w:tc>
      </w:tr>
      <w:tr w:rsidR="0046119D" w:rsidRPr="00761567" w:rsidTr="00DB4C9E">
        <w:tc>
          <w:tcPr>
            <w:tcW w:w="2615" w:type="dxa"/>
          </w:tcPr>
          <w:p w:rsidR="0046119D" w:rsidRPr="002F350A" w:rsidRDefault="0046119D" w:rsidP="00DB4C9E">
            <w:pPr>
              <w:rPr>
                <w:rFonts w:ascii="Times New Roman" w:hAnsi="Times New Roman"/>
                <w:sz w:val="21"/>
                <w:szCs w:val="21"/>
              </w:rPr>
            </w:pPr>
            <w:r w:rsidRPr="002F350A">
              <w:rPr>
                <w:rFonts w:ascii="Times New Roman" w:hAnsi="Times New Roman"/>
                <w:iCs/>
              </w:rPr>
              <w:t>Эксклюзивное распределение </w:t>
            </w:r>
            <w:r w:rsidRPr="002F350A">
              <w:rPr>
                <w:rFonts w:ascii="Times New Roman" w:hAnsi="Times New Roman"/>
              </w:rPr>
              <w:t xml:space="preserve">– </w:t>
            </w:r>
          </w:p>
        </w:tc>
        <w:tc>
          <w:tcPr>
            <w:tcW w:w="2339" w:type="dxa"/>
          </w:tcPr>
          <w:p w:rsidR="0046119D" w:rsidRPr="002F350A" w:rsidRDefault="0046119D" w:rsidP="00DB4C9E">
            <w:pPr>
              <w:rPr>
                <w:rFonts w:ascii="Times New Roman" w:hAnsi="Times New Roman"/>
                <w:sz w:val="21"/>
                <w:szCs w:val="21"/>
              </w:rPr>
            </w:pPr>
          </w:p>
        </w:tc>
        <w:tc>
          <w:tcPr>
            <w:tcW w:w="2777" w:type="dxa"/>
          </w:tcPr>
          <w:p w:rsidR="0046119D" w:rsidRPr="002F350A" w:rsidRDefault="0046119D" w:rsidP="00DB4C9E">
            <w:pPr>
              <w:rPr>
                <w:rFonts w:ascii="Times New Roman" w:hAnsi="Times New Roman"/>
                <w:sz w:val="21"/>
                <w:szCs w:val="21"/>
              </w:rPr>
            </w:pPr>
          </w:p>
        </w:tc>
        <w:tc>
          <w:tcPr>
            <w:tcW w:w="1660" w:type="dxa"/>
          </w:tcPr>
          <w:p w:rsidR="0046119D" w:rsidRPr="002F350A" w:rsidRDefault="0046119D" w:rsidP="00DB4C9E">
            <w:pPr>
              <w:rPr>
                <w:rFonts w:ascii="Times New Roman" w:hAnsi="Times New Roman"/>
                <w:sz w:val="21"/>
                <w:szCs w:val="21"/>
              </w:rPr>
            </w:pPr>
          </w:p>
        </w:tc>
      </w:tr>
    </w:tbl>
    <w:p w:rsidR="0046119D" w:rsidRDefault="0046119D" w:rsidP="00646072">
      <w:pPr>
        <w:pStyle w:val="ac"/>
        <w:spacing w:after="0" w:line="240" w:lineRule="auto"/>
        <w:jc w:val="both"/>
        <w:rPr>
          <w:rFonts w:ascii="Times New Roman" w:hAnsi="Times New Roman"/>
          <w:b/>
          <w:sz w:val="24"/>
          <w:szCs w:val="24"/>
        </w:rPr>
      </w:pPr>
    </w:p>
    <w:p w:rsidR="0046119D" w:rsidRDefault="0046119D" w:rsidP="00646072">
      <w:pPr>
        <w:pStyle w:val="ac"/>
        <w:spacing w:after="0" w:line="240" w:lineRule="auto"/>
        <w:jc w:val="both"/>
        <w:rPr>
          <w:rFonts w:ascii="Times New Roman" w:hAnsi="Times New Roman"/>
          <w:b/>
          <w:sz w:val="24"/>
          <w:szCs w:val="24"/>
        </w:rPr>
      </w:pPr>
      <w:r>
        <w:rPr>
          <w:rFonts w:ascii="Times New Roman" w:hAnsi="Times New Roman"/>
          <w:b/>
          <w:sz w:val="24"/>
          <w:szCs w:val="24"/>
        </w:rPr>
        <w:t xml:space="preserve">Задание 2. </w:t>
      </w:r>
    </w:p>
    <w:p w:rsidR="0046119D" w:rsidRDefault="0046119D" w:rsidP="00646072">
      <w:pPr>
        <w:pStyle w:val="ac"/>
        <w:spacing w:after="0" w:line="240" w:lineRule="auto"/>
        <w:jc w:val="both"/>
        <w:rPr>
          <w:rFonts w:ascii="Times New Roman" w:hAnsi="Times New Roman"/>
          <w:b/>
          <w:sz w:val="24"/>
          <w:szCs w:val="24"/>
        </w:rPr>
      </w:pPr>
      <w:r>
        <w:rPr>
          <w:rFonts w:ascii="Times New Roman" w:hAnsi="Times New Roman"/>
          <w:b/>
          <w:sz w:val="24"/>
          <w:szCs w:val="24"/>
        </w:rPr>
        <w:t xml:space="preserve">Соотнесите </w:t>
      </w:r>
      <w:r w:rsidRPr="00D80589">
        <w:rPr>
          <w:rFonts w:ascii="Times New Roman" w:hAnsi="Times New Roman"/>
          <w:b/>
          <w:sz w:val="24"/>
          <w:szCs w:val="24"/>
        </w:rPr>
        <w:t xml:space="preserve"> понятие и определение</w:t>
      </w:r>
    </w:p>
    <w:p w:rsidR="0046119D" w:rsidRDefault="0046119D" w:rsidP="00646072">
      <w:pPr>
        <w:pStyle w:val="ac"/>
        <w:spacing w:after="0" w:line="240" w:lineRule="auto"/>
        <w:jc w:val="both"/>
        <w:rPr>
          <w:rFonts w:ascii="Times New Roman" w:hAnsi="Times New Roman"/>
          <w:b/>
          <w:sz w:val="24"/>
          <w:szCs w:val="24"/>
        </w:rPr>
      </w:pPr>
    </w:p>
    <w:tbl>
      <w:tblPr>
        <w:tblpPr w:leftFromText="180" w:rightFromText="180" w:vertAnchor="text" w:horzAnchor="margin" w:tblpY="56"/>
        <w:tblW w:w="96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242"/>
        <w:gridCol w:w="4962"/>
        <w:gridCol w:w="709"/>
        <w:gridCol w:w="2693"/>
      </w:tblGrid>
      <w:tr w:rsidR="0046119D" w:rsidRPr="006154BD" w:rsidTr="00DB4C9E">
        <w:trPr>
          <w:trHeight w:val="803"/>
        </w:trPr>
        <w:tc>
          <w:tcPr>
            <w:tcW w:w="1242" w:type="dxa"/>
          </w:tcPr>
          <w:p w:rsidR="0046119D" w:rsidRPr="006154BD" w:rsidRDefault="0046119D" w:rsidP="00DB4C9E">
            <w:pPr>
              <w:pStyle w:val="af1"/>
              <w:spacing w:before="0" w:after="0"/>
              <w:jc w:val="center"/>
              <w:rPr>
                <w:sz w:val="24"/>
                <w:szCs w:val="24"/>
              </w:rPr>
            </w:pPr>
            <w:r w:rsidRPr="006154BD">
              <w:rPr>
                <w:sz w:val="24"/>
                <w:szCs w:val="24"/>
              </w:rPr>
              <w:t>A</w:t>
            </w:r>
          </w:p>
        </w:tc>
        <w:tc>
          <w:tcPr>
            <w:tcW w:w="4962" w:type="dxa"/>
          </w:tcPr>
          <w:p w:rsidR="0046119D" w:rsidRPr="000408A5" w:rsidRDefault="0046119D" w:rsidP="00DB4C9E">
            <w:pPr>
              <w:pStyle w:val="af1"/>
              <w:spacing w:before="0" w:after="0"/>
              <w:jc w:val="both"/>
              <w:rPr>
                <w:sz w:val="24"/>
                <w:szCs w:val="24"/>
              </w:rPr>
            </w:pPr>
            <w:r w:rsidRPr="000408A5">
              <w:rPr>
                <w:bCs/>
                <w:sz w:val="24"/>
                <w:szCs w:val="24"/>
              </w:rPr>
              <w:t>Организация поставки потребительских товаров и товаров промышленного назначения от производителей к потребителям.</w:t>
            </w:r>
          </w:p>
        </w:tc>
        <w:tc>
          <w:tcPr>
            <w:tcW w:w="709" w:type="dxa"/>
          </w:tcPr>
          <w:p w:rsidR="0046119D" w:rsidRPr="006154BD" w:rsidRDefault="0046119D" w:rsidP="00DB4C9E">
            <w:pPr>
              <w:pStyle w:val="af1"/>
              <w:spacing w:before="0" w:after="0"/>
              <w:jc w:val="center"/>
              <w:rPr>
                <w:sz w:val="24"/>
                <w:szCs w:val="24"/>
              </w:rPr>
            </w:pPr>
            <w:r w:rsidRPr="006154BD">
              <w:rPr>
                <w:sz w:val="24"/>
                <w:szCs w:val="24"/>
              </w:rPr>
              <w:t>1</w:t>
            </w:r>
          </w:p>
        </w:tc>
        <w:tc>
          <w:tcPr>
            <w:tcW w:w="2693" w:type="dxa"/>
          </w:tcPr>
          <w:p w:rsidR="0046119D" w:rsidRPr="006154BD" w:rsidRDefault="0046119D" w:rsidP="00DB4C9E">
            <w:pPr>
              <w:pStyle w:val="af1"/>
              <w:spacing w:before="0" w:after="0"/>
              <w:jc w:val="center"/>
              <w:rPr>
                <w:sz w:val="24"/>
                <w:szCs w:val="24"/>
              </w:rPr>
            </w:pPr>
            <w:r w:rsidRPr="006154BD">
              <w:rPr>
                <w:sz w:val="24"/>
                <w:szCs w:val="24"/>
              </w:rPr>
              <w:t>Логистический канал</w:t>
            </w:r>
          </w:p>
        </w:tc>
      </w:tr>
      <w:tr w:rsidR="0046119D" w:rsidRPr="006154BD" w:rsidTr="00DB4C9E">
        <w:tc>
          <w:tcPr>
            <w:tcW w:w="1242" w:type="dxa"/>
          </w:tcPr>
          <w:p w:rsidR="0046119D" w:rsidRPr="006154BD" w:rsidRDefault="0046119D" w:rsidP="00DB4C9E">
            <w:pPr>
              <w:pStyle w:val="af1"/>
              <w:spacing w:before="0" w:after="0"/>
              <w:jc w:val="center"/>
              <w:rPr>
                <w:sz w:val="24"/>
                <w:szCs w:val="24"/>
              </w:rPr>
            </w:pPr>
            <w:r w:rsidRPr="006154BD">
              <w:rPr>
                <w:sz w:val="24"/>
                <w:szCs w:val="24"/>
              </w:rPr>
              <w:t>B</w:t>
            </w:r>
          </w:p>
        </w:tc>
        <w:tc>
          <w:tcPr>
            <w:tcW w:w="4962" w:type="dxa"/>
          </w:tcPr>
          <w:p w:rsidR="0046119D" w:rsidRPr="000408A5" w:rsidRDefault="0046119D" w:rsidP="00DB4C9E">
            <w:pPr>
              <w:pStyle w:val="af1"/>
              <w:spacing w:before="0" w:after="0"/>
              <w:jc w:val="both"/>
              <w:rPr>
                <w:sz w:val="24"/>
                <w:szCs w:val="24"/>
              </w:rPr>
            </w:pPr>
            <w:r w:rsidRPr="000408A5">
              <w:rPr>
                <w:bCs/>
                <w:sz w:val="24"/>
                <w:szCs w:val="24"/>
              </w:rPr>
              <w:t>Оптовые, реже розничные посредники, которые ведут операции от своего имени и за свой счет</w:t>
            </w:r>
          </w:p>
        </w:tc>
        <w:tc>
          <w:tcPr>
            <w:tcW w:w="709" w:type="dxa"/>
          </w:tcPr>
          <w:p w:rsidR="0046119D" w:rsidRPr="006154BD" w:rsidRDefault="0046119D" w:rsidP="00DB4C9E">
            <w:pPr>
              <w:pStyle w:val="af1"/>
              <w:spacing w:before="0" w:after="0"/>
              <w:jc w:val="center"/>
              <w:rPr>
                <w:sz w:val="24"/>
                <w:szCs w:val="24"/>
              </w:rPr>
            </w:pPr>
            <w:r w:rsidRPr="006154BD">
              <w:rPr>
                <w:sz w:val="24"/>
                <w:szCs w:val="24"/>
              </w:rPr>
              <w:t>2</w:t>
            </w:r>
          </w:p>
        </w:tc>
        <w:tc>
          <w:tcPr>
            <w:tcW w:w="2693" w:type="dxa"/>
          </w:tcPr>
          <w:p w:rsidR="0046119D" w:rsidRPr="006154BD" w:rsidRDefault="0046119D" w:rsidP="00DB4C9E">
            <w:pPr>
              <w:pStyle w:val="af1"/>
              <w:spacing w:before="0" w:after="0"/>
              <w:jc w:val="center"/>
              <w:rPr>
                <w:sz w:val="24"/>
                <w:szCs w:val="24"/>
              </w:rPr>
            </w:pPr>
            <w:r w:rsidRPr="006154BD">
              <w:rPr>
                <w:bCs/>
                <w:sz w:val="24"/>
                <w:szCs w:val="24"/>
              </w:rPr>
              <w:t xml:space="preserve">Распределение </w:t>
            </w:r>
            <w:r w:rsidRPr="006154BD">
              <w:rPr>
                <w:bCs/>
                <w:sz w:val="24"/>
                <w:szCs w:val="24"/>
              </w:rPr>
              <w:br/>
              <w:t>(сбыт) продукции</w:t>
            </w:r>
          </w:p>
        </w:tc>
      </w:tr>
      <w:tr w:rsidR="0046119D" w:rsidRPr="006154BD" w:rsidTr="00DB4C9E">
        <w:trPr>
          <w:trHeight w:val="1290"/>
        </w:trPr>
        <w:tc>
          <w:tcPr>
            <w:tcW w:w="1242" w:type="dxa"/>
          </w:tcPr>
          <w:p w:rsidR="0046119D" w:rsidRPr="006154BD" w:rsidRDefault="0046119D" w:rsidP="00DB4C9E">
            <w:pPr>
              <w:pStyle w:val="af1"/>
              <w:spacing w:before="0" w:after="0"/>
              <w:jc w:val="center"/>
              <w:rPr>
                <w:sz w:val="24"/>
                <w:szCs w:val="24"/>
              </w:rPr>
            </w:pPr>
            <w:r w:rsidRPr="006154BD">
              <w:rPr>
                <w:sz w:val="24"/>
                <w:szCs w:val="24"/>
              </w:rPr>
              <w:t>C</w:t>
            </w:r>
          </w:p>
        </w:tc>
        <w:tc>
          <w:tcPr>
            <w:tcW w:w="4962" w:type="dxa"/>
          </w:tcPr>
          <w:p w:rsidR="0046119D" w:rsidRPr="000408A5" w:rsidRDefault="0046119D" w:rsidP="00DB4C9E">
            <w:pPr>
              <w:pStyle w:val="af1"/>
              <w:spacing w:before="0" w:after="0"/>
              <w:jc w:val="both"/>
              <w:rPr>
                <w:sz w:val="24"/>
                <w:szCs w:val="24"/>
              </w:rPr>
            </w:pPr>
            <w:r w:rsidRPr="000408A5">
              <w:rPr>
                <w:bCs/>
                <w:sz w:val="24"/>
                <w:szCs w:val="24"/>
              </w:rPr>
              <w:t xml:space="preserve">Физическое или юридическое лицо, выступающее посредником при заключении оптовых сделок между заинтересованными сторонами. За посредничество получает вознаграждение в виде определенного процента от суммы сделки или заранее указанную в договоре абсолютную сумму </w:t>
            </w:r>
          </w:p>
        </w:tc>
        <w:tc>
          <w:tcPr>
            <w:tcW w:w="709" w:type="dxa"/>
          </w:tcPr>
          <w:p w:rsidR="0046119D" w:rsidRPr="006154BD" w:rsidRDefault="0046119D" w:rsidP="00DB4C9E">
            <w:pPr>
              <w:pStyle w:val="af1"/>
              <w:spacing w:before="0" w:after="0"/>
              <w:jc w:val="center"/>
              <w:rPr>
                <w:sz w:val="24"/>
                <w:szCs w:val="24"/>
              </w:rPr>
            </w:pPr>
            <w:r w:rsidRPr="006154BD">
              <w:rPr>
                <w:sz w:val="24"/>
                <w:szCs w:val="24"/>
              </w:rPr>
              <w:t>3</w:t>
            </w:r>
          </w:p>
        </w:tc>
        <w:tc>
          <w:tcPr>
            <w:tcW w:w="2693" w:type="dxa"/>
          </w:tcPr>
          <w:p w:rsidR="0046119D" w:rsidRPr="006154BD" w:rsidRDefault="0046119D" w:rsidP="00DB4C9E">
            <w:pPr>
              <w:pStyle w:val="af1"/>
              <w:spacing w:before="0" w:after="0"/>
              <w:jc w:val="center"/>
              <w:rPr>
                <w:sz w:val="24"/>
                <w:szCs w:val="24"/>
              </w:rPr>
            </w:pPr>
            <w:r w:rsidRPr="006154BD">
              <w:rPr>
                <w:iCs/>
                <w:sz w:val="24"/>
                <w:szCs w:val="24"/>
              </w:rPr>
              <w:t>Агент</w:t>
            </w:r>
          </w:p>
        </w:tc>
      </w:tr>
      <w:tr w:rsidR="0046119D" w:rsidRPr="006154BD" w:rsidTr="00DB4C9E">
        <w:tc>
          <w:tcPr>
            <w:tcW w:w="1242" w:type="dxa"/>
          </w:tcPr>
          <w:p w:rsidR="0046119D" w:rsidRPr="006154BD" w:rsidRDefault="0046119D" w:rsidP="00DB4C9E">
            <w:pPr>
              <w:pStyle w:val="af1"/>
              <w:spacing w:before="0" w:after="0"/>
              <w:jc w:val="center"/>
              <w:rPr>
                <w:sz w:val="24"/>
                <w:szCs w:val="24"/>
              </w:rPr>
            </w:pPr>
            <w:r w:rsidRPr="006154BD">
              <w:rPr>
                <w:sz w:val="24"/>
                <w:szCs w:val="24"/>
              </w:rPr>
              <w:t>D</w:t>
            </w:r>
          </w:p>
        </w:tc>
        <w:tc>
          <w:tcPr>
            <w:tcW w:w="4962" w:type="dxa"/>
          </w:tcPr>
          <w:p w:rsidR="0046119D" w:rsidRPr="000408A5" w:rsidRDefault="0046119D" w:rsidP="00DB4C9E">
            <w:pPr>
              <w:pStyle w:val="af1"/>
              <w:spacing w:before="0" w:after="0"/>
              <w:jc w:val="both"/>
              <w:rPr>
                <w:sz w:val="24"/>
                <w:szCs w:val="24"/>
              </w:rPr>
            </w:pPr>
            <w:r w:rsidRPr="000408A5">
              <w:rPr>
                <w:sz w:val="24"/>
                <w:szCs w:val="24"/>
              </w:rPr>
              <w:t>Линейно упорядоченное множество участников логистического процесса, осуществляющих логистические операции по доведению внешнего материального потока от одной логистической системы до другой</w:t>
            </w:r>
          </w:p>
        </w:tc>
        <w:tc>
          <w:tcPr>
            <w:tcW w:w="709" w:type="dxa"/>
          </w:tcPr>
          <w:p w:rsidR="0046119D" w:rsidRPr="006154BD" w:rsidRDefault="0046119D" w:rsidP="00DB4C9E">
            <w:pPr>
              <w:pStyle w:val="af1"/>
              <w:spacing w:before="0" w:after="0"/>
              <w:jc w:val="center"/>
              <w:rPr>
                <w:sz w:val="24"/>
                <w:szCs w:val="24"/>
              </w:rPr>
            </w:pPr>
            <w:r w:rsidRPr="006154BD">
              <w:rPr>
                <w:sz w:val="24"/>
                <w:szCs w:val="24"/>
              </w:rPr>
              <w:t>4</w:t>
            </w:r>
          </w:p>
        </w:tc>
        <w:tc>
          <w:tcPr>
            <w:tcW w:w="2693" w:type="dxa"/>
          </w:tcPr>
          <w:p w:rsidR="0046119D" w:rsidRPr="006154BD" w:rsidRDefault="0046119D" w:rsidP="00DB4C9E">
            <w:pPr>
              <w:pStyle w:val="af1"/>
              <w:spacing w:before="0" w:after="0"/>
              <w:jc w:val="center"/>
              <w:rPr>
                <w:sz w:val="24"/>
                <w:szCs w:val="24"/>
              </w:rPr>
            </w:pPr>
            <w:r w:rsidRPr="006154BD">
              <w:rPr>
                <w:sz w:val="24"/>
                <w:szCs w:val="24"/>
              </w:rPr>
              <w:t>Дистрибьюторы</w:t>
            </w:r>
          </w:p>
        </w:tc>
      </w:tr>
      <w:tr w:rsidR="0046119D" w:rsidRPr="006154BD" w:rsidTr="00DB4C9E">
        <w:trPr>
          <w:trHeight w:val="832"/>
        </w:trPr>
        <w:tc>
          <w:tcPr>
            <w:tcW w:w="1242" w:type="dxa"/>
          </w:tcPr>
          <w:p w:rsidR="0046119D" w:rsidRPr="006154BD" w:rsidRDefault="0046119D" w:rsidP="00DB4C9E">
            <w:pPr>
              <w:pStyle w:val="af1"/>
              <w:spacing w:before="0" w:after="0"/>
              <w:jc w:val="center"/>
              <w:rPr>
                <w:sz w:val="24"/>
                <w:szCs w:val="24"/>
              </w:rPr>
            </w:pPr>
            <w:r w:rsidRPr="006154BD">
              <w:rPr>
                <w:sz w:val="24"/>
                <w:szCs w:val="24"/>
              </w:rPr>
              <w:t>E</w:t>
            </w:r>
          </w:p>
        </w:tc>
        <w:tc>
          <w:tcPr>
            <w:tcW w:w="4962" w:type="dxa"/>
          </w:tcPr>
          <w:p w:rsidR="0046119D" w:rsidRPr="000408A5" w:rsidRDefault="0046119D" w:rsidP="00DB4C9E">
            <w:pPr>
              <w:pStyle w:val="af1"/>
              <w:spacing w:before="0" w:after="0"/>
              <w:jc w:val="both"/>
              <w:rPr>
                <w:sz w:val="24"/>
                <w:szCs w:val="24"/>
              </w:rPr>
            </w:pPr>
            <w:r w:rsidRPr="000408A5">
              <w:rPr>
                <w:sz w:val="24"/>
                <w:szCs w:val="24"/>
              </w:rPr>
              <w:t>Посредники, ведущие операции от имени производителя и за свой счет</w:t>
            </w:r>
          </w:p>
        </w:tc>
        <w:tc>
          <w:tcPr>
            <w:tcW w:w="709" w:type="dxa"/>
          </w:tcPr>
          <w:p w:rsidR="0046119D" w:rsidRPr="006154BD" w:rsidRDefault="0046119D" w:rsidP="00DB4C9E">
            <w:pPr>
              <w:pStyle w:val="af1"/>
              <w:spacing w:before="0" w:after="0"/>
              <w:jc w:val="center"/>
              <w:rPr>
                <w:sz w:val="24"/>
                <w:szCs w:val="24"/>
              </w:rPr>
            </w:pPr>
            <w:r w:rsidRPr="006154BD">
              <w:rPr>
                <w:sz w:val="24"/>
                <w:szCs w:val="24"/>
              </w:rPr>
              <w:t>5</w:t>
            </w:r>
          </w:p>
        </w:tc>
        <w:tc>
          <w:tcPr>
            <w:tcW w:w="2693" w:type="dxa"/>
          </w:tcPr>
          <w:p w:rsidR="0046119D" w:rsidRPr="006154BD" w:rsidRDefault="0046119D" w:rsidP="00DB4C9E">
            <w:pPr>
              <w:pStyle w:val="af1"/>
              <w:spacing w:before="0" w:after="0"/>
              <w:jc w:val="center"/>
              <w:rPr>
                <w:sz w:val="24"/>
                <w:szCs w:val="24"/>
              </w:rPr>
            </w:pPr>
            <w:r w:rsidRPr="006154BD">
              <w:rPr>
                <w:bCs/>
                <w:sz w:val="24"/>
                <w:szCs w:val="24"/>
              </w:rPr>
              <w:t>Дилеры</w:t>
            </w:r>
          </w:p>
        </w:tc>
      </w:tr>
      <w:tr w:rsidR="0046119D" w:rsidRPr="006154BD" w:rsidTr="00DB4C9E">
        <w:tc>
          <w:tcPr>
            <w:tcW w:w="1242" w:type="dxa"/>
          </w:tcPr>
          <w:p w:rsidR="0046119D" w:rsidRPr="006154BD" w:rsidRDefault="0046119D" w:rsidP="00DB4C9E">
            <w:pPr>
              <w:pStyle w:val="af1"/>
              <w:spacing w:before="0" w:after="0"/>
              <w:jc w:val="center"/>
              <w:rPr>
                <w:sz w:val="24"/>
                <w:szCs w:val="24"/>
              </w:rPr>
            </w:pPr>
            <w:r w:rsidRPr="006154BD">
              <w:rPr>
                <w:sz w:val="24"/>
                <w:szCs w:val="24"/>
              </w:rPr>
              <w:lastRenderedPageBreak/>
              <w:t>F</w:t>
            </w:r>
          </w:p>
        </w:tc>
        <w:tc>
          <w:tcPr>
            <w:tcW w:w="4962" w:type="dxa"/>
          </w:tcPr>
          <w:p w:rsidR="0046119D" w:rsidRPr="000408A5" w:rsidRDefault="0046119D" w:rsidP="00DB4C9E">
            <w:pPr>
              <w:pStyle w:val="af1"/>
              <w:spacing w:before="0" w:after="0"/>
              <w:jc w:val="both"/>
              <w:rPr>
                <w:sz w:val="24"/>
                <w:szCs w:val="24"/>
              </w:rPr>
            </w:pPr>
            <w:r w:rsidRPr="000408A5">
              <w:rPr>
                <w:bCs/>
                <w:sz w:val="24"/>
                <w:szCs w:val="24"/>
              </w:rPr>
              <w:t xml:space="preserve">Физическое или юридическое лицо, совершающее операции или выполняющее деловые поручения другого лица за его счет и от его имени, представляющее интересы покупателя или продавца на относительно постоянной основе, не принимающее на себя право собственности на товар </w:t>
            </w:r>
          </w:p>
        </w:tc>
        <w:tc>
          <w:tcPr>
            <w:tcW w:w="709" w:type="dxa"/>
          </w:tcPr>
          <w:p w:rsidR="0046119D" w:rsidRPr="006154BD" w:rsidRDefault="0046119D" w:rsidP="00DB4C9E">
            <w:pPr>
              <w:pStyle w:val="af1"/>
              <w:spacing w:before="0" w:after="0"/>
              <w:jc w:val="center"/>
              <w:rPr>
                <w:sz w:val="24"/>
                <w:szCs w:val="24"/>
              </w:rPr>
            </w:pPr>
            <w:r w:rsidRPr="006154BD">
              <w:rPr>
                <w:sz w:val="24"/>
                <w:szCs w:val="24"/>
              </w:rPr>
              <w:t>6</w:t>
            </w:r>
          </w:p>
        </w:tc>
        <w:tc>
          <w:tcPr>
            <w:tcW w:w="2693" w:type="dxa"/>
          </w:tcPr>
          <w:p w:rsidR="0046119D" w:rsidRPr="006154BD" w:rsidRDefault="0046119D" w:rsidP="00DB4C9E">
            <w:pPr>
              <w:pStyle w:val="af1"/>
              <w:spacing w:before="0" w:after="0"/>
              <w:jc w:val="center"/>
              <w:rPr>
                <w:sz w:val="24"/>
                <w:szCs w:val="24"/>
              </w:rPr>
            </w:pPr>
            <w:r w:rsidRPr="006154BD">
              <w:rPr>
                <w:sz w:val="24"/>
                <w:szCs w:val="24"/>
              </w:rPr>
              <w:t xml:space="preserve">Логистическая </w:t>
            </w:r>
            <w:r w:rsidRPr="006154BD">
              <w:rPr>
                <w:sz w:val="24"/>
                <w:szCs w:val="24"/>
              </w:rPr>
              <w:br/>
              <w:t>цепь</w:t>
            </w:r>
          </w:p>
        </w:tc>
      </w:tr>
      <w:tr w:rsidR="0046119D" w:rsidRPr="006154BD" w:rsidTr="00DB4C9E">
        <w:tc>
          <w:tcPr>
            <w:tcW w:w="1242" w:type="dxa"/>
          </w:tcPr>
          <w:p w:rsidR="0046119D" w:rsidRPr="006154BD" w:rsidRDefault="0046119D" w:rsidP="00DB4C9E">
            <w:pPr>
              <w:pStyle w:val="af1"/>
              <w:spacing w:before="0" w:after="0"/>
              <w:jc w:val="center"/>
              <w:rPr>
                <w:sz w:val="24"/>
                <w:szCs w:val="24"/>
              </w:rPr>
            </w:pPr>
            <w:r w:rsidRPr="006154BD">
              <w:rPr>
                <w:sz w:val="24"/>
                <w:szCs w:val="24"/>
              </w:rPr>
              <w:t>G</w:t>
            </w:r>
          </w:p>
        </w:tc>
        <w:tc>
          <w:tcPr>
            <w:tcW w:w="4962" w:type="dxa"/>
          </w:tcPr>
          <w:p w:rsidR="0046119D" w:rsidRPr="000408A5" w:rsidRDefault="0046119D" w:rsidP="00DB4C9E">
            <w:pPr>
              <w:pStyle w:val="af1"/>
              <w:spacing w:before="0" w:after="0"/>
              <w:jc w:val="both"/>
              <w:rPr>
                <w:sz w:val="24"/>
                <w:szCs w:val="24"/>
              </w:rPr>
            </w:pPr>
            <w:r w:rsidRPr="000408A5">
              <w:rPr>
                <w:bCs/>
                <w:sz w:val="24"/>
                <w:szCs w:val="24"/>
              </w:rPr>
              <w:t>Частично упорядоченное множество различных посредников и транспортно-экспедицион</w:t>
            </w:r>
            <w:r w:rsidRPr="000408A5">
              <w:rPr>
                <w:bCs/>
                <w:sz w:val="24"/>
                <w:szCs w:val="24"/>
              </w:rPr>
              <w:softHyphen/>
              <w:t>ных компаний, осуществляющих доведение материального потока от конкретного производителя до его потребителя</w:t>
            </w:r>
          </w:p>
        </w:tc>
        <w:tc>
          <w:tcPr>
            <w:tcW w:w="709" w:type="dxa"/>
          </w:tcPr>
          <w:p w:rsidR="0046119D" w:rsidRPr="006154BD" w:rsidRDefault="0046119D" w:rsidP="00DB4C9E">
            <w:pPr>
              <w:pStyle w:val="af1"/>
              <w:spacing w:before="0" w:after="0"/>
              <w:jc w:val="center"/>
              <w:rPr>
                <w:sz w:val="24"/>
                <w:szCs w:val="24"/>
              </w:rPr>
            </w:pPr>
            <w:r w:rsidRPr="006154BD">
              <w:rPr>
                <w:sz w:val="24"/>
                <w:szCs w:val="24"/>
              </w:rPr>
              <w:t>7</w:t>
            </w:r>
          </w:p>
        </w:tc>
        <w:tc>
          <w:tcPr>
            <w:tcW w:w="2693" w:type="dxa"/>
          </w:tcPr>
          <w:p w:rsidR="0046119D" w:rsidRPr="006154BD" w:rsidRDefault="0046119D" w:rsidP="00DB4C9E">
            <w:pPr>
              <w:pStyle w:val="af1"/>
              <w:spacing w:before="0" w:after="0"/>
              <w:jc w:val="center"/>
              <w:rPr>
                <w:sz w:val="24"/>
                <w:szCs w:val="24"/>
              </w:rPr>
            </w:pPr>
            <w:r w:rsidRPr="006154BD">
              <w:rPr>
                <w:bCs/>
                <w:iCs/>
                <w:sz w:val="24"/>
                <w:szCs w:val="24"/>
              </w:rPr>
              <w:t>Брокер</w:t>
            </w:r>
          </w:p>
        </w:tc>
      </w:tr>
    </w:tbl>
    <w:p w:rsidR="0046119D" w:rsidRPr="00527F0D" w:rsidRDefault="0046119D" w:rsidP="00646072">
      <w:pPr>
        <w:pStyle w:val="ac"/>
        <w:spacing w:after="0" w:line="240" w:lineRule="auto"/>
        <w:jc w:val="center"/>
        <w:rPr>
          <w:rFonts w:ascii="Times New Roman" w:hAnsi="Times New Roman"/>
          <w:b/>
        </w:rPr>
      </w:pPr>
    </w:p>
    <w:p w:rsidR="0046119D" w:rsidRDefault="0046119D" w:rsidP="00646072">
      <w:pPr>
        <w:shd w:val="clear" w:color="auto" w:fill="FFFFFF"/>
        <w:ind w:firstLine="709"/>
        <w:jc w:val="both"/>
        <w:rPr>
          <w:rFonts w:ascii="Times New Roman" w:hAnsi="Times New Roman"/>
          <w:b/>
          <w:bCs/>
        </w:rPr>
      </w:pPr>
      <w:r>
        <w:rPr>
          <w:rFonts w:ascii="Times New Roman" w:hAnsi="Times New Roman"/>
          <w:b/>
          <w:bCs/>
        </w:rPr>
        <w:t>Задание 3</w:t>
      </w:r>
      <w:r w:rsidRPr="00AA177E">
        <w:rPr>
          <w:rFonts w:ascii="Times New Roman" w:hAnsi="Times New Roman"/>
          <w:b/>
          <w:bCs/>
        </w:rPr>
        <w:t xml:space="preserve">. </w:t>
      </w:r>
    </w:p>
    <w:p w:rsidR="0046119D" w:rsidRPr="00AA177E" w:rsidRDefault="0046119D" w:rsidP="00646072">
      <w:pPr>
        <w:shd w:val="clear" w:color="auto" w:fill="FFFFFF"/>
        <w:ind w:firstLine="709"/>
        <w:jc w:val="both"/>
        <w:rPr>
          <w:rFonts w:ascii="Times New Roman" w:hAnsi="Times New Roman"/>
          <w:b/>
          <w:bCs/>
        </w:rPr>
      </w:pPr>
      <w:r w:rsidRPr="0075409C">
        <w:rPr>
          <w:rFonts w:ascii="Times New Roman" w:hAnsi="Times New Roman"/>
          <w:b/>
        </w:rPr>
        <w:t>Составьте схему каналов распределения ООО «Молочный комбинат Энгельсский»</w:t>
      </w:r>
    </w:p>
    <w:p w:rsidR="0046119D" w:rsidRPr="00646072" w:rsidRDefault="0046119D" w:rsidP="00646072">
      <w:pPr>
        <w:ind w:firstLine="709"/>
        <w:jc w:val="center"/>
        <w:rPr>
          <w:rFonts w:ascii="Times New Roman" w:hAnsi="Times New Roman"/>
          <w:b/>
          <w:u w:val="single"/>
        </w:rPr>
      </w:pPr>
      <w:r w:rsidRPr="00646072">
        <w:rPr>
          <w:rFonts w:ascii="Times New Roman" w:hAnsi="Times New Roman"/>
          <w:b/>
          <w:u w:val="single"/>
        </w:rPr>
        <w:t>Ситуационная задача</w:t>
      </w:r>
    </w:p>
    <w:p w:rsidR="0046119D" w:rsidRPr="00AA177E" w:rsidRDefault="0046119D" w:rsidP="00646072">
      <w:pPr>
        <w:ind w:firstLine="709"/>
        <w:jc w:val="both"/>
        <w:rPr>
          <w:rFonts w:ascii="Times New Roman" w:hAnsi="Times New Roman"/>
        </w:rPr>
      </w:pPr>
      <w:r w:rsidRPr="00AA177E">
        <w:rPr>
          <w:rFonts w:ascii="Times New Roman" w:hAnsi="Times New Roman"/>
        </w:rPr>
        <w:t xml:space="preserve">Продукция ООО «Молочный комбинат Энгельсский» пользуется успехом как в Саратовской области, так и далеко за её пределами, а ассортимент насчитывает порядка 100 наименований. Вся продукция выпускается под четырьмя торговыми марками </w:t>
      </w:r>
      <w:r w:rsidRPr="00AA177E">
        <w:rPr>
          <w:rFonts w:ascii="Times New Roman" w:hAnsi="Times New Roman"/>
        </w:rPr>
        <w:sym w:font="Symbol" w:char="F02D"/>
      </w:r>
      <w:r w:rsidRPr="00AA177E">
        <w:rPr>
          <w:rFonts w:ascii="Times New Roman" w:hAnsi="Times New Roman"/>
        </w:rPr>
        <w:t xml:space="preserve"> «Белая Долина», «Молочное изобилие», «Из села Удоево» и «Из села Долголетово», к</w:t>
      </w:r>
      <w:r>
        <w:rPr>
          <w:rFonts w:ascii="Times New Roman" w:hAnsi="Times New Roman"/>
        </w:rPr>
        <w:t>оторые представлены на рисунке 2</w:t>
      </w:r>
      <w:r w:rsidRPr="00AA177E">
        <w:rPr>
          <w:rFonts w:ascii="Times New Roman" w:hAnsi="Times New Roman"/>
        </w:rPr>
        <w:t>.</w:t>
      </w:r>
    </w:p>
    <w:p w:rsidR="0046119D" w:rsidRPr="00AA177E" w:rsidRDefault="0046119D" w:rsidP="00646072">
      <w:pPr>
        <w:ind w:firstLine="709"/>
        <w:jc w:val="both"/>
        <w:rPr>
          <w:rFonts w:ascii="Times New Roman" w:hAnsi="Times New Roman"/>
        </w:rPr>
      </w:pPr>
    </w:p>
    <w:p w:rsidR="0046119D" w:rsidRPr="00AA177E" w:rsidRDefault="0046119D" w:rsidP="00646072">
      <w:pPr>
        <w:ind w:firstLine="709"/>
        <w:jc w:val="both"/>
        <w:rPr>
          <w:rFonts w:ascii="Times New Roman" w:hAnsi="Times New Roman"/>
        </w:rPr>
      </w:pPr>
    </w:p>
    <w:p w:rsidR="0046119D" w:rsidRPr="00AA177E" w:rsidRDefault="00E117B9" w:rsidP="00646072">
      <w:pPr>
        <w:jc w:val="center"/>
        <w:rPr>
          <w:rFonts w:ascii="Times New Roman" w:hAnsi="Times New Roman"/>
        </w:rPr>
      </w:pPr>
      <w:r>
        <w:rPr>
          <w:rFonts w:ascii="Times New Roman" w:hAnsi="Times New Roman"/>
          <w:noProof/>
        </w:rPr>
        <w:pict>
          <v:shape id="Рисунок 8" o:spid="_x0000_i1029" type="#_x0000_t75" style="width:380.4pt;height:105pt;visibility:visible">
            <v:imagedata r:id="rId17" o:title=""/>
          </v:shape>
        </w:pict>
      </w:r>
    </w:p>
    <w:p w:rsidR="0046119D" w:rsidRPr="00AA177E" w:rsidRDefault="0046119D" w:rsidP="00646072">
      <w:pPr>
        <w:ind w:firstLine="709"/>
        <w:jc w:val="both"/>
        <w:rPr>
          <w:rFonts w:ascii="Times New Roman" w:hAnsi="Times New Roman"/>
        </w:rPr>
      </w:pPr>
    </w:p>
    <w:p w:rsidR="0046119D" w:rsidRDefault="0046119D" w:rsidP="00646072">
      <w:pPr>
        <w:ind w:firstLine="709"/>
        <w:jc w:val="center"/>
        <w:rPr>
          <w:rFonts w:ascii="Times New Roman" w:hAnsi="Times New Roman"/>
        </w:rPr>
      </w:pPr>
      <w:r>
        <w:rPr>
          <w:rFonts w:ascii="Times New Roman" w:hAnsi="Times New Roman"/>
        </w:rPr>
        <w:t>Рисунок 2</w:t>
      </w:r>
      <w:r w:rsidRPr="00AA177E">
        <w:rPr>
          <w:rFonts w:ascii="Times New Roman" w:hAnsi="Times New Roman"/>
        </w:rPr>
        <w:t xml:space="preserve"> </w:t>
      </w:r>
      <w:r w:rsidRPr="00AA177E">
        <w:rPr>
          <w:rFonts w:ascii="Times New Roman" w:hAnsi="Times New Roman"/>
        </w:rPr>
        <w:sym w:font="Symbol" w:char="F02D"/>
      </w:r>
      <w:r w:rsidRPr="00AA177E">
        <w:rPr>
          <w:rFonts w:ascii="Times New Roman" w:hAnsi="Times New Roman"/>
        </w:rPr>
        <w:t>Торговые марки предприятия</w:t>
      </w:r>
    </w:p>
    <w:p w:rsidR="0046119D" w:rsidRPr="00646072" w:rsidRDefault="0046119D" w:rsidP="00646072">
      <w:pPr>
        <w:ind w:firstLine="709"/>
        <w:jc w:val="center"/>
        <w:rPr>
          <w:rFonts w:ascii="Times New Roman" w:hAnsi="Times New Roman"/>
        </w:rPr>
      </w:pPr>
    </w:p>
    <w:p w:rsidR="0046119D" w:rsidRPr="00AA177E" w:rsidRDefault="0046119D" w:rsidP="00646072">
      <w:pPr>
        <w:ind w:firstLine="709"/>
        <w:jc w:val="both"/>
        <w:rPr>
          <w:rFonts w:ascii="Times New Roman" w:hAnsi="Times New Roman"/>
        </w:rPr>
      </w:pPr>
      <w:r w:rsidRPr="00AA177E">
        <w:rPr>
          <w:rFonts w:ascii="Times New Roman" w:hAnsi="Times New Roman"/>
        </w:rPr>
        <w:t>Предприятие реализует продукцию через прямые и косвенные каналы сбыта. Прямой сбыт происходит через  фирменные магазины, объем продаж составляет 10% от всей реализованной продукции. Остальные 90 % продукции реализуются через косвенные каналы сбыта. Основным дистрибъютором группы компаний «Белая Долина», общество с ограниченной ответственностью является «Поволжский торговый дом», обладающее правами эксклюзивного дистрибутора.</w:t>
      </w:r>
    </w:p>
    <w:p w:rsidR="0046119D" w:rsidRDefault="0046119D" w:rsidP="00646072">
      <w:pPr>
        <w:ind w:firstLine="709"/>
        <w:jc w:val="both"/>
        <w:rPr>
          <w:rFonts w:ascii="Times New Roman" w:hAnsi="Times New Roman"/>
        </w:rPr>
      </w:pPr>
      <w:r w:rsidRPr="00AA177E">
        <w:rPr>
          <w:rFonts w:ascii="Times New Roman" w:hAnsi="Times New Roman"/>
        </w:rPr>
        <w:t xml:space="preserve">ООО «Поволжский торговый дом» было основано 1 марта 2005 года, и за 10 лет работы компания зарекомендовала себя как надежный партнер с высоким уровнем сервиса, ответственно выполняющий принятые обязательства. ООО «Поволжский торговый дом» ежегодно показывает стабильный рост объемов продаж и положительную динамику финансовых показателей. За последние два года был значительно расширен рынок сбыта, и на сегодняшний день сбытовая сеть торгового дома охватывает не только большую часть Приволжского Федерального Округа, но и выходит далеко за его пределы. Продажи осуществляются через собственную сеть торговых и региональных представителей, а также ведется работа с независимыми дистрибьютерами. За несколько лет эффективной работы были налажены партнерские отношения с крупнейшими международными и российскими торговыми сетями, в числе которых: «Метро </w:t>
      </w:r>
      <w:r w:rsidRPr="00AA177E">
        <w:rPr>
          <w:rFonts w:ascii="Times New Roman" w:hAnsi="Times New Roman"/>
        </w:rPr>
        <w:lastRenderedPageBreak/>
        <w:t>Сash&amp;Carry», «О'КЕЙ», «Ашан», «Лента», «Перекресток», «Карусель», «Магнит», «Пятерочка», «Spar», «Гроздь», «Семейный», «Минима», «Караван», «Бахетле»  и другие.  Высокая репутация ООО «Поволжский торговый дом» подтверждается доверием мировых и крупнейших российских производителей, продукцию которых компания представляет в качестве дистрибьютора.</w:t>
      </w:r>
    </w:p>
    <w:p w:rsidR="0046119D" w:rsidRPr="00761567" w:rsidRDefault="0046119D" w:rsidP="00646072">
      <w:pPr>
        <w:ind w:firstLine="709"/>
        <w:jc w:val="both"/>
        <w:rPr>
          <w:rFonts w:ascii="Times New Roman" w:hAnsi="Times New Roman"/>
        </w:rPr>
      </w:pPr>
    </w:p>
    <w:p w:rsidR="0046119D" w:rsidRPr="00586793" w:rsidRDefault="0046119D" w:rsidP="00646072">
      <w:pPr>
        <w:tabs>
          <w:tab w:val="num" w:pos="0"/>
        </w:tabs>
        <w:ind w:firstLine="709"/>
        <w:jc w:val="center"/>
        <w:rPr>
          <w:rFonts w:ascii="Times New Roman" w:hAnsi="Times New Roman"/>
          <w:b/>
        </w:rPr>
      </w:pPr>
      <w:r w:rsidRPr="00586793">
        <w:rPr>
          <w:rFonts w:ascii="Times New Roman" w:hAnsi="Times New Roman"/>
          <w:b/>
        </w:rPr>
        <w:t>Информационные источники:</w:t>
      </w:r>
    </w:p>
    <w:p w:rsidR="00A57C7A" w:rsidRPr="00A57C7A" w:rsidRDefault="00A57C7A" w:rsidP="00A57C7A">
      <w:pPr>
        <w:ind w:firstLine="709"/>
        <w:rPr>
          <w:rFonts w:ascii="Times New Roman" w:hAnsi="Times New Roman" w:cs="Times New Roman"/>
          <w:color w:val="auto"/>
          <w:lang w:eastAsia="en-US"/>
        </w:rPr>
      </w:pPr>
      <w:r w:rsidRPr="00A57C7A">
        <w:rPr>
          <w:rFonts w:ascii="Times New Roman" w:hAnsi="Times New Roman" w:cs="Times New Roman"/>
          <w:color w:val="auto"/>
          <w:lang w:eastAsia="en-US"/>
        </w:rPr>
        <w:t xml:space="preserve">1. </w:t>
      </w:r>
      <w:proofErr w:type="spellStart"/>
      <w:r w:rsidRPr="00A57C7A">
        <w:rPr>
          <w:rFonts w:ascii="Times New Roman" w:hAnsi="Times New Roman" w:cs="Times New Roman"/>
          <w:color w:val="auto"/>
          <w:lang w:eastAsia="en-US"/>
        </w:rPr>
        <w:t>Неруш</w:t>
      </w:r>
      <w:proofErr w:type="spellEnd"/>
      <w:r w:rsidRPr="00A57C7A">
        <w:rPr>
          <w:rFonts w:ascii="Times New Roman" w:hAnsi="Times New Roman" w:cs="Times New Roman"/>
          <w:color w:val="auto"/>
          <w:lang w:eastAsia="en-US"/>
        </w:rPr>
        <w:t xml:space="preserve"> Ю.М., </w:t>
      </w:r>
      <w:proofErr w:type="spellStart"/>
      <w:r w:rsidRPr="00A57C7A">
        <w:rPr>
          <w:rFonts w:ascii="Times New Roman" w:hAnsi="Times New Roman" w:cs="Times New Roman"/>
          <w:color w:val="auto"/>
          <w:lang w:eastAsia="en-US"/>
        </w:rPr>
        <w:t>Неруш</w:t>
      </w:r>
      <w:proofErr w:type="spellEnd"/>
      <w:r w:rsidRPr="00A57C7A">
        <w:rPr>
          <w:rFonts w:ascii="Times New Roman" w:hAnsi="Times New Roman" w:cs="Times New Roman"/>
          <w:color w:val="auto"/>
          <w:lang w:eastAsia="en-US"/>
        </w:rPr>
        <w:t xml:space="preserve"> А.Ю. Логистика. Практикум. - М. : Издательство </w:t>
      </w:r>
      <w:proofErr w:type="spellStart"/>
      <w:r w:rsidRPr="00A57C7A">
        <w:rPr>
          <w:rFonts w:ascii="Times New Roman" w:hAnsi="Times New Roman" w:cs="Times New Roman"/>
          <w:color w:val="auto"/>
          <w:lang w:eastAsia="en-US"/>
        </w:rPr>
        <w:t>Юрайт</w:t>
      </w:r>
      <w:proofErr w:type="spellEnd"/>
      <w:r w:rsidRPr="00A57C7A">
        <w:rPr>
          <w:rFonts w:ascii="Times New Roman" w:hAnsi="Times New Roman" w:cs="Times New Roman"/>
          <w:color w:val="auto"/>
          <w:lang w:eastAsia="en-US"/>
        </w:rPr>
        <w:t xml:space="preserve">, 2017 </w:t>
      </w:r>
    </w:p>
    <w:p w:rsidR="00A57C7A" w:rsidRPr="00A57C7A" w:rsidRDefault="00A57C7A" w:rsidP="00A57C7A">
      <w:pPr>
        <w:ind w:firstLine="709"/>
        <w:jc w:val="both"/>
        <w:rPr>
          <w:rFonts w:ascii="Times New Roman" w:hAnsi="Times New Roman" w:cs="Times New Roman"/>
          <w:color w:val="auto"/>
          <w:lang w:eastAsia="en-US"/>
        </w:rPr>
      </w:pPr>
      <w:r w:rsidRPr="00A57C7A">
        <w:rPr>
          <w:rFonts w:ascii="Times New Roman" w:hAnsi="Times New Roman" w:cs="Times New Roman"/>
          <w:color w:val="auto"/>
          <w:lang w:eastAsia="en-US"/>
        </w:rPr>
        <w:t xml:space="preserve">2. Логистика и управление цепями поставок / под ред. В.В. Щербакова. М. : Издательство </w:t>
      </w:r>
      <w:proofErr w:type="spellStart"/>
      <w:r w:rsidRPr="00A57C7A">
        <w:rPr>
          <w:rFonts w:ascii="Times New Roman" w:hAnsi="Times New Roman" w:cs="Times New Roman"/>
          <w:color w:val="auto"/>
          <w:lang w:eastAsia="en-US"/>
        </w:rPr>
        <w:t>Юрайт</w:t>
      </w:r>
      <w:proofErr w:type="spellEnd"/>
      <w:r w:rsidRPr="00A57C7A">
        <w:rPr>
          <w:rFonts w:ascii="Times New Roman" w:hAnsi="Times New Roman" w:cs="Times New Roman"/>
          <w:color w:val="auto"/>
          <w:lang w:eastAsia="en-US"/>
        </w:rPr>
        <w:t xml:space="preserve">, 2017                                                                    </w:t>
      </w:r>
    </w:p>
    <w:p w:rsidR="00A57C7A" w:rsidRPr="00A57C7A" w:rsidRDefault="00A57C7A" w:rsidP="00A57C7A">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3</w:t>
      </w:r>
      <w:r w:rsidRPr="00A57C7A">
        <w:rPr>
          <w:rFonts w:ascii="Times New Roman" w:hAnsi="Times New Roman" w:cs="Times New Roman"/>
          <w:color w:val="auto"/>
          <w:lang w:eastAsia="en-US"/>
        </w:rPr>
        <w:t xml:space="preserve">.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w:t>
      </w:r>
      <w:proofErr w:type="spellStart"/>
      <w:r w:rsidRPr="00A57C7A">
        <w:rPr>
          <w:rFonts w:ascii="Times New Roman" w:hAnsi="Times New Roman" w:cs="Times New Roman"/>
          <w:color w:val="auto"/>
          <w:lang w:eastAsia="en-US"/>
        </w:rPr>
        <w:t>авторизир</w:t>
      </w:r>
      <w:proofErr w:type="spellEnd"/>
      <w:r w:rsidRPr="00A57C7A">
        <w:rPr>
          <w:rFonts w:ascii="Times New Roman" w:hAnsi="Times New Roman" w:cs="Times New Roman"/>
          <w:color w:val="auto"/>
          <w:lang w:eastAsia="en-US"/>
        </w:rPr>
        <w:t xml:space="preserve">. пользователей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4</w:t>
      </w:r>
      <w:r w:rsidRPr="00A57C7A">
        <w:rPr>
          <w:rFonts w:ascii="Times New Roman" w:hAnsi="Times New Roman" w:cs="Times New Roman"/>
          <w:color w:val="auto"/>
          <w:lang w:eastAsia="en-US"/>
        </w:rPr>
        <w:t xml:space="preserve">. Логистика [Электронный ресурс] : учебное пособие / О.В. </w:t>
      </w:r>
      <w:proofErr w:type="spellStart"/>
      <w:r w:rsidRPr="00A57C7A">
        <w:rPr>
          <w:rFonts w:ascii="Times New Roman" w:hAnsi="Times New Roman" w:cs="Times New Roman"/>
          <w:color w:val="auto"/>
          <w:lang w:eastAsia="en-US"/>
        </w:rPr>
        <w:t>Верниковская</w:t>
      </w:r>
      <w:proofErr w:type="spellEnd"/>
      <w:r w:rsidRPr="00A57C7A">
        <w:rPr>
          <w:rFonts w:ascii="Times New Roman" w:hAnsi="Times New Roman" w:cs="Times New Roman"/>
          <w:color w:val="auto"/>
          <w:lang w:eastAsia="en-US"/>
        </w:rPr>
        <w:t xml:space="preserve"> [и др.].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Минск: Республиканский институт профессионального образования (РИПО), 2016. — 268 c. — 978-985-503-602-0. — Режим доступа: http://www.iprbookshop.ru/67647.html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5</w:t>
      </w:r>
      <w:r w:rsidRPr="00A57C7A">
        <w:rPr>
          <w:rFonts w:ascii="Times New Roman" w:hAnsi="Times New Roman" w:cs="Times New Roman"/>
          <w:color w:val="auto"/>
          <w:lang w:eastAsia="en-US"/>
        </w:rPr>
        <w:t xml:space="preserve">. Яшин А.А. Логистика. Основы планирования и оценки эффективности логистических систем [Электронный ресурс] : учебное пособие / А.А. Яшин, М.Л. </w:t>
      </w:r>
      <w:proofErr w:type="spellStart"/>
      <w:r w:rsidRPr="00A57C7A">
        <w:rPr>
          <w:rFonts w:ascii="Times New Roman" w:hAnsi="Times New Roman" w:cs="Times New Roman"/>
          <w:color w:val="auto"/>
          <w:lang w:eastAsia="en-US"/>
        </w:rPr>
        <w:t>Ряшко</w:t>
      </w:r>
      <w:proofErr w:type="spellEnd"/>
      <w:r w:rsidRPr="00A57C7A">
        <w:rPr>
          <w:rFonts w:ascii="Times New Roman" w:hAnsi="Times New Roman" w:cs="Times New Roman"/>
          <w:color w:val="auto"/>
          <w:lang w:eastAsia="en-US"/>
        </w:rPr>
        <w:t xml:space="preserve">.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w:t>
      </w:r>
      <w:proofErr w:type="spellStart"/>
      <w:r w:rsidRPr="00A57C7A">
        <w:rPr>
          <w:rFonts w:ascii="Times New Roman" w:hAnsi="Times New Roman" w:cs="Times New Roman"/>
          <w:color w:val="auto"/>
          <w:lang w:eastAsia="en-US"/>
        </w:rPr>
        <w:t>Екатеринбур</w:t>
      </w:r>
      <w:proofErr w:type="spellEnd"/>
      <w:r w:rsidRPr="00A57C7A">
        <w:rPr>
          <w:rFonts w:ascii="Times New Roman" w:hAnsi="Times New Roman" w:cs="Times New Roman"/>
          <w:color w:val="auto"/>
          <w:lang w:eastAsia="en-US"/>
        </w:rPr>
        <w:t>: Уральский федеральный университет, 2014. — 52 c. — 978-5-7996-1222-1. — Режим доступа: http://www.iprbookshop.ru/65940.html</w:t>
      </w:r>
    </w:p>
    <w:p w:rsidR="0046119D" w:rsidRDefault="0046119D" w:rsidP="00646072">
      <w:pPr>
        <w:widowControl w:val="0"/>
        <w:tabs>
          <w:tab w:val="num" w:pos="0"/>
        </w:tabs>
        <w:autoSpaceDE w:val="0"/>
        <w:autoSpaceDN w:val="0"/>
        <w:adjustRightInd w:val="0"/>
        <w:ind w:firstLine="709"/>
        <w:jc w:val="both"/>
        <w:rPr>
          <w:rFonts w:ascii="Times New Roman" w:hAnsi="Times New Roman"/>
          <w:b/>
        </w:rPr>
      </w:pPr>
    </w:p>
    <w:p w:rsidR="0046119D" w:rsidRPr="001B6374" w:rsidRDefault="0046119D" w:rsidP="00646072">
      <w:pPr>
        <w:widowControl w:val="0"/>
        <w:tabs>
          <w:tab w:val="num" w:pos="0"/>
        </w:tabs>
        <w:autoSpaceDE w:val="0"/>
        <w:autoSpaceDN w:val="0"/>
        <w:adjustRightInd w:val="0"/>
        <w:ind w:firstLine="709"/>
        <w:jc w:val="both"/>
        <w:rPr>
          <w:rFonts w:ascii="Times New Roman" w:hAnsi="Times New Roman"/>
          <w:b/>
        </w:rPr>
      </w:pPr>
      <w:r w:rsidRPr="001B6374">
        <w:rPr>
          <w:rFonts w:ascii="Times New Roman" w:hAnsi="Times New Roman"/>
          <w:b/>
        </w:rPr>
        <w:t>Критерии оценивания:</w:t>
      </w:r>
    </w:p>
    <w:p w:rsidR="0046119D" w:rsidRPr="001B6374" w:rsidRDefault="0046119D" w:rsidP="00646072">
      <w:pPr>
        <w:shd w:val="clear" w:color="auto" w:fill="FFFFFF"/>
        <w:ind w:firstLine="709"/>
        <w:jc w:val="both"/>
        <w:rPr>
          <w:rFonts w:ascii="Times New Roman" w:hAnsi="Times New Roman"/>
        </w:rPr>
      </w:pPr>
      <w:r w:rsidRPr="001B6374">
        <w:rPr>
          <w:rFonts w:ascii="Times New Roman" w:hAnsi="Times New Roman"/>
        </w:rPr>
        <w:t xml:space="preserve"> «</w:t>
      </w:r>
      <w:r w:rsidRPr="001B6374">
        <w:rPr>
          <w:rFonts w:ascii="Times New Roman" w:hAnsi="Times New Roman"/>
          <w:b/>
          <w:bCs/>
          <w:iCs/>
        </w:rPr>
        <w:t>Отлично</w:t>
      </w:r>
      <w:r w:rsidRPr="001B6374">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1B6374" w:rsidRDefault="0046119D" w:rsidP="00646072">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Хорошо</w:t>
      </w:r>
      <w:r w:rsidRPr="001B6374">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1B6374" w:rsidRDefault="0046119D" w:rsidP="00646072">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Удовлетворительно</w:t>
      </w:r>
      <w:r w:rsidRPr="001B6374">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Pr="001B6374" w:rsidRDefault="0046119D" w:rsidP="00646072">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Неудовлетворительно</w:t>
      </w:r>
      <w:r w:rsidRPr="001B6374">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46119D" w:rsidRPr="00BE563B" w:rsidRDefault="0046119D" w:rsidP="00993999">
      <w:pPr>
        <w:jc w:val="center"/>
        <w:rPr>
          <w:rFonts w:ascii="Times New Roman" w:hAnsi="Times New Roman" w:cs="Times New Roman"/>
          <w:b/>
          <w:color w:val="auto"/>
        </w:rPr>
      </w:pPr>
      <w:r w:rsidRPr="001B6374">
        <w:rPr>
          <w:rFonts w:ascii="Helvetica" w:hAnsi="Helvetica" w:cs="Helvetica"/>
          <w:color w:val="4A4A4A"/>
          <w:sz w:val="21"/>
          <w:szCs w:val="21"/>
        </w:rPr>
        <w:br/>
      </w: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11-12</w:t>
      </w:r>
    </w:p>
    <w:p w:rsidR="0046119D" w:rsidRPr="00344B02" w:rsidRDefault="0046119D" w:rsidP="00993999">
      <w:pPr>
        <w:tabs>
          <w:tab w:val="left" w:pos="2295"/>
        </w:tabs>
        <w:ind w:firstLine="709"/>
        <w:jc w:val="center"/>
        <w:rPr>
          <w:rFonts w:ascii="Times New Roman" w:hAnsi="Times New Roman" w:cs="Times New Roman"/>
          <w:b/>
          <w:color w:val="auto"/>
        </w:rPr>
      </w:pPr>
    </w:p>
    <w:p w:rsidR="0046119D" w:rsidRPr="00A16F10" w:rsidRDefault="0046119D" w:rsidP="00993999">
      <w:pPr>
        <w:ind w:firstLine="709"/>
        <w:jc w:val="both"/>
        <w:rPr>
          <w:rFonts w:ascii="Times New Roman" w:hAnsi="Times New Roman" w:cs="Times New Roman"/>
        </w:rPr>
      </w:pPr>
      <w:r w:rsidRPr="00AB1A14">
        <w:rPr>
          <w:rFonts w:ascii="Times New Roman" w:hAnsi="Times New Roman"/>
          <w:b/>
        </w:rPr>
        <w:t xml:space="preserve">Тема </w:t>
      </w:r>
      <w:r w:rsidRPr="00A16F10">
        <w:rPr>
          <w:rFonts w:ascii="Times New Roman" w:hAnsi="Times New Roman" w:cs="Times New Roman"/>
          <w:b/>
        </w:rPr>
        <w:t xml:space="preserve">раздела: </w:t>
      </w:r>
      <w:r w:rsidRPr="00A16F10">
        <w:rPr>
          <w:rFonts w:ascii="Times New Roman" w:hAnsi="Times New Roman" w:cs="Times New Roman"/>
          <w:bCs/>
        </w:rPr>
        <w:t>Планирование в логистических системах</w:t>
      </w:r>
    </w:p>
    <w:p w:rsidR="0046119D" w:rsidRDefault="0046119D" w:rsidP="00993999">
      <w:pPr>
        <w:ind w:firstLine="720"/>
        <w:jc w:val="both"/>
        <w:rPr>
          <w:rFonts w:ascii="Times New Roman" w:hAnsi="Times New Roman" w:cs="Times New Roman"/>
          <w:b/>
        </w:rPr>
      </w:pPr>
      <w:r w:rsidRPr="00A16F10">
        <w:rPr>
          <w:rFonts w:ascii="Times New Roman" w:hAnsi="Times New Roman" w:cs="Times New Roman"/>
          <w:b/>
        </w:rPr>
        <w:t xml:space="preserve">Тема практической работы:  </w:t>
      </w:r>
      <w:r w:rsidRPr="0055121C">
        <w:rPr>
          <w:rFonts w:ascii="Times New Roman" w:hAnsi="Times New Roman"/>
        </w:rPr>
        <w:t>Организация логистической деятельности на предприятии</w:t>
      </w:r>
    </w:p>
    <w:p w:rsidR="0046119D" w:rsidRPr="00761567" w:rsidRDefault="0046119D" w:rsidP="00993999">
      <w:pPr>
        <w:widowControl w:val="0"/>
        <w:ind w:firstLine="720"/>
        <w:jc w:val="both"/>
        <w:rPr>
          <w:rFonts w:ascii="Times New Roman" w:hAnsi="Times New Roman"/>
          <w:snapToGrid w:val="0"/>
        </w:rPr>
      </w:pPr>
      <w:r w:rsidRPr="00A16F10">
        <w:rPr>
          <w:rFonts w:ascii="Times New Roman" w:hAnsi="Times New Roman" w:cs="Times New Roman"/>
          <w:b/>
        </w:rPr>
        <w:t xml:space="preserve">Цель: </w:t>
      </w:r>
      <w:r w:rsidRPr="006154BD">
        <w:rPr>
          <w:rFonts w:ascii="Times New Roman" w:hAnsi="Times New Roman"/>
          <w:snapToGrid w:val="0"/>
        </w:rPr>
        <w:t xml:space="preserve">научиться </w:t>
      </w:r>
      <w:r w:rsidRPr="002F3ADD">
        <w:rPr>
          <w:rFonts w:ascii="Times New Roman" w:hAnsi="Times New Roman"/>
          <w:snapToGrid w:val="0"/>
        </w:rPr>
        <w:t>строить</w:t>
      </w:r>
      <w:r w:rsidRPr="006154BD">
        <w:rPr>
          <w:rFonts w:ascii="Times New Roman" w:hAnsi="Times New Roman"/>
          <w:snapToGrid w:val="0"/>
        </w:rPr>
        <w:t xml:space="preserve"> работу отдела логистики и к</w:t>
      </w:r>
      <w:r>
        <w:rPr>
          <w:rFonts w:ascii="Times New Roman" w:hAnsi="Times New Roman"/>
          <w:snapToGrid w:val="0"/>
        </w:rPr>
        <w:t>онтролировать его деятельность.</w:t>
      </w:r>
    </w:p>
    <w:p w:rsidR="0046119D" w:rsidRPr="00AB1A14" w:rsidRDefault="0046119D" w:rsidP="00993999">
      <w:pPr>
        <w:widowControl w:val="0"/>
        <w:ind w:firstLine="720"/>
        <w:jc w:val="both"/>
        <w:rPr>
          <w:rFonts w:ascii="Times New Roman" w:hAnsi="Times New Roman"/>
          <w:b/>
          <w:bCs/>
        </w:rPr>
      </w:pPr>
    </w:p>
    <w:p w:rsidR="0046119D" w:rsidRPr="0024512F" w:rsidRDefault="0046119D" w:rsidP="00993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rPr>
      </w:pPr>
      <w:r w:rsidRPr="0024512F">
        <w:rPr>
          <w:rFonts w:ascii="Times New Roman" w:hAnsi="Times New Roman"/>
          <w:b/>
        </w:rPr>
        <w:lastRenderedPageBreak/>
        <w:t>Планируемые результаты:</w:t>
      </w:r>
    </w:p>
    <w:p w:rsidR="0046119D" w:rsidRDefault="0046119D" w:rsidP="00993999">
      <w:pPr>
        <w:shd w:val="clear" w:color="auto" w:fill="FFFFFF"/>
        <w:ind w:firstLine="851"/>
        <w:jc w:val="both"/>
        <w:rPr>
          <w:rFonts w:ascii="Times New Roman" w:hAnsi="Times New Roman"/>
        </w:rPr>
      </w:pPr>
      <w:r w:rsidRPr="006154BD">
        <w:rPr>
          <w:rFonts w:ascii="Times New Roman" w:hAnsi="Times New Roman"/>
          <w:b/>
          <w:iCs/>
        </w:rPr>
        <w:t>знать:</w:t>
      </w:r>
      <w:r w:rsidRPr="00DF7564">
        <w:rPr>
          <w:rFonts w:ascii="Times New Roman" w:hAnsi="Times New Roman"/>
        </w:rPr>
        <w:t xml:space="preserve"> </w:t>
      </w:r>
    </w:p>
    <w:p w:rsidR="0046119D" w:rsidRPr="00AA0B69" w:rsidRDefault="0046119D" w:rsidP="007D1BAB">
      <w:pPr>
        <w:pStyle w:val="ac"/>
        <w:numPr>
          <w:ilvl w:val="0"/>
          <w:numId w:val="28"/>
        </w:numPr>
        <w:shd w:val="clear" w:color="auto" w:fill="FFFFFF"/>
        <w:tabs>
          <w:tab w:val="left" w:pos="900"/>
        </w:tabs>
        <w:spacing w:after="0" w:line="240" w:lineRule="auto"/>
        <w:ind w:left="0" w:firstLine="709"/>
        <w:jc w:val="both"/>
        <w:rPr>
          <w:rFonts w:ascii="Times New Roman" w:hAnsi="Times New Roman"/>
          <w:sz w:val="24"/>
          <w:szCs w:val="24"/>
        </w:rPr>
      </w:pPr>
      <w:r w:rsidRPr="00AA0B69">
        <w:rPr>
          <w:rFonts w:ascii="Times New Roman" w:hAnsi="Times New Roman"/>
          <w:sz w:val="24"/>
          <w:szCs w:val="24"/>
        </w:rPr>
        <w:t>принципы построения отдела логистики в структуре предприятия;</w:t>
      </w:r>
    </w:p>
    <w:p w:rsidR="0046119D" w:rsidRPr="00AA0B69" w:rsidRDefault="0046119D" w:rsidP="007D1BAB">
      <w:pPr>
        <w:pStyle w:val="ac"/>
        <w:numPr>
          <w:ilvl w:val="0"/>
          <w:numId w:val="28"/>
        </w:numPr>
        <w:shd w:val="clear" w:color="auto" w:fill="FFFFFF"/>
        <w:tabs>
          <w:tab w:val="left" w:pos="900"/>
        </w:tabs>
        <w:spacing w:after="0" w:line="240" w:lineRule="auto"/>
        <w:ind w:left="0" w:firstLine="709"/>
        <w:jc w:val="both"/>
        <w:rPr>
          <w:rFonts w:ascii="Times New Roman" w:hAnsi="Times New Roman"/>
          <w:sz w:val="24"/>
          <w:szCs w:val="24"/>
        </w:rPr>
      </w:pPr>
      <w:r w:rsidRPr="00AA0B69">
        <w:rPr>
          <w:rFonts w:ascii="Times New Roman" w:hAnsi="Times New Roman"/>
          <w:sz w:val="24"/>
          <w:szCs w:val="24"/>
        </w:rPr>
        <w:t>уровни развития логистики на предприятии;</w:t>
      </w:r>
    </w:p>
    <w:p w:rsidR="0046119D" w:rsidRPr="009E5366" w:rsidRDefault="0046119D" w:rsidP="00993999">
      <w:pPr>
        <w:shd w:val="clear" w:color="auto" w:fill="FFFFFF"/>
        <w:tabs>
          <w:tab w:val="left" w:pos="900"/>
        </w:tabs>
        <w:ind w:firstLine="851"/>
        <w:jc w:val="both"/>
        <w:rPr>
          <w:rFonts w:ascii="Times New Roman" w:hAnsi="Times New Roman"/>
          <w:b/>
        </w:rPr>
      </w:pPr>
      <w:r w:rsidRPr="009E5366">
        <w:rPr>
          <w:rFonts w:ascii="Times New Roman" w:hAnsi="Times New Roman"/>
          <w:b/>
        </w:rPr>
        <w:t xml:space="preserve">уметь: </w:t>
      </w:r>
    </w:p>
    <w:p w:rsidR="0046119D" w:rsidRPr="00AA0B69" w:rsidRDefault="0046119D" w:rsidP="007D1BAB">
      <w:pPr>
        <w:pStyle w:val="ac"/>
        <w:numPr>
          <w:ilvl w:val="0"/>
          <w:numId w:val="29"/>
        </w:numPr>
        <w:shd w:val="clear" w:color="auto" w:fill="FFFFFF"/>
        <w:tabs>
          <w:tab w:val="left" w:pos="900"/>
        </w:tabs>
        <w:spacing w:after="0" w:line="240" w:lineRule="auto"/>
        <w:ind w:left="0" w:firstLine="709"/>
        <w:jc w:val="both"/>
        <w:rPr>
          <w:rFonts w:ascii="Times New Roman" w:hAnsi="Times New Roman"/>
          <w:sz w:val="24"/>
          <w:szCs w:val="24"/>
        </w:rPr>
      </w:pPr>
      <w:r w:rsidRPr="00AA0B69">
        <w:rPr>
          <w:rFonts w:ascii="Times New Roman" w:hAnsi="Times New Roman"/>
          <w:sz w:val="24"/>
          <w:szCs w:val="24"/>
        </w:rPr>
        <w:t>определять уровень развития логистики на предприятии;</w:t>
      </w:r>
    </w:p>
    <w:p w:rsidR="0046119D" w:rsidRPr="00AA0B69" w:rsidRDefault="0046119D" w:rsidP="007D1BAB">
      <w:pPr>
        <w:pStyle w:val="ac"/>
        <w:numPr>
          <w:ilvl w:val="0"/>
          <w:numId w:val="29"/>
        </w:numPr>
        <w:shd w:val="clear" w:color="auto" w:fill="FFFFFF"/>
        <w:tabs>
          <w:tab w:val="left" w:pos="900"/>
        </w:tabs>
        <w:spacing w:after="0" w:line="240" w:lineRule="auto"/>
        <w:ind w:left="0" w:firstLine="709"/>
        <w:jc w:val="both"/>
        <w:rPr>
          <w:rFonts w:ascii="Times New Roman" w:hAnsi="Times New Roman"/>
          <w:sz w:val="24"/>
          <w:szCs w:val="24"/>
        </w:rPr>
      </w:pPr>
      <w:r w:rsidRPr="00AA0B69">
        <w:rPr>
          <w:rFonts w:ascii="Times New Roman" w:hAnsi="Times New Roman"/>
          <w:sz w:val="24"/>
          <w:szCs w:val="24"/>
        </w:rPr>
        <w:t>оценивать работу отдела логистики на предприятии.</w:t>
      </w:r>
    </w:p>
    <w:p w:rsidR="0046119D" w:rsidRPr="00993999" w:rsidRDefault="0046119D" w:rsidP="00993999">
      <w:pPr>
        <w:ind w:firstLine="709"/>
        <w:jc w:val="both"/>
        <w:rPr>
          <w:rFonts w:ascii="Times New Roman" w:hAnsi="Times New Roman" w:cs="Times New Roman"/>
          <w:color w:val="auto"/>
        </w:rPr>
      </w:pPr>
    </w:p>
    <w:p w:rsidR="0046119D" w:rsidRPr="00AB1A14" w:rsidRDefault="0046119D" w:rsidP="00993999">
      <w:pPr>
        <w:ind w:firstLine="709"/>
        <w:jc w:val="both"/>
        <w:rPr>
          <w:rFonts w:ascii="Times New Roman" w:hAnsi="Times New Roman"/>
        </w:rPr>
      </w:pPr>
      <w:r w:rsidRPr="00AB1A14">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137665" w:rsidRDefault="0046119D" w:rsidP="00993999">
      <w:pPr>
        <w:ind w:firstLine="720"/>
        <w:jc w:val="both"/>
        <w:rPr>
          <w:rFonts w:ascii="Times New Roman" w:hAnsi="Times New Roman"/>
        </w:rPr>
      </w:pPr>
      <w:r w:rsidRPr="00137665">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46119D" w:rsidRPr="00137665" w:rsidRDefault="0046119D" w:rsidP="00993999">
      <w:pPr>
        <w:ind w:firstLine="720"/>
        <w:jc w:val="both"/>
        <w:rPr>
          <w:rFonts w:ascii="Times New Roman" w:hAnsi="Times New Roman"/>
        </w:rPr>
      </w:pPr>
      <w:r w:rsidRPr="00137665">
        <w:rPr>
          <w:rFonts w:ascii="Times New Roman" w:hAnsi="Times New Roman"/>
        </w:rPr>
        <w:t>ПК 1.5. Владеть основами оперативного планирования и организации материальных потоков на производстве.</w:t>
      </w:r>
    </w:p>
    <w:p w:rsidR="0046119D" w:rsidRPr="00AB1A14" w:rsidRDefault="0046119D" w:rsidP="00993999">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46119D" w:rsidRPr="00AB1A14" w:rsidRDefault="0046119D" w:rsidP="00993999">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AB1A14" w:rsidRDefault="0046119D" w:rsidP="00993999">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46119D" w:rsidRPr="00AB1A14" w:rsidRDefault="0046119D" w:rsidP="00993999">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AB1A14" w:rsidRDefault="0046119D" w:rsidP="00993999">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46119D" w:rsidRPr="00AB1A14" w:rsidRDefault="0046119D" w:rsidP="00993999">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46119D" w:rsidRPr="00AB1A14" w:rsidRDefault="0046119D" w:rsidP="00993999">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46119D" w:rsidRPr="00AB1A14" w:rsidRDefault="0046119D" w:rsidP="00993999">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6119D" w:rsidRPr="00AB1A14" w:rsidRDefault="0046119D" w:rsidP="00993999">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46119D" w:rsidRDefault="0046119D" w:rsidP="00993999">
      <w:pPr>
        <w:tabs>
          <w:tab w:val="left" w:pos="720"/>
        </w:tabs>
        <w:ind w:firstLine="720"/>
        <w:rPr>
          <w:rFonts w:ascii="Times New Roman" w:hAnsi="Times New Roman" w:cs="Times New Roman"/>
          <w:b/>
          <w:color w:val="auto"/>
        </w:rPr>
      </w:pPr>
    </w:p>
    <w:p w:rsidR="0046119D" w:rsidRPr="00344B02" w:rsidRDefault="0046119D" w:rsidP="00993999">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46119D" w:rsidRPr="00344B02" w:rsidRDefault="0046119D" w:rsidP="00993999">
      <w:pPr>
        <w:ind w:firstLine="720"/>
        <w:rPr>
          <w:rFonts w:ascii="Times New Roman" w:hAnsi="Times New Roman" w:cs="Times New Roman"/>
          <w:b/>
          <w:iCs/>
          <w:color w:val="auto"/>
        </w:rPr>
      </w:pPr>
    </w:p>
    <w:p w:rsidR="0046119D" w:rsidRPr="00344B02" w:rsidRDefault="0046119D" w:rsidP="00993999">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46119D" w:rsidRPr="00344B02" w:rsidRDefault="0046119D" w:rsidP="00993999">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46119D" w:rsidRPr="00344B02" w:rsidRDefault="0046119D" w:rsidP="00993999">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46119D" w:rsidRPr="00344B02" w:rsidRDefault="0046119D" w:rsidP="00993999">
      <w:pPr>
        <w:ind w:firstLine="720"/>
        <w:rPr>
          <w:rFonts w:ascii="Times New Roman" w:hAnsi="Times New Roman" w:cs="Times New Roman"/>
          <w:b/>
          <w:iCs/>
          <w:color w:val="auto"/>
        </w:rPr>
      </w:pPr>
    </w:p>
    <w:p w:rsidR="0046119D" w:rsidRPr="00344B02" w:rsidRDefault="0046119D" w:rsidP="00993999">
      <w:pPr>
        <w:ind w:firstLine="720"/>
        <w:rPr>
          <w:rFonts w:ascii="Times New Roman" w:hAnsi="Times New Roman" w:cs="Times New Roman"/>
          <w:color w:val="auto"/>
        </w:rPr>
      </w:pPr>
      <w:r w:rsidRPr="00344B02">
        <w:rPr>
          <w:rFonts w:ascii="Times New Roman" w:hAnsi="Times New Roman" w:cs="Times New Roman"/>
          <w:b/>
          <w:iCs/>
          <w:color w:val="auto"/>
        </w:rPr>
        <w:lastRenderedPageBreak/>
        <w:t xml:space="preserve">Форма организации учебной деятельности: </w:t>
      </w:r>
      <w:r w:rsidRPr="00344B02">
        <w:rPr>
          <w:rFonts w:ascii="Times New Roman" w:hAnsi="Times New Roman" w:cs="Times New Roman"/>
          <w:color w:val="auto"/>
        </w:rPr>
        <w:t>практическое занятие.</w:t>
      </w:r>
    </w:p>
    <w:p w:rsidR="0046119D" w:rsidRPr="00344B02" w:rsidRDefault="0046119D" w:rsidP="00993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46119D" w:rsidRPr="00344B02" w:rsidRDefault="0046119D" w:rsidP="00993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w:t>
      </w:r>
      <w:r>
        <w:rPr>
          <w:rFonts w:ascii="Times New Roman" w:hAnsi="Times New Roman" w:cs="Times New Roman"/>
          <w:color w:val="auto"/>
        </w:rPr>
        <w:t>180</w:t>
      </w:r>
      <w:r w:rsidRPr="00344B02">
        <w:rPr>
          <w:rFonts w:ascii="Times New Roman" w:hAnsi="Times New Roman" w:cs="Times New Roman"/>
          <w:color w:val="auto"/>
        </w:rPr>
        <w:t xml:space="preserve"> минут</w:t>
      </w:r>
    </w:p>
    <w:p w:rsidR="0046119D" w:rsidRPr="00344B02" w:rsidRDefault="0046119D" w:rsidP="00993999">
      <w:pPr>
        <w:shd w:val="clear" w:color="auto" w:fill="FFFFFF"/>
        <w:ind w:firstLine="720"/>
        <w:jc w:val="both"/>
        <w:rPr>
          <w:rFonts w:ascii="Times New Roman" w:hAnsi="Times New Roman" w:cs="Times New Roman"/>
          <w:b/>
          <w:bCs/>
          <w:color w:val="auto"/>
        </w:rPr>
      </w:pPr>
    </w:p>
    <w:p w:rsidR="0046119D" w:rsidRPr="00344B02" w:rsidRDefault="0046119D" w:rsidP="00993999">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46119D" w:rsidRDefault="0046119D" w:rsidP="00641143">
      <w:pPr>
        <w:numPr>
          <w:ilvl w:val="0"/>
          <w:numId w:val="30"/>
        </w:numPr>
        <w:tabs>
          <w:tab w:val="clear" w:pos="1440"/>
        </w:tabs>
        <w:ind w:left="1080"/>
        <w:jc w:val="both"/>
        <w:rPr>
          <w:rStyle w:val="submenu-table"/>
          <w:rFonts w:ascii="Times New Roman" w:hAnsi="Times New Roman"/>
        </w:rPr>
      </w:pPr>
      <w:r w:rsidRPr="0055121C">
        <w:rPr>
          <w:rStyle w:val="submenu-table"/>
          <w:rFonts w:ascii="Times New Roman" w:hAnsi="Times New Roman"/>
        </w:rPr>
        <w:t xml:space="preserve">Основные функции логистики на предприятии. </w:t>
      </w:r>
    </w:p>
    <w:p w:rsidR="0046119D" w:rsidRDefault="0046119D" w:rsidP="00641143">
      <w:pPr>
        <w:numPr>
          <w:ilvl w:val="0"/>
          <w:numId w:val="30"/>
        </w:numPr>
        <w:tabs>
          <w:tab w:val="clear" w:pos="1440"/>
        </w:tabs>
        <w:ind w:left="1080"/>
        <w:jc w:val="both"/>
        <w:rPr>
          <w:rStyle w:val="submenu-table"/>
          <w:rFonts w:ascii="Times New Roman" w:hAnsi="Times New Roman"/>
        </w:rPr>
      </w:pPr>
      <w:r w:rsidRPr="0055121C">
        <w:rPr>
          <w:rStyle w:val="submenu-table"/>
          <w:rFonts w:ascii="Times New Roman" w:hAnsi="Times New Roman"/>
        </w:rPr>
        <w:t xml:space="preserve">Место отдела логистики в структуре предприятия. </w:t>
      </w:r>
    </w:p>
    <w:p w:rsidR="0046119D" w:rsidRPr="0055121C" w:rsidRDefault="0046119D" w:rsidP="00641143">
      <w:pPr>
        <w:numPr>
          <w:ilvl w:val="0"/>
          <w:numId w:val="30"/>
        </w:numPr>
        <w:tabs>
          <w:tab w:val="clear" w:pos="1440"/>
        </w:tabs>
        <w:ind w:left="1080"/>
        <w:jc w:val="both"/>
        <w:rPr>
          <w:rStyle w:val="submenu-table"/>
          <w:rFonts w:ascii="Times New Roman" w:hAnsi="Times New Roman"/>
        </w:rPr>
      </w:pPr>
      <w:r w:rsidRPr="0055121C">
        <w:rPr>
          <w:rStyle w:val="submenu-table"/>
          <w:rFonts w:ascii="Times New Roman" w:hAnsi="Times New Roman"/>
        </w:rPr>
        <w:t xml:space="preserve">Критерии оценки деятельности отдела по логистике в компании. </w:t>
      </w:r>
    </w:p>
    <w:p w:rsidR="0046119D" w:rsidRDefault="0046119D" w:rsidP="00641143">
      <w:pPr>
        <w:numPr>
          <w:ilvl w:val="0"/>
          <w:numId w:val="30"/>
        </w:numPr>
        <w:tabs>
          <w:tab w:val="clear" w:pos="1440"/>
        </w:tabs>
        <w:ind w:left="1080"/>
        <w:jc w:val="both"/>
        <w:rPr>
          <w:rStyle w:val="submenu-table"/>
          <w:rFonts w:ascii="Times New Roman" w:hAnsi="Times New Roman"/>
        </w:rPr>
      </w:pPr>
      <w:r w:rsidRPr="0055121C">
        <w:rPr>
          <w:rStyle w:val="submenu-table"/>
          <w:rFonts w:ascii="Times New Roman" w:hAnsi="Times New Roman"/>
        </w:rPr>
        <w:t xml:space="preserve">Сущность, цели и задачи информационной логистики. </w:t>
      </w:r>
    </w:p>
    <w:p w:rsidR="0046119D" w:rsidRDefault="0046119D" w:rsidP="00641143">
      <w:pPr>
        <w:numPr>
          <w:ilvl w:val="0"/>
          <w:numId w:val="30"/>
        </w:numPr>
        <w:tabs>
          <w:tab w:val="clear" w:pos="1440"/>
        </w:tabs>
        <w:ind w:left="1080"/>
        <w:jc w:val="both"/>
        <w:rPr>
          <w:rFonts w:ascii="Times New Roman" w:hAnsi="Times New Roman" w:cs="Times New Roman"/>
          <w:b/>
          <w:color w:val="auto"/>
        </w:rPr>
      </w:pPr>
      <w:r w:rsidRPr="0055121C">
        <w:rPr>
          <w:rStyle w:val="submenu-table"/>
          <w:rFonts w:ascii="Times New Roman" w:hAnsi="Times New Roman"/>
        </w:rPr>
        <w:t>Логистические информационные системы на предприятии.</w:t>
      </w:r>
    </w:p>
    <w:p w:rsidR="0046119D" w:rsidRDefault="0046119D" w:rsidP="00993999">
      <w:pPr>
        <w:ind w:firstLine="720"/>
        <w:jc w:val="both"/>
        <w:rPr>
          <w:rFonts w:ascii="Times New Roman" w:hAnsi="Times New Roman" w:cs="Times New Roman"/>
          <w:b/>
          <w:color w:val="auto"/>
        </w:rPr>
      </w:pPr>
    </w:p>
    <w:p w:rsidR="0046119D" w:rsidRPr="00344B02" w:rsidRDefault="0046119D" w:rsidP="00993999">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46119D" w:rsidRPr="00344B02" w:rsidRDefault="0046119D" w:rsidP="00993999">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46119D" w:rsidRPr="00344B02" w:rsidRDefault="0046119D" w:rsidP="00993999">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46119D" w:rsidRDefault="0046119D" w:rsidP="00993999">
      <w:pPr>
        <w:shd w:val="clear" w:color="auto" w:fill="FFFFFF"/>
        <w:ind w:firstLine="720"/>
        <w:jc w:val="both"/>
        <w:rPr>
          <w:rFonts w:ascii="Times New Roman" w:hAnsi="Times New Roman" w:cs="Times New Roman"/>
          <w:b/>
          <w:color w:val="auto"/>
        </w:rPr>
      </w:pPr>
    </w:p>
    <w:p w:rsidR="0046119D" w:rsidRDefault="0046119D" w:rsidP="00993999">
      <w:pPr>
        <w:shd w:val="clear" w:color="auto" w:fill="FFFFFF"/>
        <w:ind w:firstLine="720"/>
        <w:jc w:val="both"/>
        <w:rPr>
          <w:rFonts w:ascii="Times New Roman" w:hAnsi="Times New Roman" w:cs="Times New Roman"/>
          <w:b/>
          <w:color w:val="auto"/>
        </w:rPr>
      </w:pPr>
      <w:r w:rsidRPr="00344B02">
        <w:rPr>
          <w:rFonts w:ascii="Times New Roman" w:hAnsi="Times New Roman" w:cs="Times New Roman"/>
          <w:b/>
          <w:color w:val="auto"/>
        </w:rPr>
        <w:t>Этапы выполнения работы:</w:t>
      </w:r>
    </w:p>
    <w:p w:rsidR="0046119D" w:rsidRDefault="0046119D" w:rsidP="00993999">
      <w:pPr>
        <w:shd w:val="clear" w:color="auto" w:fill="FBFFFB"/>
        <w:ind w:left="180" w:right="180" w:firstLine="540"/>
        <w:rPr>
          <w:rFonts w:ascii="Times New Roman" w:hAnsi="Times New Roman"/>
          <w:b/>
        </w:rPr>
      </w:pPr>
    </w:p>
    <w:p w:rsidR="0046119D" w:rsidRDefault="0046119D" w:rsidP="00993999">
      <w:pPr>
        <w:shd w:val="clear" w:color="auto" w:fill="FBFFFB"/>
        <w:ind w:left="180" w:right="180" w:firstLine="540"/>
        <w:rPr>
          <w:rFonts w:ascii="Times New Roman" w:hAnsi="Times New Roman"/>
          <w:b/>
        </w:rPr>
      </w:pPr>
      <w:r>
        <w:rPr>
          <w:rFonts w:ascii="Times New Roman" w:hAnsi="Times New Roman"/>
          <w:b/>
        </w:rPr>
        <w:t>Задание</w:t>
      </w:r>
      <w:r w:rsidRPr="00672A23">
        <w:rPr>
          <w:rFonts w:ascii="Times New Roman" w:hAnsi="Times New Roman"/>
          <w:b/>
        </w:rPr>
        <w:t xml:space="preserve"> </w:t>
      </w:r>
    </w:p>
    <w:p w:rsidR="0046119D" w:rsidRPr="00D80589" w:rsidRDefault="0046119D" w:rsidP="00993999">
      <w:pPr>
        <w:widowControl w:val="0"/>
        <w:ind w:firstLine="709"/>
        <w:jc w:val="both"/>
        <w:rPr>
          <w:rFonts w:ascii="Times New Roman" w:hAnsi="Times New Roman"/>
          <w:b/>
          <w:snapToGrid w:val="0"/>
        </w:rPr>
      </w:pPr>
      <w:r>
        <w:rPr>
          <w:rFonts w:ascii="Times New Roman" w:hAnsi="Times New Roman"/>
          <w:b/>
          <w:snapToGrid w:val="0"/>
        </w:rPr>
        <w:t>Решите ситуационные задачи:</w:t>
      </w:r>
    </w:p>
    <w:p w:rsidR="0046119D" w:rsidRDefault="0046119D" w:rsidP="00993999">
      <w:pPr>
        <w:widowControl w:val="0"/>
        <w:ind w:firstLine="140"/>
        <w:jc w:val="center"/>
        <w:rPr>
          <w:rFonts w:ascii="Times New Roman" w:hAnsi="Times New Roman"/>
          <w:snapToGrid w:val="0"/>
          <w:u w:val="single"/>
        </w:rPr>
      </w:pPr>
    </w:p>
    <w:p w:rsidR="0046119D" w:rsidRDefault="0046119D" w:rsidP="00993999">
      <w:pPr>
        <w:widowControl w:val="0"/>
        <w:ind w:firstLine="140"/>
        <w:jc w:val="center"/>
        <w:rPr>
          <w:rFonts w:ascii="Times New Roman" w:hAnsi="Times New Roman"/>
          <w:b/>
          <w:snapToGrid w:val="0"/>
          <w:u w:val="single"/>
        </w:rPr>
      </w:pPr>
      <w:r w:rsidRPr="00993999">
        <w:rPr>
          <w:rFonts w:ascii="Times New Roman" w:hAnsi="Times New Roman"/>
          <w:b/>
          <w:snapToGrid w:val="0"/>
          <w:u w:val="single"/>
        </w:rPr>
        <w:t>Ситуационная задача</w:t>
      </w:r>
      <w:r>
        <w:rPr>
          <w:rFonts w:ascii="Times New Roman" w:hAnsi="Times New Roman"/>
          <w:b/>
          <w:snapToGrid w:val="0"/>
          <w:u w:val="single"/>
        </w:rPr>
        <w:t xml:space="preserve"> 1</w:t>
      </w:r>
    </w:p>
    <w:p w:rsidR="0046119D" w:rsidRPr="00993999" w:rsidRDefault="0046119D" w:rsidP="00993999">
      <w:pPr>
        <w:widowControl w:val="0"/>
        <w:ind w:firstLine="140"/>
        <w:jc w:val="center"/>
        <w:rPr>
          <w:rFonts w:ascii="Times New Roman" w:hAnsi="Times New Roman"/>
          <w:b/>
          <w:snapToGrid w:val="0"/>
          <w:u w:val="single"/>
        </w:rPr>
      </w:pPr>
    </w:p>
    <w:p w:rsidR="0046119D" w:rsidRPr="006154BD" w:rsidRDefault="0046119D" w:rsidP="00993999">
      <w:pPr>
        <w:widowControl w:val="0"/>
        <w:ind w:firstLine="709"/>
        <w:jc w:val="both"/>
        <w:rPr>
          <w:rFonts w:ascii="Times New Roman" w:hAnsi="Times New Roman"/>
          <w:snapToGrid w:val="0"/>
        </w:rPr>
      </w:pPr>
      <w:r w:rsidRPr="006154BD">
        <w:rPr>
          <w:rFonts w:ascii="Times New Roman" w:hAnsi="Times New Roman"/>
          <w:snapToGrid w:val="0"/>
          <w:spacing w:val="-6"/>
        </w:rPr>
        <w:t>ЗАО «Фамакс» является одним их немногих предприятий россий</w:t>
      </w:r>
      <w:r w:rsidRPr="006154BD">
        <w:rPr>
          <w:rFonts w:ascii="Times New Roman" w:hAnsi="Times New Roman"/>
          <w:snapToGrid w:val="0"/>
          <w:spacing w:val="-6"/>
        </w:rPr>
        <w:softHyphen/>
        <w:t xml:space="preserve">ской фармацевтической промышленности, специализирующихся на </w:t>
      </w:r>
      <w:r w:rsidRPr="006154BD">
        <w:rPr>
          <w:rFonts w:ascii="Times New Roman" w:hAnsi="Times New Roman"/>
          <w:snapToGrid w:val="0"/>
          <w:spacing w:val="-5"/>
        </w:rPr>
        <w:t xml:space="preserve">выпуске препаратов медицинского и ветеринарного направления, </w:t>
      </w:r>
      <w:r w:rsidRPr="006154BD">
        <w:rPr>
          <w:rFonts w:ascii="Times New Roman" w:hAnsi="Times New Roman"/>
          <w:iCs/>
          <w:snapToGrid w:val="0"/>
          <w:spacing w:val="-5"/>
        </w:rPr>
        <w:t>а</w:t>
      </w:r>
      <w:r w:rsidRPr="006154BD">
        <w:rPr>
          <w:rFonts w:ascii="Times New Roman" w:hAnsi="Times New Roman"/>
          <w:snapToGrid w:val="0"/>
          <w:spacing w:val="-4"/>
        </w:rPr>
        <w:t>также косметологических средств с лечебным эффектом. В основ</w:t>
      </w:r>
      <w:r w:rsidRPr="006154BD">
        <w:rPr>
          <w:rFonts w:ascii="Times New Roman" w:hAnsi="Times New Roman"/>
          <w:snapToGrid w:val="0"/>
          <w:spacing w:val="-4"/>
        </w:rPr>
        <w:softHyphen/>
      </w:r>
      <w:r w:rsidRPr="006154BD">
        <w:rPr>
          <w:rFonts w:ascii="Times New Roman" w:hAnsi="Times New Roman"/>
          <w:snapToGrid w:val="0"/>
          <w:spacing w:val="-5"/>
        </w:rPr>
        <w:t>ном выпускаются поливитаминные препараты, антибиотики, биологически активные добавки и другие препараты.</w:t>
      </w:r>
    </w:p>
    <w:p w:rsidR="0046119D" w:rsidRPr="006154BD" w:rsidRDefault="0046119D" w:rsidP="00993999">
      <w:pPr>
        <w:widowControl w:val="0"/>
        <w:shd w:val="clear" w:color="auto" w:fill="FFFFFF"/>
        <w:tabs>
          <w:tab w:val="left" w:pos="5189"/>
        </w:tabs>
        <w:ind w:firstLine="720"/>
        <w:jc w:val="both"/>
        <w:rPr>
          <w:rFonts w:ascii="Times New Roman" w:hAnsi="Times New Roman"/>
          <w:snapToGrid w:val="0"/>
        </w:rPr>
      </w:pPr>
      <w:r w:rsidRPr="006154BD">
        <w:rPr>
          <w:rFonts w:ascii="Times New Roman" w:hAnsi="Times New Roman"/>
          <w:snapToGrid w:val="0"/>
          <w:spacing w:val="-6"/>
        </w:rPr>
        <w:t>Служба логистики ЗАО «Фамакс» подчиняется заместителю ди</w:t>
      </w:r>
      <w:r w:rsidRPr="006154BD">
        <w:rPr>
          <w:rFonts w:ascii="Times New Roman" w:hAnsi="Times New Roman"/>
          <w:snapToGrid w:val="0"/>
          <w:spacing w:val="-6"/>
        </w:rPr>
        <w:softHyphen/>
        <w:t>ректора по логистике. Структурно служба логистики состоит из отде</w:t>
      </w:r>
      <w:r w:rsidRPr="006154BD">
        <w:rPr>
          <w:rFonts w:ascii="Times New Roman" w:hAnsi="Times New Roman"/>
          <w:snapToGrid w:val="0"/>
          <w:spacing w:val="-6"/>
        </w:rPr>
        <w:softHyphen/>
        <w:t>ла транспортного обслуживания, отдела складского хозяйства, отде</w:t>
      </w:r>
      <w:r w:rsidRPr="006154BD">
        <w:rPr>
          <w:rFonts w:ascii="Times New Roman" w:hAnsi="Times New Roman"/>
          <w:snapToGrid w:val="0"/>
          <w:spacing w:val="-6"/>
        </w:rPr>
        <w:softHyphen/>
      </w:r>
      <w:r w:rsidRPr="006154BD">
        <w:rPr>
          <w:rFonts w:ascii="Times New Roman" w:hAnsi="Times New Roman"/>
          <w:snapToGrid w:val="0"/>
          <w:spacing w:val="-8"/>
        </w:rPr>
        <w:t>ла информационного обеспечения.</w:t>
      </w:r>
      <w:r w:rsidRPr="006154BD">
        <w:rPr>
          <w:rFonts w:ascii="Times New Roman" w:hAnsi="Times New Roman"/>
          <w:snapToGrid w:val="0"/>
        </w:rPr>
        <w:tab/>
      </w:r>
    </w:p>
    <w:p w:rsidR="0046119D" w:rsidRPr="006154BD" w:rsidRDefault="0046119D" w:rsidP="00993999">
      <w:pPr>
        <w:widowControl w:val="0"/>
        <w:shd w:val="clear" w:color="auto" w:fill="FFFFFF"/>
        <w:ind w:firstLine="720"/>
        <w:jc w:val="both"/>
        <w:rPr>
          <w:rFonts w:ascii="Times New Roman" w:hAnsi="Times New Roman"/>
          <w:snapToGrid w:val="0"/>
        </w:rPr>
      </w:pPr>
      <w:r w:rsidRPr="006154BD">
        <w:rPr>
          <w:rFonts w:ascii="Times New Roman" w:hAnsi="Times New Roman"/>
          <w:snapToGrid w:val="0"/>
          <w:spacing w:val="-6"/>
        </w:rPr>
        <w:t>Деятельность службы логистики в ЗАО «Фамакс» организована таким образом, что руководитель службы логистики занимается ре</w:t>
      </w:r>
      <w:r w:rsidRPr="006154BD">
        <w:rPr>
          <w:rFonts w:ascii="Times New Roman" w:hAnsi="Times New Roman"/>
          <w:snapToGrid w:val="0"/>
          <w:spacing w:val="-6"/>
        </w:rPr>
        <w:softHyphen/>
      </w:r>
      <w:r w:rsidRPr="006154BD">
        <w:rPr>
          <w:rFonts w:ascii="Times New Roman" w:hAnsi="Times New Roman"/>
          <w:snapToGrid w:val="0"/>
          <w:spacing w:val="-5"/>
        </w:rPr>
        <w:t xml:space="preserve">шением стратегических задач, а менеджеры подразделений служб </w:t>
      </w:r>
      <w:r w:rsidRPr="006154BD">
        <w:rPr>
          <w:rFonts w:ascii="Times New Roman" w:hAnsi="Times New Roman"/>
          <w:snapToGrid w:val="0"/>
          <w:spacing w:val="-7"/>
        </w:rPr>
        <w:t>решают оперативные задачи.</w:t>
      </w:r>
    </w:p>
    <w:p w:rsidR="0046119D" w:rsidRPr="006154BD" w:rsidRDefault="0046119D" w:rsidP="00993999">
      <w:pPr>
        <w:widowControl w:val="0"/>
        <w:shd w:val="clear" w:color="auto" w:fill="FFFFFF"/>
        <w:ind w:firstLine="720"/>
        <w:jc w:val="both"/>
        <w:rPr>
          <w:rFonts w:ascii="Times New Roman" w:hAnsi="Times New Roman"/>
          <w:snapToGrid w:val="0"/>
        </w:rPr>
      </w:pPr>
      <w:r w:rsidRPr="006154BD">
        <w:rPr>
          <w:rFonts w:ascii="Times New Roman" w:hAnsi="Times New Roman"/>
          <w:snapToGrid w:val="0"/>
          <w:spacing w:val="-5"/>
        </w:rPr>
        <w:t>К числу стратегических задач можно отнести следующие:</w:t>
      </w:r>
    </w:p>
    <w:p w:rsidR="0046119D" w:rsidRPr="00AA0B69" w:rsidRDefault="0046119D" w:rsidP="007D1BAB">
      <w:pPr>
        <w:pStyle w:val="ac"/>
        <w:widowControl w:val="0"/>
        <w:numPr>
          <w:ilvl w:val="0"/>
          <w:numId w:val="32"/>
        </w:numPr>
        <w:shd w:val="clear" w:color="auto" w:fill="FFFFFF"/>
        <w:tabs>
          <w:tab w:val="left" w:pos="586"/>
          <w:tab w:val="left" w:pos="1080"/>
        </w:tabs>
        <w:autoSpaceDE w:val="0"/>
        <w:autoSpaceDN w:val="0"/>
        <w:adjustRightInd w:val="0"/>
        <w:spacing w:after="0" w:line="240" w:lineRule="auto"/>
        <w:ind w:left="0" w:firstLine="709"/>
        <w:jc w:val="both"/>
        <w:rPr>
          <w:rFonts w:ascii="Times New Roman" w:hAnsi="Times New Roman"/>
          <w:snapToGrid w:val="0"/>
          <w:color w:val="000000"/>
          <w:sz w:val="24"/>
          <w:szCs w:val="24"/>
        </w:rPr>
      </w:pPr>
      <w:r w:rsidRPr="00AA0B69">
        <w:rPr>
          <w:rFonts w:ascii="Times New Roman" w:hAnsi="Times New Roman"/>
          <w:snapToGrid w:val="0"/>
          <w:color w:val="000000"/>
          <w:spacing w:val="-5"/>
          <w:sz w:val="24"/>
          <w:szCs w:val="24"/>
        </w:rPr>
        <w:t>приобретение собственного автотранспорта или использование услуг транспортных компаний;</w:t>
      </w:r>
    </w:p>
    <w:p w:rsidR="0046119D" w:rsidRPr="00AA0B69" w:rsidRDefault="0046119D" w:rsidP="007D1BAB">
      <w:pPr>
        <w:pStyle w:val="ac"/>
        <w:widowControl w:val="0"/>
        <w:numPr>
          <w:ilvl w:val="0"/>
          <w:numId w:val="32"/>
        </w:numPr>
        <w:shd w:val="clear" w:color="auto" w:fill="FFFFFF"/>
        <w:tabs>
          <w:tab w:val="left" w:pos="586"/>
          <w:tab w:val="left" w:pos="1080"/>
        </w:tabs>
        <w:autoSpaceDE w:val="0"/>
        <w:autoSpaceDN w:val="0"/>
        <w:adjustRightInd w:val="0"/>
        <w:spacing w:after="0" w:line="240" w:lineRule="auto"/>
        <w:ind w:left="0" w:firstLine="709"/>
        <w:jc w:val="both"/>
        <w:rPr>
          <w:rFonts w:ascii="Times New Roman" w:hAnsi="Times New Roman"/>
          <w:snapToGrid w:val="0"/>
          <w:color w:val="000000"/>
          <w:sz w:val="24"/>
          <w:szCs w:val="24"/>
        </w:rPr>
      </w:pPr>
      <w:r w:rsidRPr="00AA0B69">
        <w:rPr>
          <w:rFonts w:ascii="Times New Roman" w:hAnsi="Times New Roman"/>
          <w:snapToGrid w:val="0"/>
          <w:color w:val="000000"/>
          <w:spacing w:val="-4"/>
          <w:sz w:val="24"/>
          <w:szCs w:val="24"/>
        </w:rPr>
        <w:t xml:space="preserve">размещение товаров на складах компании с учетом того, что, </w:t>
      </w:r>
      <w:r w:rsidRPr="00AA0B69">
        <w:rPr>
          <w:rFonts w:ascii="Times New Roman" w:hAnsi="Times New Roman"/>
          <w:snapToGrid w:val="0"/>
          <w:color w:val="000000"/>
          <w:spacing w:val="-5"/>
          <w:sz w:val="24"/>
          <w:szCs w:val="24"/>
        </w:rPr>
        <w:t>офис и производство территориально разделены;</w:t>
      </w:r>
    </w:p>
    <w:p w:rsidR="0046119D" w:rsidRPr="00AA0B69" w:rsidRDefault="0046119D" w:rsidP="007D1BAB">
      <w:pPr>
        <w:pStyle w:val="ac"/>
        <w:widowControl w:val="0"/>
        <w:numPr>
          <w:ilvl w:val="0"/>
          <w:numId w:val="32"/>
        </w:numPr>
        <w:shd w:val="clear" w:color="auto" w:fill="FFFFFF"/>
        <w:tabs>
          <w:tab w:val="left" w:pos="586"/>
          <w:tab w:val="left" w:pos="1080"/>
        </w:tabs>
        <w:autoSpaceDE w:val="0"/>
        <w:autoSpaceDN w:val="0"/>
        <w:adjustRightInd w:val="0"/>
        <w:spacing w:after="0" w:line="240" w:lineRule="auto"/>
        <w:ind w:left="0" w:firstLine="709"/>
        <w:jc w:val="both"/>
        <w:rPr>
          <w:rFonts w:ascii="Times New Roman" w:hAnsi="Times New Roman"/>
          <w:snapToGrid w:val="0"/>
          <w:color w:val="000000"/>
          <w:sz w:val="24"/>
          <w:szCs w:val="24"/>
        </w:rPr>
      </w:pPr>
      <w:r w:rsidRPr="00AA0B69">
        <w:rPr>
          <w:rFonts w:ascii="Times New Roman" w:hAnsi="Times New Roman"/>
          <w:snapToGrid w:val="0"/>
          <w:color w:val="000000"/>
          <w:spacing w:val="-4"/>
          <w:sz w:val="24"/>
          <w:szCs w:val="24"/>
        </w:rPr>
        <w:t>размещение транзитных складов на территории России;</w:t>
      </w:r>
    </w:p>
    <w:p w:rsidR="0046119D" w:rsidRPr="00AA0B69" w:rsidRDefault="0046119D" w:rsidP="007D1BAB">
      <w:pPr>
        <w:pStyle w:val="ac"/>
        <w:widowControl w:val="0"/>
        <w:numPr>
          <w:ilvl w:val="0"/>
          <w:numId w:val="32"/>
        </w:numPr>
        <w:shd w:val="clear" w:color="auto" w:fill="FFFFFF"/>
        <w:tabs>
          <w:tab w:val="left" w:pos="586"/>
          <w:tab w:val="left" w:pos="1080"/>
        </w:tabs>
        <w:autoSpaceDE w:val="0"/>
        <w:autoSpaceDN w:val="0"/>
        <w:adjustRightInd w:val="0"/>
        <w:spacing w:after="0" w:line="240" w:lineRule="auto"/>
        <w:ind w:left="0" w:firstLine="709"/>
        <w:jc w:val="both"/>
        <w:rPr>
          <w:rFonts w:ascii="Times New Roman" w:hAnsi="Times New Roman"/>
          <w:snapToGrid w:val="0"/>
          <w:color w:val="000000"/>
          <w:sz w:val="24"/>
          <w:szCs w:val="24"/>
        </w:rPr>
      </w:pPr>
      <w:r w:rsidRPr="00AA0B69">
        <w:rPr>
          <w:rFonts w:ascii="Times New Roman" w:hAnsi="Times New Roman"/>
          <w:snapToGrid w:val="0"/>
          <w:color w:val="000000"/>
          <w:spacing w:val="-2"/>
          <w:sz w:val="24"/>
          <w:szCs w:val="24"/>
        </w:rPr>
        <w:t xml:space="preserve">доставка продукции клиентам в зимний период. Специфика </w:t>
      </w:r>
      <w:r w:rsidRPr="00AA0B69">
        <w:rPr>
          <w:rFonts w:ascii="Times New Roman" w:hAnsi="Times New Roman"/>
          <w:snapToGrid w:val="0"/>
          <w:color w:val="000000"/>
          <w:spacing w:val="-3"/>
          <w:sz w:val="24"/>
          <w:szCs w:val="24"/>
        </w:rPr>
        <w:t xml:space="preserve">связана с тем, что ряд препаратов при низкой температуре теряет </w:t>
      </w:r>
      <w:r w:rsidRPr="00AA0B69">
        <w:rPr>
          <w:rFonts w:ascii="Times New Roman" w:hAnsi="Times New Roman"/>
          <w:snapToGrid w:val="0"/>
          <w:color w:val="000000"/>
          <w:spacing w:val="-6"/>
          <w:sz w:val="24"/>
          <w:szCs w:val="24"/>
        </w:rPr>
        <w:t>свои свойства;</w:t>
      </w:r>
    </w:p>
    <w:p w:rsidR="0046119D" w:rsidRPr="00AA0B69" w:rsidRDefault="0046119D" w:rsidP="007D1BAB">
      <w:pPr>
        <w:pStyle w:val="ac"/>
        <w:widowControl w:val="0"/>
        <w:numPr>
          <w:ilvl w:val="0"/>
          <w:numId w:val="32"/>
        </w:numPr>
        <w:shd w:val="clear" w:color="auto" w:fill="FFFFFF"/>
        <w:tabs>
          <w:tab w:val="left" w:pos="586"/>
          <w:tab w:val="left" w:pos="1080"/>
        </w:tabs>
        <w:autoSpaceDE w:val="0"/>
        <w:autoSpaceDN w:val="0"/>
        <w:adjustRightInd w:val="0"/>
        <w:spacing w:after="0" w:line="240" w:lineRule="auto"/>
        <w:ind w:left="0" w:firstLine="709"/>
        <w:jc w:val="both"/>
        <w:rPr>
          <w:rFonts w:ascii="Times New Roman" w:hAnsi="Times New Roman"/>
          <w:snapToGrid w:val="0"/>
          <w:color w:val="000000"/>
          <w:sz w:val="24"/>
          <w:szCs w:val="24"/>
        </w:rPr>
      </w:pPr>
      <w:r w:rsidRPr="00AA0B69">
        <w:rPr>
          <w:rFonts w:ascii="Times New Roman" w:hAnsi="Times New Roman"/>
          <w:snapToGrid w:val="0"/>
          <w:color w:val="000000"/>
          <w:spacing w:val="-5"/>
          <w:sz w:val="24"/>
          <w:szCs w:val="24"/>
        </w:rPr>
        <w:t>вопросы сокращения логистических затрат при доставке гру</w:t>
      </w:r>
      <w:r w:rsidRPr="00AA0B69">
        <w:rPr>
          <w:rFonts w:ascii="Times New Roman" w:hAnsi="Times New Roman"/>
          <w:snapToGrid w:val="0"/>
          <w:color w:val="000000"/>
          <w:spacing w:val="-5"/>
          <w:sz w:val="24"/>
          <w:szCs w:val="24"/>
        </w:rPr>
        <w:softHyphen/>
      </w:r>
      <w:r w:rsidRPr="00AA0B69">
        <w:rPr>
          <w:rFonts w:ascii="Times New Roman" w:hAnsi="Times New Roman"/>
          <w:snapToGrid w:val="0"/>
          <w:color w:val="000000"/>
          <w:spacing w:val="-4"/>
          <w:sz w:val="24"/>
          <w:szCs w:val="24"/>
        </w:rPr>
        <w:t>зов клиентов и поставке сырья и оборудования на предприятие.</w:t>
      </w:r>
    </w:p>
    <w:p w:rsidR="0046119D" w:rsidRPr="006154BD" w:rsidRDefault="0046119D" w:rsidP="00993999">
      <w:pPr>
        <w:widowControl w:val="0"/>
        <w:shd w:val="clear" w:color="auto" w:fill="FFFFFF"/>
        <w:ind w:firstLine="720"/>
        <w:jc w:val="both"/>
        <w:rPr>
          <w:rFonts w:ascii="Times New Roman" w:hAnsi="Times New Roman"/>
          <w:snapToGrid w:val="0"/>
          <w:spacing w:val="-6"/>
        </w:rPr>
      </w:pPr>
      <w:r w:rsidRPr="006154BD">
        <w:rPr>
          <w:rFonts w:ascii="Times New Roman" w:hAnsi="Times New Roman"/>
          <w:snapToGrid w:val="0"/>
          <w:spacing w:val="-4"/>
        </w:rPr>
        <w:t xml:space="preserve">В организационной структуре руководитель службы логистики </w:t>
      </w:r>
      <w:r w:rsidRPr="006154BD">
        <w:rPr>
          <w:rFonts w:ascii="Times New Roman" w:hAnsi="Times New Roman"/>
          <w:snapToGrid w:val="0"/>
          <w:spacing w:val="-6"/>
        </w:rPr>
        <w:t>функционально подчинен коммерческому директору компании. Вы</w:t>
      </w:r>
      <w:r w:rsidRPr="006154BD">
        <w:rPr>
          <w:rFonts w:ascii="Times New Roman" w:hAnsi="Times New Roman"/>
          <w:snapToGrid w:val="0"/>
          <w:spacing w:val="-6"/>
        </w:rPr>
        <w:softHyphen/>
      </w:r>
      <w:r w:rsidRPr="006154BD">
        <w:rPr>
          <w:rFonts w:ascii="Times New Roman" w:hAnsi="Times New Roman"/>
          <w:snapToGrid w:val="0"/>
          <w:spacing w:val="-7"/>
        </w:rPr>
        <w:t>бор в части построения структуры отдела сделан в пользу линейнос</w:t>
      </w:r>
      <w:r w:rsidRPr="006154BD">
        <w:rPr>
          <w:rFonts w:ascii="Times New Roman" w:hAnsi="Times New Roman"/>
          <w:snapToGrid w:val="0"/>
          <w:spacing w:val="-7"/>
        </w:rPr>
        <w:softHyphen/>
        <w:t xml:space="preserve">ти, т.е. четко выражены линейные направления: отдел транспорта, </w:t>
      </w:r>
      <w:r w:rsidRPr="006154BD">
        <w:rPr>
          <w:rFonts w:ascii="Times New Roman" w:hAnsi="Times New Roman"/>
          <w:snapToGrid w:val="0"/>
          <w:spacing w:val="-6"/>
        </w:rPr>
        <w:t>отдел складского хозяйства, отдел информационного обеспечения.</w:t>
      </w:r>
    </w:p>
    <w:p w:rsidR="0046119D" w:rsidRPr="00AA0B69" w:rsidRDefault="0046119D" w:rsidP="00993999">
      <w:pPr>
        <w:widowControl w:val="0"/>
        <w:shd w:val="clear" w:color="auto" w:fill="FFFFFF"/>
        <w:ind w:firstLine="720"/>
        <w:jc w:val="both"/>
        <w:rPr>
          <w:rFonts w:ascii="Times New Roman" w:hAnsi="Times New Roman"/>
          <w:snapToGrid w:val="0"/>
          <w:spacing w:val="2"/>
        </w:rPr>
      </w:pPr>
      <w:r w:rsidRPr="00993999">
        <w:rPr>
          <w:rFonts w:ascii="Times New Roman" w:hAnsi="Times New Roman"/>
          <w:i/>
          <w:snapToGrid w:val="0"/>
          <w:spacing w:val="2"/>
        </w:rPr>
        <w:t>Задание:</w:t>
      </w:r>
      <w:r>
        <w:rPr>
          <w:rFonts w:ascii="Times New Roman" w:hAnsi="Times New Roman"/>
          <w:snapToGrid w:val="0"/>
          <w:spacing w:val="2"/>
        </w:rPr>
        <w:t xml:space="preserve"> р</w:t>
      </w:r>
      <w:r w:rsidRPr="00AA0B69">
        <w:rPr>
          <w:rFonts w:ascii="Times New Roman" w:hAnsi="Times New Roman"/>
          <w:snapToGrid w:val="0"/>
          <w:spacing w:val="2"/>
        </w:rPr>
        <w:t>азработайте количественные и качественные показатели и критерии работы логистической службы ЗАО «Фамакс».</w:t>
      </w:r>
    </w:p>
    <w:p w:rsidR="0046119D" w:rsidRDefault="0046119D" w:rsidP="00993999">
      <w:pPr>
        <w:widowControl w:val="0"/>
        <w:shd w:val="clear" w:color="auto" w:fill="FFFFFF"/>
        <w:ind w:firstLine="720"/>
        <w:jc w:val="center"/>
        <w:rPr>
          <w:rFonts w:ascii="Times New Roman" w:hAnsi="Times New Roman"/>
          <w:snapToGrid w:val="0"/>
          <w:spacing w:val="2"/>
          <w:u w:val="single"/>
        </w:rPr>
      </w:pPr>
    </w:p>
    <w:p w:rsidR="0046119D" w:rsidRDefault="0046119D" w:rsidP="00993999">
      <w:pPr>
        <w:widowControl w:val="0"/>
        <w:shd w:val="clear" w:color="auto" w:fill="FFFFFF"/>
        <w:ind w:firstLine="720"/>
        <w:jc w:val="center"/>
        <w:rPr>
          <w:rFonts w:ascii="Times New Roman" w:hAnsi="Times New Roman"/>
          <w:b/>
          <w:snapToGrid w:val="0"/>
          <w:spacing w:val="2"/>
          <w:u w:val="single"/>
        </w:rPr>
      </w:pPr>
      <w:r w:rsidRPr="00993999">
        <w:rPr>
          <w:rFonts w:ascii="Times New Roman" w:hAnsi="Times New Roman"/>
          <w:b/>
          <w:snapToGrid w:val="0"/>
          <w:spacing w:val="2"/>
          <w:u w:val="single"/>
        </w:rPr>
        <w:t>Ситуационная задача 2</w:t>
      </w:r>
    </w:p>
    <w:p w:rsidR="0046119D" w:rsidRPr="00993999" w:rsidRDefault="0046119D" w:rsidP="00993999">
      <w:pPr>
        <w:widowControl w:val="0"/>
        <w:shd w:val="clear" w:color="auto" w:fill="FFFFFF"/>
        <w:ind w:firstLine="720"/>
        <w:jc w:val="center"/>
        <w:rPr>
          <w:rFonts w:ascii="Times New Roman" w:hAnsi="Times New Roman"/>
          <w:b/>
          <w:snapToGrid w:val="0"/>
          <w:u w:val="single"/>
        </w:rPr>
      </w:pPr>
    </w:p>
    <w:p w:rsidR="0046119D" w:rsidRPr="006154BD" w:rsidRDefault="0046119D" w:rsidP="00993999">
      <w:pPr>
        <w:widowControl w:val="0"/>
        <w:shd w:val="clear" w:color="auto" w:fill="FFFFFF"/>
        <w:ind w:firstLine="710"/>
        <w:jc w:val="both"/>
        <w:rPr>
          <w:rFonts w:ascii="Times New Roman" w:hAnsi="Times New Roman"/>
          <w:snapToGrid w:val="0"/>
        </w:rPr>
      </w:pPr>
      <w:r w:rsidRPr="006154BD">
        <w:rPr>
          <w:rFonts w:ascii="Times New Roman" w:hAnsi="Times New Roman"/>
          <w:snapToGrid w:val="0"/>
          <w:spacing w:val="-5"/>
        </w:rPr>
        <w:t>Московский компрессорный завод «Боец» относится к группе тра</w:t>
      </w:r>
      <w:r w:rsidRPr="006154BD">
        <w:rPr>
          <w:rFonts w:ascii="Times New Roman" w:hAnsi="Times New Roman"/>
          <w:snapToGrid w:val="0"/>
          <w:spacing w:val="-5"/>
        </w:rPr>
        <w:softHyphen/>
        <w:t xml:space="preserve">диционных </w:t>
      </w:r>
      <w:r w:rsidRPr="006154BD">
        <w:rPr>
          <w:rFonts w:ascii="Times New Roman" w:hAnsi="Times New Roman"/>
          <w:snapToGrid w:val="0"/>
          <w:spacing w:val="-5"/>
        </w:rPr>
        <w:lastRenderedPageBreak/>
        <w:t>организаций, где новые рыночные отношения и необхо</w:t>
      </w:r>
      <w:r w:rsidRPr="006154BD">
        <w:rPr>
          <w:rFonts w:ascii="Times New Roman" w:hAnsi="Times New Roman"/>
          <w:snapToGrid w:val="0"/>
          <w:spacing w:val="-5"/>
        </w:rPr>
        <w:softHyphen/>
      </w:r>
      <w:r w:rsidRPr="006154BD">
        <w:rPr>
          <w:rFonts w:ascii="Times New Roman" w:hAnsi="Times New Roman"/>
          <w:snapToGrid w:val="0"/>
          <w:spacing w:val="-6"/>
        </w:rPr>
        <w:t xml:space="preserve">димость перевода организации на современные рельсы управления </w:t>
      </w:r>
      <w:r w:rsidRPr="006154BD">
        <w:rPr>
          <w:rFonts w:ascii="Times New Roman" w:hAnsi="Times New Roman"/>
          <w:snapToGrid w:val="0"/>
          <w:spacing w:val="-4"/>
        </w:rPr>
        <w:t>все еще не нашли понимания у руководства. Как и во многих подоб</w:t>
      </w:r>
      <w:r w:rsidRPr="006154BD">
        <w:rPr>
          <w:rFonts w:ascii="Times New Roman" w:hAnsi="Times New Roman"/>
          <w:snapToGrid w:val="0"/>
          <w:spacing w:val="-4"/>
        </w:rPr>
        <w:softHyphen/>
      </w:r>
      <w:r w:rsidRPr="006154BD">
        <w:rPr>
          <w:rFonts w:ascii="Times New Roman" w:hAnsi="Times New Roman"/>
          <w:snapToGrid w:val="0"/>
          <w:spacing w:val="-6"/>
        </w:rPr>
        <w:t xml:space="preserve">ного рода предприятиях, логистические операции разбросаны между </w:t>
      </w:r>
      <w:r w:rsidRPr="006154BD">
        <w:rPr>
          <w:rFonts w:ascii="Times New Roman" w:hAnsi="Times New Roman"/>
          <w:snapToGrid w:val="0"/>
          <w:spacing w:val="-7"/>
        </w:rPr>
        <w:t>различными службами и отделами с различной системой подчинения начальникам разного уровня.</w:t>
      </w:r>
    </w:p>
    <w:p w:rsidR="0046119D" w:rsidRPr="006154BD" w:rsidRDefault="0046119D" w:rsidP="00993999">
      <w:pPr>
        <w:widowControl w:val="0"/>
        <w:shd w:val="clear" w:color="auto" w:fill="FFFFFF"/>
        <w:ind w:firstLine="710"/>
        <w:jc w:val="both"/>
        <w:rPr>
          <w:rFonts w:ascii="Times New Roman" w:hAnsi="Times New Roman"/>
          <w:snapToGrid w:val="0"/>
        </w:rPr>
      </w:pPr>
      <w:r w:rsidRPr="006154BD">
        <w:rPr>
          <w:rFonts w:ascii="Times New Roman" w:hAnsi="Times New Roman"/>
          <w:snapToGrid w:val="0"/>
          <w:spacing w:val="-7"/>
        </w:rPr>
        <w:t xml:space="preserve">В качестве примера можно привести логистическую деятельность, </w:t>
      </w:r>
      <w:r w:rsidRPr="006154BD">
        <w:rPr>
          <w:rFonts w:ascii="Times New Roman" w:hAnsi="Times New Roman"/>
          <w:snapToGrid w:val="0"/>
          <w:spacing w:val="-4"/>
        </w:rPr>
        <w:t>относящуюся только к одному направлению работы предприятия — к сборке винтовых компрессорных установок из материалов, посту</w:t>
      </w:r>
      <w:r w:rsidRPr="006154BD">
        <w:rPr>
          <w:rFonts w:ascii="Times New Roman" w:hAnsi="Times New Roman"/>
          <w:snapToGrid w:val="0"/>
          <w:spacing w:val="-4"/>
        </w:rPr>
        <w:softHyphen/>
      </w:r>
      <w:r w:rsidRPr="006154BD">
        <w:rPr>
          <w:rFonts w:ascii="Times New Roman" w:hAnsi="Times New Roman"/>
          <w:snapToGrid w:val="0"/>
          <w:spacing w:val="-6"/>
        </w:rPr>
        <w:t>пающих из Германии. Таким образом, в процессе, который начинает</w:t>
      </w:r>
      <w:r w:rsidRPr="006154BD">
        <w:rPr>
          <w:rFonts w:ascii="Times New Roman" w:hAnsi="Times New Roman"/>
          <w:snapToGrid w:val="0"/>
          <w:spacing w:val="-6"/>
        </w:rPr>
        <w:softHyphen/>
      </w:r>
      <w:r w:rsidRPr="006154BD">
        <w:rPr>
          <w:rFonts w:ascii="Times New Roman" w:hAnsi="Times New Roman"/>
          <w:snapToGrid w:val="0"/>
          <w:spacing w:val="-4"/>
        </w:rPr>
        <w:t xml:space="preserve">ся с заказа сборочных материалов в Германии, до отгрузки готовой </w:t>
      </w:r>
      <w:r w:rsidRPr="006154BD">
        <w:rPr>
          <w:rFonts w:ascii="Times New Roman" w:hAnsi="Times New Roman"/>
          <w:snapToGrid w:val="0"/>
          <w:spacing w:val="-5"/>
        </w:rPr>
        <w:t>продукции потребителям участвуют различные отделы и подразде</w:t>
      </w:r>
      <w:r w:rsidRPr="006154BD">
        <w:rPr>
          <w:rFonts w:ascii="Times New Roman" w:hAnsi="Times New Roman"/>
          <w:snapToGrid w:val="0"/>
          <w:spacing w:val="-5"/>
        </w:rPr>
        <w:softHyphen/>
      </w:r>
      <w:r w:rsidRPr="006154BD">
        <w:rPr>
          <w:rFonts w:ascii="Times New Roman" w:hAnsi="Times New Roman"/>
          <w:snapToGrid w:val="0"/>
          <w:spacing w:val="-9"/>
        </w:rPr>
        <w:t>ления предприятия.</w:t>
      </w:r>
      <w:r w:rsidRPr="006154BD">
        <w:rPr>
          <w:rFonts w:ascii="Times New Roman" w:hAnsi="Times New Roman"/>
          <w:snapToGrid w:val="0"/>
          <w:spacing w:val="-6"/>
        </w:rPr>
        <w:t>Кроме того, юридически независимо, но на самом деле в рамках предприятия действует посредническая структура, которая выступа</w:t>
      </w:r>
      <w:r w:rsidRPr="006154BD">
        <w:rPr>
          <w:rFonts w:ascii="Times New Roman" w:hAnsi="Times New Roman"/>
          <w:snapToGrid w:val="0"/>
          <w:spacing w:val="-6"/>
        </w:rPr>
        <w:softHyphen/>
      </w:r>
      <w:r w:rsidRPr="006154BD">
        <w:rPr>
          <w:rFonts w:ascii="Times New Roman" w:hAnsi="Times New Roman"/>
          <w:snapToGrid w:val="0"/>
          <w:spacing w:val="-4"/>
        </w:rPr>
        <w:t xml:space="preserve">ет агентом завода по заключению договоров купли-продажи завода </w:t>
      </w:r>
      <w:r w:rsidRPr="006154BD">
        <w:rPr>
          <w:rFonts w:ascii="Times New Roman" w:hAnsi="Times New Roman"/>
          <w:snapToGrid w:val="0"/>
          <w:spacing w:val="-5"/>
        </w:rPr>
        <w:t xml:space="preserve">с германской стороной. В частности, эта фирма заключает договору </w:t>
      </w:r>
      <w:r w:rsidRPr="006154BD">
        <w:rPr>
          <w:rFonts w:ascii="Times New Roman" w:hAnsi="Times New Roman"/>
          <w:snapToGrid w:val="0"/>
          <w:spacing w:val="-9"/>
        </w:rPr>
        <w:t>купли-продажи, определяет базис поставки и некоторые другие транс</w:t>
      </w:r>
      <w:r w:rsidRPr="006154BD">
        <w:rPr>
          <w:rFonts w:ascii="Times New Roman" w:hAnsi="Times New Roman"/>
          <w:snapToGrid w:val="0"/>
          <w:spacing w:val="-9"/>
        </w:rPr>
        <w:softHyphen/>
      </w:r>
      <w:r w:rsidRPr="006154BD">
        <w:rPr>
          <w:rFonts w:ascii="Times New Roman" w:hAnsi="Times New Roman"/>
          <w:snapToGrid w:val="0"/>
          <w:spacing w:val="-6"/>
        </w:rPr>
        <w:t>портные условия контрактов.</w:t>
      </w:r>
    </w:p>
    <w:p w:rsidR="0046119D" w:rsidRPr="006154BD" w:rsidRDefault="0046119D" w:rsidP="00993999">
      <w:pPr>
        <w:widowControl w:val="0"/>
        <w:shd w:val="clear" w:color="auto" w:fill="FFFFFF"/>
        <w:ind w:firstLine="710"/>
        <w:jc w:val="both"/>
        <w:rPr>
          <w:rFonts w:ascii="Times New Roman" w:hAnsi="Times New Roman"/>
          <w:snapToGrid w:val="0"/>
        </w:rPr>
      </w:pPr>
      <w:r w:rsidRPr="006154BD">
        <w:rPr>
          <w:rFonts w:ascii="Times New Roman" w:hAnsi="Times New Roman"/>
          <w:snapToGrid w:val="0"/>
          <w:spacing w:val="-8"/>
        </w:rPr>
        <w:t>Таким образом, на ОАО «Боец« логистические операции выполня</w:t>
      </w:r>
      <w:r w:rsidRPr="006154BD">
        <w:rPr>
          <w:rFonts w:ascii="Times New Roman" w:hAnsi="Times New Roman"/>
          <w:snapToGrid w:val="0"/>
          <w:spacing w:val="-8"/>
        </w:rPr>
        <w:softHyphen/>
      </w:r>
      <w:r w:rsidRPr="006154BD">
        <w:rPr>
          <w:rFonts w:ascii="Times New Roman" w:hAnsi="Times New Roman"/>
          <w:snapToGrid w:val="0"/>
          <w:spacing w:val="-7"/>
        </w:rPr>
        <w:t>ются девятью структурными подразделениями, действующими неза</w:t>
      </w:r>
      <w:r w:rsidRPr="006154BD">
        <w:rPr>
          <w:rFonts w:ascii="Times New Roman" w:hAnsi="Times New Roman"/>
          <w:snapToGrid w:val="0"/>
          <w:spacing w:val="-7"/>
        </w:rPr>
        <w:softHyphen/>
      </w:r>
      <w:r w:rsidRPr="006154BD">
        <w:rPr>
          <w:rFonts w:ascii="Times New Roman" w:hAnsi="Times New Roman"/>
          <w:snapToGrid w:val="0"/>
          <w:spacing w:val="-5"/>
        </w:rPr>
        <w:t xml:space="preserve">висимо друг от друга и подчиняющимися разным руководителям, и </w:t>
      </w:r>
      <w:r w:rsidRPr="006154BD">
        <w:rPr>
          <w:rFonts w:ascii="Times New Roman" w:hAnsi="Times New Roman"/>
          <w:snapToGrid w:val="0"/>
          <w:spacing w:val="-4"/>
        </w:rPr>
        <w:t>одной независимой компанией.</w:t>
      </w:r>
    </w:p>
    <w:p w:rsidR="0046119D" w:rsidRPr="006154BD" w:rsidRDefault="0046119D" w:rsidP="00993999">
      <w:pPr>
        <w:widowControl w:val="0"/>
        <w:shd w:val="clear" w:color="auto" w:fill="FFFFFF"/>
        <w:ind w:firstLine="710"/>
        <w:jc w:val="both"/>
        <w:rPr>
          <w:rFonts w:ascii="Times New Roman" w:hAnsi="Times New Roman"/>
          <w:snapToGrid w:val="0"/>
        </w:rPr>
      </w:pPr>
      <w:r w:rsidRPr="006154BD">
        <w:rPr>
          <w:rFonts w:ascii="Times New Roman" w:hAnsi="Times New Roman"/>
          <w:snapToGrid w:val="0"/>
          <w:spacing w:val="-7"/>
        </w:rPr>
        <w:t>На предприятии отсутствуют четко прописанные процедуры и ал</w:t>
      </w:r>
      <w:r w:rsidRPr="006154BD">
        <w:rPr>
          <w:rFonts w:ascii="Times New Roman" w:hAnsi="Times New Roman"/>
          <w:snapToGrid w:val="0"/>
          <w:spacing w:val="-7"/>
        </w:rPr>
        <w:softHyphen/>
        <w:t xml:space="preserve">горитмы, формализующие полномочия и ответственность различных </w:t>
      </w:r>
      <w:r w:rsidRPr="006154BD">
        <w:rPr>
          <w:rFonts w:ascii="Times New Roman" w:hAnsi="Times New Roman"/>
          <w:snapToGrid w:val="0"/>
          <w:spacing w:val="-6"/>
        </w:rPr>
        <w:t xml:space="preserve">подразделений, связанных с выполнением логистических операций. </w:t>
      </w:r>
      <w:r w:rsidRPr="006154BD">
        <w:rPr>
          <w:rFonts w:ascii="Times New Roman" w:hAnsi="Times New Roman"/>
          <w:snapToGrid w:val="0"/>
          <w:spacing w:val="-9"/>
        </w:rPr>
        <w:t>По указанным причинам поступление сборочных материалов и отгруз</w:t>
      </w:r>
      <w:r w:rsidRPr="006154BD">
        <w:rPr>
          <w:rFonts w:ascii="Times New Roman" w:hAnsi="Times New Roman"/>
          <w:snapToGrid w:val="0"/>
          <w:spacing w:val="-9"/>
        </w:rPr>
        <w:softHyphen/>
      </w:r>
      <w:r w:rsidRPr="006154BD">
        <w:rPr>
          <w:rFonts w:ascii="Times New Roman" w:hAnsi="Times New Roman"/>
          <w:snapToGrid w:val="0"/>
          <w:spacing w:val="-8"/>
        </w:rPr>
        <w:t>ка готовой продукции проходят в авральном режиме, возникают внут</w:t>
      </w:r>
      <w:r w:rsidRPr="006154BD">
        <w:rPr>
          <w:rFonts w:ascii="Times New Roman" w:hAnsi="Times New Roman"/>
          <w:snapToGrid w:val="0"/>
          <w:spacing w:val="-8"/>
        </w:rPr>
        <w:softHyphen/>
      </w:r>
      <w:r w:rsidRPr="006154BD">
        <w:rPr>
          <w:rFonts w:ascii="Times New Roman" w:hAnsi="Times New Roman"/>
          <w:snapToGrid w:val="0"/>
          <w:spacing w:val="-6"/>
        </w:rPr>
        <w:t xml:space="preserve">ренние конфликты, которые в конце концов разрешаются только на </w:t>
      </w:r>
      <w:r w:rsidRPr="006154BD">
        <w:rPr>
          <w:rFonts w:ascii="Times New Roman" w:hAnsi="Times New Roman"/>
          <w:snapToGrid w:val="0"/>
          <w:spacing w:val="-5"/>
        </w:rPr>
        <w:t>уровне генерального директора. Это приводит к превышению конт</w:t>
      </w:r>
      <w:r w:rsidRPr="006154BD">
        <w:rPr>
          <w:rFonts w:ascii="Times New Roman" w:hAnsi="Times New Roman"/>
          <w:snapToGrid w:val="0"/>
          <w:spacing w:val="-5"/>
        </w:rPr>
        <w:softHyphen/>
      </w:r>
      <w:r w:rsidRPr="006154BD">
        <w:rPr>
          <w:rFonts w:ascii="Times New Roman" w:hAnsi="Times New Roman"/>
          <w:snapToGrid w:val="0"/>
          <w:spacing w:val="-4"/>
        </w:rPr>
        <w:t>рактных сроков поставки и нарушению ее комплектности.</w:t>
      </w:r>
    </w:p>
    <w:p w:rsidR="0046119D" w:rsidRPr="006154BD" w:rsidRDefault="0046119D" w:rsidP="00993999">
      <w:pPr>
        <w:widowControl w:val="0"/>
        <w:shd w:val="clear" w:color="auto" w:fill="FFFFFF"/>
        <w:ind w:firstLine="710"/>
        <w:jc w:val="both"/>
        <w:rPr>
          <w:rFonts w:ascii="Times New Roman" w:hAnsi="Times New Roman"/>
          <w:snapToGrid w:val="0"/>
        </w:rPr>
      </w:pPr>
      <w:r w:rsidRPr="006154BD">
        <w:rPr>
          <w:rFonts w:ascii="Times New Roman" w:hAnsi="Times New Roman"/>
          <w:snapToGrid w:val="0"/>
          <w:spacing w:val="-5"/>
        </w:rPr>
        <w:t>Такая организация логистической деятельности негативным об</w:t>
      </w:r>
      <w:r w:rsidRPr="006154BD">
        <w:rPr>
          <w:rFonts w:ascii="Times New Roman" w:hAnsi="Times New Roman"/>
          <w:snapToGrid w:val="0"/>
          <w:spacing w:val="-5"/>
        </w:rPr>
        <w:softHyphen/>
        <w:t xml:space="preserve">разом сказывается, на имидже предприятия в глазах как немецких, </w:t>
      </w:r>
      <w:r w:rsidRPr="006154BD">
        <w:rPr>
          <w:rFonts w:ascii="Times New Roman" w:hAnsi="Times New Roman"/>
          <w:snapToGrid w:val="0"/>
          <w:spacing w:val="-3"/>
        </w:rPr>
        <w:t>так и российских клиентов.</w:t>
      </w:r>
    </w:p>
    <w:p w:rsidR="0046119D" w:rsidRPr="00AA0B69" w:rsidRDefault="0046119D" w:rsidP="00993999">
      <w:pPr>
        <w:widowControl w:val="0"/>
        <w:shd w:val="clear" w:color="auto" w:fill="FFFFFF"/>
        <w:ind w:firstLine="709"/>
        <w:jc w:val="both"/>
        <w:rPr>
          <w:rFonts w:ascii="Times New Roman" w:hAnsi="Times New Roman"/>
          <w:snapToGrid w:val="0"/>
        </w:rPr>
      </w:pPr>
      <w:r w:rsidRPr="00993999">
        <w:rPr>
          <w:rFonts w:ascii="Times New Roman" w:hAnsi="Times New Roman"/>
          <w:i/>
          <w:snapToGrid w:val="0"/>
          <w:spacing w:val="-1"/>
        </w:rPr>
        <w:t>Задание:</w:t>
      </w:r>
      <w:r>
        <w:rPr>
          <w:rFonts w:ascii="Times New Roman" w:hAnsi="Times New Roman"/>
          <w:snapToGrid w:val="0"/>
          <w:spacing w:val="-1"/>
        </w:rPr>
        <w:t xml:space="preserve"> н</w:t>
      </w:r>
      <w:r w:rsidRPr="00AA0B69">
        <w:rPr>
          <w:rFonts w:ascii="Times New Roman" w:hAnsi="Times New Roman"/>
          <w:snapToGrid w:val="0"/>
          <w:spacing w:val="-1"/>
        </w:rPr>
        <w:t xml:space="preserve">а основании анализа представленного материала обоснуйте </w:t>
      </w:r>
      <w:r w:rsidRPr="00AA0B69">
        <w:rPr>
          <w:rFonts w:ascii="Times New Roman" w:hAnsi="Times New Roman"/>
          <w:snapToGrid w:val="0"/>
          <w:spacing w:val="2"/>
        </w:rPr>
        <w:t>решение о создании единого отдела логистики и составьте перечень его функций.</w:t>
      </w:r>
    </w:p>
    <w:p w:rsidR="0046119D" w:rsidRDefault="0046119D" w:rsidP="00993999">
      <w:pPr>
        <w:widowControl w:val="0"/>
        <w:shd w:val="clear" w:color="auto" w:fill="FFFFFF"/>
        <w:ind w:firstLine="298"/>
        <w:jc w:val="center"/>
        <w:rPr>
          <w:rFonts w:ascii="Times New Roman" w:hAnsi="Times New Roman"/>
          <w:snapToGrid w:val="0"/>
          <w:spacing w:val="-6"/>
          <w:u w:val="single"/>
        </w:rPr>
      </w:pPr>
    </w:p>
    <w:p w:rsidR="0046119D" w:rsidRDefault="0046119D" w:rsidP="00993999">
      <w:pPr>
        <w:widowControl w:val="0"/>
        <w:shd w:val="clear" w:color="auto" w:fill="FFFFFF"/>
        <w:ind w:firstLine="298"/>
        <w:jc w:val="center"/>
        <w:rPr>
          <w:rFonts w:ascii="Times New Roman" w:hAnsi="Times New Roman"/>
          <w:b/>
          <w:snapToGrid w:val="0"/>
          <w:spacing w:val="-6"/>
          <w:u w:val="single"/>
        </w:rPr>
      </w:pPr>
      <w:r w:rsidRPr="00993999">
        <w:rPr>
          <w:rFonts w:ascii="Times New Roman" w:hAnsi="Times New Roman"/>
          <w:b/>
          <w:snapToGrid w:val="0"/>
          <w:spacing w:val="-6"/>
          <w:u w:val="single"/>
        </w:rPr>
        <w:t>Ситуационная задача 3</w:t>
      </w:r>
    </w:p>
    <w:p w:rsidR="0046119D" w:rsidRPr="00993999" w:rsidRDefault="0046119D" w:rsidP="00993999">
      <w:pPr>
        <w:widowControl w:val="0"/>
        <w:shd w:val="clear" w:color="auto" w:fill="FFFFFF"/>
        <w:ind w:firstLine="298"/>
        <w:jc w:val="center"/>
        <w:rPr>
          <w:rFonts w:ascii="Times New Roman" w:hAnsi="Times New Roman"/>
          <w:b/>
          <w:snapToGrid w:val="0"/>
          <w:spacing w:val="-6"/>
          <w:u w:val="single"/>
        </w:rPr>
      </w:pPr>
    </w:p>
    <w:p w:rsidR="0046119D" w:rsidRPr="006154BD" w:rsidRDefault="0046119D" w:rsidP="00993999">
      <w:pPr>
        <w:widowControl w:val="0"/>
        <w:shd w:val="clear" w:color="auto" w:fill="FFFFFF"/>
        <w:ind w:firstLine="706"/>
        <w:jc w:val="both"/>
        <w:rPr>
          <w:rFonts w:ascii="Times New Roman" w:hAnsi="Times New Roman"/>
          <w:snapToGrid w:val="0"/>
        </w:rPr>
      </w:pPr>
      <w:r w:rsidRPr="006154BD">
        <w:rPr>
          <w:rFonts w:ascii="Times New Roman" w:hAnsi="Times New Roman"/>
          <w:snapToGrid w:val="0"/>
          <w:spacing w:val="6"/>
        </w:rPr>
        <w:t xml:space="preserve">Российская компания является импортером и дистрибьютором </w:t>
      </w:r>
      <w:r w:rsidRPr="006154BD">
        <w:rPr>
          <w:rFonts w:ascii="Times New Roman" w:hAnsi="Times New Roman"/>
          <w:snapToGrid w:val="0"/>
          <w:spacing w:val="5"/>
        </w:rPr>
        <w:t xml:space="preserve">свежих овощей и фруктов на российском рынке Товары в страну </w:t>
      </w:r>
      <w:r w:rsidRPr="006154BD">
        <w:rPr>
          <w:rFonts w:ascii="Times New Roman" w:hAnsi="Times New Roman"/>
          <w:snapToGrid w:val="0"/>
          <w:spacing w:val="4"/>
        </w:rPr>
        <w:t>поступают либо автомобильным транспортом в Москву, либо мор</w:t>
      </w:r>
      <w:r w:rsidRPr="006154BD">
        <w:rPr>
          <w:rFonts w:ascii="Times New Roman" w:hAnsi="Times New Roman"/>
          <w:snapToGrid w:val="0"/>
          <w:spacing w:val="4"/>
        </w:rPr>
        <w:softHyphen/>
      </w:r>
      <w:r w:rsidRPr="006154BD">
        <w:rPr>
          <w:rFonts w:ascii="Times New Roman" w:hAnsi="Times New Roman"/>
          <w:snapToGrid w:val="0"/>
          <w:spacing w:val="6"/>
        </w:rPr>
        <w:t xml:space="preserve">ским транспортом в порты Санкт-Петербург, Новороссийск и Азов.  </w:t>
      </w:r>
      <w:r w:rsidRPr="006154BD">
        <w:rPr>
          <w:rFonts w:ascii="Times New Roman" w:hAnsi="Times New Roman"/>
          <w:snapToGrid w:val="0"/>
          <w:spacing w:val="3"/>
        </w:rPr>
        <w:t xml:space="preserve">При доставке товара автотранспортом используется базис поставки </w:t>
      </w:r>
      <w:r w:rsidRPr="006154BD">
        <w:rPr>
          <w:rFonts w:ascii="Times New Roman" w:hAnsi="Times New Roman"/>
          <w:snapToGrid w:val="0"/>
        </w:rPr>
        <w:t>СИП Москва. При доставке морским транспортом - ФОБ Россий</w:t>
      </w:r>
      <w:r w:rsidRPr="006154BD">
        <w:rPr>
          <w:rFonts w:ascii="Times New Roman" w:hAnsi="Times New Roman"/>
          <w:snapToGrid w:val="0"/>
        </w:rPr>
        <w:softHyphen/>
      </w:r>
      <w:r w:rsidRPr="006154BD">
        <w:rPr>
          <w:rFonts w:ascii="Times New Roman" w:hAnsi="Times New Roman"/>
          <w:snapToGrid w:val="0"/>
          <w:spacing w:val="6"/>
        </w:rPr>
        <w:t>ский порт Это означает, что российская сторона сама организует доставку грузов морским транспортом из иностранных портов Со</w:t>
      </w:r>
      <w:r w:rsidRPr="006154BD">
        <w:rPr>
          <w:rFonts w:ascii="Times New Roman" w:hAnsi="Times New Roman"/>
          <w:snapToGrid w:val="0"/>
          <w:spacing w:val="6"/>
        </w:rPr>
        <w:softHyphen/>
      </w:r>
      <w:r w:rsidRPr="006154BD">
        <w:rPr>
          <w:rFonts w:ascii="Times New Roman" w:hAnsi="Times New Roman"/>
          <w:snapToGrid w:val="0"/>
          <w:spacing w:val="5"/>
        </w:rPr>
        <w:t xml:space="preserve">ответственно таможенная очистка осуществляется либо в Москве, </w:t>
      </w:r>
      <w:r w:rsidRPr="006154BD">
        <w:rPr>
          <w:rFonts w:ascii="Times New Roman" w:hAnsi="Times New Roman"/>
          <w:snapToGrid w:val="0"/>
          <w:spacing w:val="4"/>
        </w:rPr>
        <w:t>либо в портах.</w:t>
      </w:r>
    </w:p>
    <w:p w:rsidR="0046119D" w:rsidRPr="006154BD" w:rsidRDefault="0046119D" w:rsidP="00993999">
      <w:pPr>
        <w:widowControl w:val="0"/>
        <w:shd w:val="clear" w:color="auto" w:fill="FFFFFF"/>
        <w:ind w:firstLine="706"/>
        <w:jc w:val="both"/>
        <w:rPr>
          <w:rFonts w:ascii="Times New Roman" w:hAnsi="Times New Roman"/>
          <w:snapToGrid w:val="0"/>
        </w:rPr>
      </w:pPr>
      <w:r w:rsidRPr="006154BD">
        <w:rPr>
          <w:rFonts w:ascii="Times New Roman" w:hAnsi="Times New Roman"/>
          <w:snapToGrid w:val="0"/>
          <w:spacing w:val="4"/>
        </w:rPr>
        <w:t>Отдел логистики компании подчиняется напрямую генеральному директору и работает в тесной связи с отделом маркетинга.</w:t>
      </w:r>
    </w:p>
    <w:p w:rsidR="0046119D" w:rsidRPr="006154BD" w:rsidRDefault="0046119D" w:rsidP="00993999">
      <w:pPr>
        <w:widowControl w:val="0"/>
        <w:shd w:val="clear" w:color="auto" w:fill="FFFFFF"/>
        <w:ind w:firstLine="706"/>
        <w:jc w:val="both"/>
        <w:rPr>
          <w:rFonts w:ascii="Times New Roman" w:hAnsi="Times New Roman"/>
          <w:snapToGrid w:val="0"/>
        </w:rPr>
      </w:pPr>
      <w:r w:rsidRPr="006154BD">
        <w:rPr>
          <w:rFonts w:ascii="Times New Roman" w:hAnsi="Times New Roman"/>
          <w:snapToGrid w:val="0"/>
          <w:spacing w:val="4"/>
        </w:rPr>
        <w:t>Задачи отдела логистики:</w:t>
      </w:r>
    </w:p>
    <w:p w:rsidR="0046119D" w:rsidRPr="00AA0B69" w:rsidRDefault="0046119D" w:rsidP="007D1BAB">
      <w:pPr>
        <w:pStyle w:val="ac"/>
        <w:widowControl w:val="0"/>
        <w:numPr>
          <w:ilvl w:val="0"/>
          <w:numId w:val="31"/>
        </w:numPr>
        <w:shd w:val="clear" w:color="auto" w:fill="FFFFFF"/>
        <w:tabs>
          <w:tab w:val="left" w:pos="544"/>
        </w:tabs>
        <w:autoSpaceDE w:val="0"/>
        <w:autoSpaceDN w:val="0"/>
        <w:adjustRightInd w:val="0"/>
        <w:spacing w:after="0" w:line="240" w:lineRule="auto"/>
        <w:ind w:left="0" w:firstLine="709"/>
        <w:jc w:val="both"/>
        <w:rPr>
          <w:rFonts w:ascii="Times New Roman" w:hAnsi="Times New Roman"/>
          <w:snapToGrid w:val="0"/>
          <w:color w:val="000000"/>
          <w:sz w:val="24"/>
          <w:szCs w:val="24"/>
        </w:rPr>
      </w:pPr>
      <w:r w:rsidRPr="00AA0B69">
        <w:rPr>
          <w:rFonts w:ascii="Times New Roman" w:hAnsi="Times New Roman"/>
          <w:snapToGrid w:val="0"/>
          <w:color w:val="000000"/>
          <w:spacing w:val="2"/>
          <w:sz w:val="24"/>
          <w:szCs w:val="24"/>
        </w:rPr>
        <w:t>расчет оптимальной по срокам и по стоимости схемы доставки;</w:t>
      </w:r>
      <w:r w:rsidRPr="00AA0B69">
        <w:rPr>
          <w:rFonts w:ascii="Times New Roman" w:hAnsi="Times New Roman"/>
          <w:snapToGrid w:val="0"/>
          <w:color w:val="000000"/>
          <w:spacing w:val="2"/>
          <w:sz w:val="24"/>
          <w:szCs w:val="24"/>
        </w:rPr>
        <w:br/>
        <w:t xml:space="preserve">           </w:t>
      </w:r>
      <w:r w:rsidRPr="00AA0B69">
        <w:rPr>
          <w:rFonts w:ascii="Times New Roman" w:hAnsi="Times New Roman"/>
          <w:snapToGrid w:val="0"/>
          <w:color w:val="000000"/>
          <w:spacing w:val="3"/>
          <w:sz w:val="24"/>
          <w:szCs w:val="24"/>
        </w:rPr>
        <w:t>товара от иностранного поставщика до склада фирмы;</w:t>
      </w:r>
    </w:p>
    <w:p w:rsidR="0046119D" w:rsidRPr="00AA0B69" w:rsidRDefault="0046119D" w:rsidP="007D1BAB">
      <w:pPr>
        <w:pStyle w:val="ac"/>
        <w:widowControl w:val="0"/>
        <w:numPr>
          <w:ilvl w:val="0"/>
          <w:numId w:val="31"/>
        </w:numPr>
        <w:shd w:val="clear" w:color="auto" w:fill="FFFFFF"/>
        <w:tabs>
          <w:tab w:val="left" w:pos="544"/>
        </w:tabs>
        <w:autoSpaceDE w:val="0"/>
        <w:autoSpaceDN w:val="0"/>
        <w:adjustRightInd w:val="0"/>
        <w:spacing w:after="0" w:line="240" w:lineRule="auto"/>
        <w:ind w:left="0" w:firstLine="709"/>
        <w:jc w:val="both"/>
        <w:rPr>
          <w:rFonts w:ascii="Times New Roman" w:hAnsi="Times New Roman"/>
          <w:snapToGrid w:val="0"/>
          <w:color w:val="000000"/>
          <w:spacing w:val="2"/>
          <w:sz w:val="24"/>
          <w:szCs w:val="24"/>
        </w:rPr>
      </w:pPr>
      <w:r w:rsidRPr="00AA0B69">
        <w:rPr>
          <w:rFonts w:ascii="Times New Roman" w:hAnsi="Times New Roman"/>
          <w:snapToGrid w:val="0"/>
          <w:color w:val="000000"/>
          <w:spacing w:val="2"/>
          <w:sz w:val="24"/>
          <w:szCs w:val="24"/>
        </w:rPr>
        <w:t xml:space="preserve">выбор оптимального вида транспорта при доставке товара. При </w:t>
      </w:r>
      <w:r w:rsidRPr="00AA0B69">
        <w:rPr>
          <w:rFonts w:ascii="Times New Roman" w:hAnsi="Times New Roman"/>
          <w:snapToGrid w:val="0"/>
          <w:color w:val="000000"/>
          <w:spacing w:val="5"/>
          <w:sz w:val="24"/>
          <w:szCs w:val="24"/>
        </w:rPr>
        <w:t>этом важно, чтобы выбор вида транспорта был правильным и обо</w:t>
      </w:r>
      <w:r w:rsidRPr="00AA0B69">
        <w:rPr>
          <w:rFonts w:ascii="Times New Roman" w:hAnsi="Times New Roman"/>
          <w:snapToGrid w:val="0"/>
          <w:color w:val="000000"/>
          <w:spacing w:val="2"/>
          <w:sz w:val="24"/>
          <w:szCs w:val="24"/>
        </w:rPr>
        <w:t xml:space="preserve">снованным с точки зрения технико-эксплуатационных характеристик, </w:t>
      </w:r>
      <w:r w:rsidRPr="00AA0B69">
        <w:rPr>
          <w:rFonts w:ascii="Times New Roman" w:hAnsi="Times New Roman"/>
          <w:snapToGrid w:val="0"/>
          <w:color w:val="000000"/>
          <w:spacing w:val="7"/>
          <w:sz w:val="24"/>
          <w:szCs w:val="24"/>
        </w:rPr>
        <w:t xml:space="preserve">так как груз скоропортящийся В некоторых случаях для перевозки </w:t>
      </w:r>
      <w:r w:rsidRPr="00AA0B69">
        <w:rPr>
          <w:rFonts w:ascii="Times New Roman" w:hAnsi="Times New Roman"/>
          <w:snapToGrid w:val="0"/>
          <w:color w:val="000000"/>
          <w:spacing w:val="1"/>
          <w:sz w:val="24"/>
          <w:szCs w:val="24"/>
        </w:rPr>
        <w:t>отдельных видов фруктов и овощей достаточно использовать изотер</w:t>
      </w:r>
      <w:r w:rsidRPr="00AA0B69">
        <w:rPr>
          <w:rFonts w:ascii="Times New Roman" w:hAnsi="Times New Roman"/>
          <w:snapToGrid w:val="0"/>
          <w:color w:val="000000"/>
          <w:spacing w:val="1"/>
          <w:sz w:val="24"/>
          <w:szCs w:val="24"/>
        </w:rPr>
        <w:softHyphen/>
      </w:r>
      <w:r w:rsidRPr="00AA0B69">
        <w:rPr>
          <w:rFonts w:ascii="Times New Roman" w:hAnsi="Times New Roman"/>
          <w:snapToGrid w:val="0"/>
          <w:color w:val="000000"/>
          <w:spacing w:val="-1"/>
          <w:sz w:val="24"/>
          <w:szCs w:val="24"/>
        </w:rPr>
        <w:t xml:space="preserve">мические или вентилируемые транспортные средства (автомобили или </w:t>
      </w:r>
      <w:r w:rsidRPr="00AA0B69">
        <w:rPr>
          <w:rFonts w:ascii="Times New Roman" w:hAnsi="Times New Roman"/>
          <w:snapToGrid w:val="0"/>
          <w:color w:val="000000"/>
          <w:spacing w:val="3"/>
          <w:sz w:val="24"/>
          <w:szCs w:val="24"/>
        </w:rPr>
        <w:t>трюмы судов) В этом случае доставка товара обходится гораздо де</w:t>
      </w:r>
      <w:r w:rsidRPr="00AA0B69">
        <w:rPr>
          <w:rFonts w:ascii="Times New Roman" w:hAnsi="Times New Roman"/>
          <w:snapToGrid w:val="0"/>
          <w:color w:val="000000"/>
          <w:spacing w:val="3"/>
          <w:sz w:val="24"/>
          <w:szCs w:val="24"/>
        </w:rPr>
        <w:softHyphen/>
      </w:r>
      <w:r w:rsidRPr="00AA0B69">
        <w:rPr>
          <w:rFonts w:ascii="Times New Roman" w:hAnsi="Times New Roman"/>
          <w:snapToGrid w:val="0"/>
          <w:color w:val="000000"/>
          <w:spacing w:val="2"/>
          <w:sz w:val="24"/>
          <w:szCs w:val="24"/>
        </w:rPr>
        <w:t>шевле, чем если бы груз перевозился в специальных рефрижератор</w:t>
      </w:r>
      <w:r w:rsidRPr="00AA0B69">
        <w:rPr>
          <w:rFonts w:ascii="Times New Roman" w:hAnsi="Times New Roman"/>
          <w:snapToGrid w:val="0"/>
          <w:color w:val="000000"/>
          <w:spacing w:val="2"/>
          <w:sz w:val="24"/>
          <w:szCs w:val="24"/>
        </w:rPr>
        <w:softHyphen/>
      </w:r>
      <w:r w:rsidRPr="00AA0B69">
        <w:rPr>
          <w:rFonts w:ascii="Times New Roman" w:hAnsi="Times New Roman"/>
          <w:snapToGrid w:val="0"/>
          <w:color w:val="000000"/>
          <w:spacing w:val="6"/>
          <w:sz w:val="24"/>
          <w:szCs w:val="24"/>
        </w:rPr>
        <w:t>ных автотранспортных средствах Однако риск некачественной до</w:t>
      </w:r>
      <w:r w:rsidRPr="00AA0B69">
        <w:rPr>
          <w:rFonts w:ascii="Times New Roman" w:hAnsi="Times New Roman"/>
          <w:snapToGrid w:val="0"/>
          <w:color w:val="000000"/>
          <w:spacing w:val="6"/>
          <w:sz w:val="24"/>
          <w:szCs w:val="24"/>
        </w:rPr>
        <w:softHyphen/>
      </w:r>
      <w:r w:rsidRPr="00AA0B69">
        <w:rPr>
          <w:rFonts w:ascii="Times New Roman" w:hAnsi="Times New Roman"/>
          <w:snapToGrid w:val="0"/>
          <w:color w:val="000000"/>
          <w:sz w:val="24"/>
          <w:szCs w:val="24"/>
        </w:rPr>
        <w:t>ставки гораздо выше Поэтому задача отдела логистики — четко взве</w:t>
      </w:r>
      <w:r w:rsidRPr="00AA0B69">
        <w:rPr>
          <w:rFonts w:ascii="Times New Roman" w:hAnsi="Times New Roman"/>
          <w:snapToGrid w:val="0"/>
          <w:color w:val="000000"/>
          <w:sz w:val="24"/>
          <w:szCs w:val="24"/>
        </w:rPr>
        <w:softHyphen/>
      </w:r>
      <w:r w:rsidRPr="00AA0B69">
        <w:rPr>
          <w:rFonts w:ascii="Times New Roman" w:hAnsi="Times New Roman"/>
          <w:snapToGrid w:val="0"/>
          <w:color w:val="000000"/>
          <w:spacing w:val="1"/>
          <w:sz w:val="24"/>
          <w:szCs w:val="24"/>
        </w:rPr>
        <w:t>сить все «за» и «против».</w:t>
      </w:r>
    </w:p>
    <w:p w:rsidR="0046119D" w:rsidRPr="00AA0B69" w:rsidRDefault="0046119D" w:rsidP="007D1BAB">
      <w:pPr>
        <w:pStyle w:val="ac"/>
        <w:widowControl w:val="0"/>
        <w:numPr>
          <w:ilvl w:val="0"/>
          <w:numId w:val="31"/>
        </w:numPr>
        <w:shd w:val="clear" w:color="auto" w:fill="FFFFFF"/>
        <w:tabs>
          <w:tab w:val="left" w:pos="544"/>
        </w:tabs>
        <w:autoSpaceDE w:val="0"/>
        <w:autoSpaceDN w:val="0"/>
        <w:adjustRightInd w:val="0"/>
        <w:spacing w:after="0" w:line="240" w:lineRule="auto"/>
        <w:ind w:left="0" w:firstLine="709"/>
        <w:jc w:val="both"/>
        <w:rPr>
          <w:rFonts w:ascii="Times New Roman" w:hAnsi="Times New Roman"/>
          <w:snapToGrid w:val="0"/>
          <w:color w:val="000000"/>
          <w:sz w:val="24"/>
          <w:szCs w:val="24"/>
        </w:rPr>
      </w:pPr>
      <w:r w:rsidRPr="00AA0B69">
        <w:rPr>
          <w:rFonts w:ascii="Times New Roman" w:hAnsi="Times New Roman"/>
          <w:snapToGrid w:val="0"/>
          <w:color w:val="000000"/>
          <w:spacing w:val="1"/>
          <w:sz w:val="24"/>
          <w:szCs w:val="24"/>
        </w:rPr>
        <w:t>определение оптимального маршрута движения товара. Напри</w:t>
      </w:r>
      <w:r w:rsidRPr="00AA0B69">
        <w:rPr>
          <w:rFonts w:ascii="Times New Roman" w:hAnsi="Times New Roman"/>
          <w:snapToGrid w:val="0"/>
          <w:color w:val="000000"/>
          <w:spacing w:val="1"/>
          <w:sz w:val="24"/>
          <w:szCs w:val="24"/>
        </w:rPr>
        <w:softHyphen/>
      </w:r>
      <w:r w:rsidRPr="00AA0B69">
        <w:rPr>
          <w:rFonts w:ascii="Times New Roman" w:hAnsi="Times New Roman"/>
          <w:snapToGrid w:val="0"/>
          <w:color w:val="000000"/>
          <w:spacing w:val="6"/>
          <w:sz w:val="24"/>
          <w:szCs w:val="24"/>
        </w:rPr>
        <w:t>мер, если</w:t>
      </w:r>
      <w:r>
        <w:rPr>
          <w:rFonts w:ascii="Times New Roman" w:hAnsi="Times New Roman"/>
          <w:snapToGrid w:val="0"/>
          <w:color w:val="000000"/>
          <w:spacing w:val="6"/>
          <w:sz w:val="24"/>
          <w:szCs w:val="24"/>
        </w:rPr>
        <w:t xml:space="preserve"> </w:t>
      </w:r>
      <w:r w:rsidRPr="00AA0B69">
        <w:rPr>
          <w:rFonts w:ascii="Times New Roman" w:hAnsi="Times New Roman"/>
          <w:snapToGrid w:val="0"/>
          <w:color w:val="000000"/>
          <w:spacing w:val="6"/>
          <w:sz w:val="24"/>
          <w:szCs w:val="24"/>
        </w:rPr>
        <w:t>поставка осуществляется из Кипра, Греции, Сирии, Тур</w:t>
      </w:r>
      <w:r w:rsidRPr="00AA0B69">
        <w:rPr>
          <w:rFonts w:ascii="Times New Roman" w:hAnsi="Times New Roman"/>
          <w:snapToGrid w:val="0"/>
          <w:color w:val="000000"/>
          <w:spacing w:val="6"/>
          <w:sz w:val="24"/>
          <w:szCs w:val="24"/>
        </w:rPr>
        <w:softHyphen/>
      </w:r>
      <w:r w:rsidRPr="00AA0B69">
        <w:rPr>
          <w:rFonts w:ascii="Times New Roman" w:hAnsi="Times New Roman"/>
          <w:snapToGrid w:val="0"/>
          <w:color w:val="000000"/>
          <w:spacing w:val="2"/>
          <w:sz w:val="24"/>
          <w:szCs w:val="24"/>
        </w:rPr>
        <w:t>ции, возможна доставка товара</w:t>
      </w:r>
      <w:r>
        <w:rPr>
          <w:rFonts w:ascii="Times New Roman" w:hAnsi="Times New Roman"/>
          <w:snapToGrid w:val="0"/>
          <w:color w:val="000000"/>
          <w:spacing w:val="2"/>
          <w:sz w:val="24"/>
          <w:szCs w:val="24"/>
        </w:rPr>
        <w:t xml:space="preserve"> </w:t>
      </w:r>
      <w:r w:rsidRPr="00AA0B69">
        <w:rPr>
          <w:rFonts w:ascii="Times New Roman" w:hAnsi="Times New Roman"/>
          <w:snapToGrid w:val="0"/>
          <w:color w:val="000000"/>
          <w:spacing w:val="2"/>
          <w:sz w:val="24"/>
          <w:szCs w:val="24"/>
        </w:rPr>
        <w:lastRenderedPageBreak/>
        <w:t>морем до порта Новороссийск или до</w:t>
      </w:r>
      <w:r>
        <w:rPr>
          <w:rFonts w:ascii="Times New Roman" w:hAnsi="Times New Roman"/>
          <w:snapToGrid w:val="0"/>
          <w:color w:val="000000"/>
          <w:spacing w:val="2"/>
          <w:sz w:val="24"/>
          <w:szCs w:val="24"/>
        </w:rPr>
        <w:t xml:space="preserve"> </w:t>
      </w:r>
      <w:r w:rsidRPr="00AA0B69">
        <w:rPr>
          <w:rFonts w:ascii="Times New Roman" w:hAnsi="Times New Roman"/>
          <w:snapToGrid w:val="0"/>
          <w:color w:val="000000"/>
          <w:spacing w:val="6"/>
          <w:sz w:val="24"/>
          <w:szCs w:val="24"/>
        </w:rPr>
        <w:t>порта Азов. Каждый из двух вариантов имеет</w:t>
      </w:r>
      <w:r>
        <w:rPr>
          <w:rFonts w:ascii="Times New Roman" w:hAnsi="Times New Roman"/>
          <w:snapToGrid w:val="0"/>
          <w:color w:val="000000"/>
          <w:spacing w:val="6"/>
          <w:sz w:val="24"/>
          <w:szCs w:val="24"/>
        </w:rPr>
        <w:t xml:space="preserve"> </w:t>
      </w:r>
      <w:r w:rsidRPr="00AA0B69">
        <w:rPr>
          <w:rFonts w:ascii="Times New Roman" w:hAnsi="Times New Roman"/>
          <w:snapToGrid w:val="0"/>
          <w:color w:val="000000"/>
          <w:spacing w:val="6"/>
          <w:sz w:val="24"/>
          <w:szCs w:val="24"/>
        </w:rPr>
        <w:t>свои преимущества и</w:t>
      </w:r>
      <w:r>
        <w:rPr>
          <w:rFonts w:ascii="Times New Roman" w:hAnsi="Times New Roman"/>
          <w:snapToGrid w:val="0"/>
          <w:color w:val="000000"/>
          <w:spacing w:val="6"/>
          <w:sz w:val="24"/>
          <w:szCs w:val="24"/>
        </w:rPr>
        <w:t xml:space="preserve"> </w:t>
      </w:r>
      <w:r w:rsidRPr="00AA0B69">
        <w:rPr>
          <w:rFonts w:ascii="Times New Roman" w:hAnsi="Times New Roman"/>
          <w:snapToGrid w:val="0"/>
          <w:color w:val="000000"/>
          <w:spacing w:val="3"/>
          <w:sz w:val="24"/>
          <w:szCs w:val="24"/>
        </w:rPr>
        <w:t xml:space="preserve">недостатки. До Новороссийска дешевле ставка фрахта (короче «плечо» доставки), но выше стоимость операций по таможенной очистке. Дороже стивидорные работы и автомобильный тариф до Москвы. До </w:t>
      </w:r>
      <w:r w:rsidRPr="00AA0B69">
        <w:rPr>
          <w:rFonts w:ascii="Times New Roman" w:hAnsi="Times New Roman"/>
          <w:snapToGrid w:val="0"/>
          <w:color w:val="000000"/>
          <w:spacing w:val="6"/>
          <w:sz w:val="24"/>
          <w:szCs w:val="24"/>
        </w:rPr>
        <w:t xml:space="preserve">Азова ставка фрахта дороже, но дешевле таможенные операции и </w:t>
      </w:r>
      <w:r w:rsidRPr="00AA0B69">
        <w:rPr>
          <w:rFonts w:ascii="Times New Roman" w:hAnsi="Times New Roman"/>
          <w:snapToGrid w:val="0"/>
          <w:color w:val="000000"/>
          <w:spacing w:val="1"/>
          <w:sz w:val="24"/>
          <w:szCs w:val="24"/>
        </w:rPr>
        <w:t>автомобильный тариф до Москвы (Азов территориально ближе к Мос</w:t>
      </w:r>
      <w:r w:rsidRPr="00AA0B69">
        <w:rPr>
          <w:rFonts w:ascii="Times New Roman" w:hAnsi="Times New Roman"/>
          <w:snapToGrid w:val="0"/>
          <w:color w:val="000000"/>
          <w:spacing w:val="1"/>
          <w:sz w:val="24"/>
          <w:szCs w:val="24"/>
        </w:rPr>
        <w:softHyphen/>
      </w:r>
      <w:r w:rsidRPr="00AA0B69">
        <w:rPr>
          <w:rFonts w:ascii="Times New Roman" w:hAnsi="Times New Roman"/>
          <w:snapToGrid w:val="0"/>
          <w:color w:val="000000"/>
          <w:spacing w:val="3"/>
          <w:sz w:val="24"/>
          <w:szCs w:val="24"/>
        </w:rPr>
        <w:t xml:space="preserve">кве). Однако порт Азов имеет небольшую глубину у причала и может </w:t>
      </w:r>
      <w:r w:rsidRPr="00AA0B69">
        <w:rPr>
          <w:rFonts w:ascii="Times New Roman" w:hAnsi="Times New Roman"/>
          <w:snapToGrid w:val="0"/>
          <w:color w:val="000000"/>
          <w:spacing w:val="2"/>
          <w:sz w:val="24"/>
          <w:szCs w:val="24"/>
        </w:rPr>
        <w:t xml:space="preserve">замерзнуть зимой, поэтому туда труднее зафрахтовать судно, чем до </w:t>
      </w:r>
      <w:r w:rsidRPr="00AA0B69">
        <w:rPr>
          <w:rFonts w:ascii="Times New Roman" w:hAnsi="Times New Roman"/>
          <w:snapToGrid w:val="0"/>
          <w:color w:val="000000"/>
          <w:spacing w:val="4"/>
          <w:sz w:val="24"/>
          <w:szCs w:val="24"/>
        </w:rPr>
        <w:t>Новороссийска. Зимой возможны затраты на ледовую проводку суд</w:t>
      </w:r>
      <w:r w:rsidRPr="00AA0B69">
        <w:rPr>
          <w:rFonts w:ascii="Times New Roman" w:hAnsi="Times New Roman"/>
          <w:snapToGrid w:val="0"/>
          <w:color w:val="000000"/>
          <w:spacing w:val="4"/>
          <w:sz w:val="24"/>
          <w:szCs w:val="24"/>
        </w:rPr>
        <w:softHyphen/>
      </w:r>
      <w:r w:rsidRPr="00AA0B69">
        <w:rPr>
          <w:rFonts w:ascii="Times New Roman" w:hAnsi="Times New Roman"/>
          <w:snapToGrid w:val="0"/>
          <w:color w:val="000000"/>
          <w:spacing w:val="1"/>
          <w:sz w:val="24"/>
          <w:szCs w:val="24"/>
        </w:rPr>
        <w:t>на до причала;</w:t>
      </w:r>
    </w:p>
    <w:p w:rsidR="0046119D" w:rsidRPr="00AA0B69" w:rsidRDefault="0046119D" w:rsidP="007D1BAB">
      <w:pPr>
        <w:pStyle w:val="ac"/>
        <w:widowControl w:val="0"/>
        <w:numPr>
          <w:ilvl w:val="0"/>
          <w:numId w:val="31"/>
        </w:numPr>
        <w:shd w:val="clear" w:color="auto" w:fill="FFFFFF"/>
        <w:tabs>
          <w:tab w:val="left" w:pos="544"/>
        </w:tabs>
        <w:autoSpaceDE w:val="0"/>
        <w:autoSpaceDN w:val="0"/>
        <w:adjustRightInd w:val="0"/>
        <w:spacing w:after="0" w:line="240" w:lineRule="auto"/>
        <w:ind w:left="0" w:firstLine="709"/>
        <w:jc w:val="both"/>
        <w:rPr>
          <w:rFonts w:ascii="Times New Roman" w:hAnsi="Times New Roman"/>
          <w:snapToGrid w:val="0"/>
          <w:color w:val="000000"/>
          <w:sz w:val="24"/>
          <w:szCs w:val="24"/>
        </w:rPr>
      </w:pPr>
      <w:r w:rsidRPr="00AA0B69">
        <w:rPr>
          <w:rFonts w:ascii="Times New Roman" w:hAnsi="Times New Roman"/>
          <w:snapToGrid w:val="0"/>
          <w:color w:val="000000"/>
          <w:spacing w:val="6"/>
          <w:sz w:val="24"/>
          <w:szCs w:val="24"/>
        </w:rPr>
        <w:t>выбор стивидорной компании в российских портах. В частност</w:t>
      </w:r>
      <w:r w:rsidRPr="00AA0B69">
        <w:rPr>
          <w:rFonts w:ascii="Times New Roman" w:hAnsi="Times New Roman"/>
          <w:snapToGrid w:val="0"/>
          <w:color w:val="000000"/>
          <w:spacing w:val="5"/>
          <w:sz w:val="24"/>
          <w:szCs w:val="24"/>
        </w:rPr>
        <w:t>и</w:t>
      </w:r>
      <w:r>
        <w:rPr>
          <w:rFonts w:ascii="Times New Roman" w:hAnsi="Times New Roman"/>
          <w:snapToGrid w:val="0"/>
          <w:color w:val="000000"/>
          <w:spacing w:val="5"/>
          <w:sz w:val="24"/>
          <w:szCs w:val="24"/>
        </w:rPr>
        <w:t xml:space="preserve"> </w:t>
      </w:r>
      <w:r w:rsidRPr="00AA0B69">
        <w:rPr>
          <w:rFonts w:ascii="Times New Roman" w:hAnsi="Times New Roman"/>
          <w:snapToGrid w:val="0"/>
          <w:color w:val="000000"/>
          <w:spacing w:val="5"/>
          <w:sz w:val="24"/>
          <w:szCs w:val="24"/>
        </w:rPr>
        <w:t>стивидорная компания должна быть в состоянии переработать</w:t>
      </w:r>
      <w:r>
        <w:rPr>
          <w:rFonts w:ascii="Times New Roman" w:hAnsi="Times New Roman"/>
          <w:snapToGrid w:val="0"/>
          <w:color w:val="000000"/>
          <w:spacing w:val="5"/>
          <w:sz w:val="24"/>
          <w:szCs w:val="24"/>
        </w:rPr>
        <w:t xml:space="preserve"> </w:t>
      </w:r>
      <w:r w:rsidRPr="00AA0B69">
        <w:rPr>
          <w:rFonts w:ascii="Times New Roman" w:hAnsi="Times New Roman"/>
          <w:snapToGrid w:val="0"/>
          <w:color w:val="000000"/>
          <w:spacing w:val="3"/>
          <w:sz w:val="24"/>
          <w:szCs w:val="24"/>
        </w:rPr>
        <w:t>объемы поступающего груза в сроки без потерь и предложить конку</w:t>
      </w:r>
      <w:r w:rsidRPr="00AA0B69">
        <w:rPr>
          <w:rFonts w:ascii="Times New Roman" w:hAnsi="Times New Roman"/>
          <w:snapToGrid w:val="0"/>
          <w:color w:val="000000"/>
          <w:spacing w:val="5"/>
          <w:sz w:val="24"/>
          <w:szCs w:val="24"/>
        </w:rPr>
        <w:t>рентно способные цены;</w:t>
      </w:r>
    </w:p>
    <w:p w:rsidR="0046119D" w:rsidRPr="00AA0B69" w:rsidRDefault="0046119D" w:rsidP="007D1BAB">
      <w:pPr>
        <w:pStyle w:val="ac"/>
        <w:widowControl w:val="0"/>
        <w:numPr>
          <w:ilvl w:val="0"/>
          <w:numId w:val="31"/>
        </w:numPr>
        <w:shd w:val="clear" w:color="auto" w:fill="FFFFFF"/>
        <w:tabs>
          <w:tab w:val="left" w:pos="544"/>
        </w:tabs>
        <w:autoSpaceDE w:val="0"/>
        <w:autoSpaceDN w:val="0"/>
        <w:adjustRightInd w:val="0"/>
        <w:spacing w:after="0" w:line="240" w:lineRule="auto"/>
        <w:ind w:left="0" w:firstLine="709"/>
        <w:jc w:val="both"/>
        <w:rPr>
          <w:rFonts w:ascii="Times New Roman" w:hAnsi="Times New Roman"/>
          <w:snapToGrid w:val="0"/>
          <w:color w:val="000000"/>
          <w:sz w:val="24"/>
          <w:szCs w:val="24"/>
        </w:rPr>
      </w:pPr>
      <w:r w:rsidRPr="00AA0B69">
        <w:rPr>
          <w:rFonts w:ascii="Times New Roman" w:hAnsi="Times New Roman"/>
          <w:snapToGrid w:val="0"/>
          <w:color w:val="000000"/>
          <w:spacing w:val="7"/>
          <w:sz w:val="24"/>
          <w:szCs w:val="24"/>
        </w:rPr>
        <w:t>определение правильной таможенной стоимости товара За</w:t>
      </w:r>
      <w:r w:rsidRPr="00AA0B69">
        <w:rPr>
          <w:rFonts w:ascii="Times New Roman" w:hAnsi="Times New Roman"/>
          <w:snapToGrid w:val="0"/>
          <w:color w:val="000000"/>
          <w:spacing w:val="3"/>
          <w:sz w:val="24"/>
          <w:szCs w:val="24"/>
        </w:rPr>
        <w:t>вышение стоимости таможенной очистки приведет к нерентабельности сделки;</w:t>
      </w:r>
    </w:p>
    <w:p w:rsidR="0046119D" w:rsidRPr="00AA0B69" w:rsidRDefault="0046119D" w:rsidP="007D1BAB">
      <w:pPr>
        <w:pStyle w:val="ac"/>
        <w:widowControl w:val="0"/>
        <w:numPr>
          <w:ilvl w:val="0"/>
          <w:numId w:val="31"/>
        </w:numPr>
        <w:shd w:val="clear" w:color="auto" w:fill="FFFFFF"/>
        <w:tabs>
          <w:tab w:val="left" w:pos="619"/>
        </w:tabs>
        <w:autoSpaceDE w:val="0"/>
        <w:autoSpaceDN w:val="0"/>
        <w:adjustRightInd w:val="0"/>
        <w:spacing w:after="0" w:line="240" w:lineRule="auto"/>
        <w:ind w:left="0" w:firstLine="709"/>
        <w:jc w:val="both"/>
        <w:rPr>
          <w:rFonts w:ascii="Times New Roman" w:hAnsi="Times New Roman"/>
          <w:snapToGrid w:val="0"/>
          <w:color w:val="000000"/>
          <w:sz w:val="24"/>
          <w:szCs w:val="24"/>
        </w:rPr>
      </w:pPr>
      <w:r w:rsidRPr="00AA0B69">
        <w:rPr>
          <w:rFonts w:ascii="Times New Roman" w:hAnsi="Times New Roman"/>
          <w:snapToGrid w:val="0"/>
          <w:color w:val="000000"/>
          <w:spacing w:val="4"/>
          <w:sz w:val="24"/>
          <w:szCs w:val="24"/>
        </w:rPr>
        <w:t>осуществление контроля доставки товара. Автомобили и суда</w:t>
      </w:r>
      <w:r>
        <w:rPr>
          <w:rFonts w:ascii="Times New Roman" w:hAnsi="Times New Roman"/>
          <w:snapToGrid w:val="0"/>
          <w:color w:val="000000"/>
          <w:spacing w:val="4"/>
          <w:sz w:val="24"/>
          <w:szCs w:val="24"/>
        </w:rPr>
        <w:t xml:space="preserve"> </w:t>
      </w:r>
      <w:r w:rsidRPr="00AA0B69">
        <w:rPr>
          <w:rFonts w:ascii="Times New Roman" w:hAnsi="Times New Roman"/>
          <w:snapToGrid w:val="0"/>
          <w:color w:val="000000"/>
          <w:spacing w:val="3"/>
          <w:sz w:val="24"/>
          <w:szCs w:val="24"/>
        </w:rPr>
        <w:t>могут задерживаться в пути, что влечет потерю качества. Отсюда по</w:t>
      </w:r>
      <w:r w:rsidRPr="00AA0B69">
        <w:rPr>
          <w:rFonts w:ascii="Times New Roman" w:hAnsi="Times New Roman"/>
          <w:snapToGrid w:val="0"/>
          <w:color w:val="000000"/>
          <w:spacing w:val="3"/>
          <w:sz w:val="24"/>
          <w:szCs w:val="24"/>
        </w:rPr>
        <w:softHyphen/>
      </w:r>
      <w:r w:rsidRPr="00AA0B69">
        <w:rPr>
          <w:rFonts w:ascii="Times New Roman" w:hAnsi="Times New Roman"/>
          <w:snapToGrid w:val="0"/>
          <w:color w:val="000000"/>
          <w:spacing w:val="4"/>
          <w:sz w:val="24"/>
          <w:szCs w:val="24"/>
        </w:rPr>
        <w:t>стоянная необходимость поддерживать оперативную связь с транс</w:t>
      </w:r>
      <w:r w:rsidRPr="00AA0B69">
        <w:rPr>
          <w:rFonts w:ascii="Times New Roman" w:hAnsi="Times New Roman"/>
          <w:snapToGrid w:val="0"/>
          <w:color w:val="000000"/>
          <w:spacing w:val="4"/>
          <w:sz w:val="24"/>
          <w:szCs w:val="24"/>
        </w:rPr>
        <w:softHyphen/>
      </w:r>
      <w:r w:rsidRPr="00AA0B69">
        <w:rPr>
          <w:rFonts w:ascii="Times New Roman" w:hAnsi="Times New Roman"/>
          <w:snapToGrid w:val="0"/>
          <w:color w:val="000000"/>
          <w:spacing w:val="5"/>
          <w:sz w:val="24"/>
          <w:szCs w:val="24"/>
        </w:rPr>
        <w:t>портными компаниями и не допускать задержек.</w:t>
      </w:r>
    </w:p>
    <w:p w:rsidR="0046119D" w:rsidRPr="00AA0B69" w:rsidRDefault="0046119D" w:rsidP="007D1BAB">
      <w:pPr>
        <w:pStyle w:val="ac"/>
        <w:widowControl w:val="0"/>
        <w:numPr>
          <w:ilvl w:val="0"/>
          <w:numId w:val="31"/>
        </w:numPr>
        <w:shd w:val="clear" w:color="auto" w:fill="FFFFFF"/>
        <w:tabs>
          <w:tab w:val="left" w:pos="619"/>
        </w:tabs>
        <w:autoSpaceDE w:val="0"/>
        <w:autoSpaceDN w:val="0"/>
        <w:adjustRightInd w:val="0"/>
        <w:spacing w:after="0" w:line="240" w:lineRule="auto"/>
        <w:ind w:left="0" w:firstLine="709"/>
        <w:jc w:val="both"/>
        <w:rPr>
          <w:rFonts w:ascii="Times New Roman" w:hAnsi="Times New Roman"/>
          <w:snapToGrid w:val="0"/>
          <w:color w:val="000000"/>
          <w:sz w:val="24"/>
          <w:szCs w:val="24"/>
        </w:rPr>
      </w:pPr>
      <w:r w:rsidRPr="00AA0B69">
        <w:rPr>
          <w:rFonts w:ascii="Times New Roman" w:hAnsi="Times New Roman"/>
          <w:snapToGrid w:val="0"/>
          <w:color w:val="000000"/>
          <w:spacing w:val="8"/>
          <w:sz w:val="24"/>
          <w:szCs w:val="24"/>
        </w:rPr>
        <w:t>контроль состояния складских запасов. Отдел контролирует</w:t>
      </w:r>
      <w:r>
        <w:rPr>
          <w:rFonts w:ascii="Times New Roman" w:hAnsi="Times New Roman"/>
          <w:snapToGrid w:val="0"/>
          <w:color w:val="000000"/>
          <w:spacing w:val="8"/>
          <w:sz w:val="24"/>
          <w:szCs w:val="24"/>
        </w:rPr>
        <w:t xml:space="preserve"> </w:t>
      </w:r>
      <w:r w:rsidRPr="00AA0B69">
        <w:rPr>
          <w:rFonts w:ascii="Times New Roman" w:hAnsi="Times New Roman"/>
          <w:snapToGrid w:val="0"/>
          <w:color w:val="000000"/>
          <w:spacing w:val="2"/>
          <w:sz w:val="24"/>
          <w:szCs w:val="24"/>
        </w:rPr>
        <w:t>сроки поступления новых партий товара, их объемы, снабжает склад</w:t>
      </w:r>
      <w:r w:rsidRPr="00AA0B69">
        <w:rPr>
          <w:rFonts w:ascii="Times New Roman" w:hAnsi="Times New Roman"/>
          <w:snapToGrid w:val="0"/>
          <w:color w:val="000000"/>
          <w:spacing w:val="2"/>
          <w:sz w:val="24"/>
          <w:szCs w:val="24"/>
        </w:rPr>
        <w:softHyphen/>
      </w:r>
      <w:r w:rsidRPr="00AA0B69">
        <w:rPr>
          <w:rFonts w:ascii="Times New Roman" w:hAnsi="Times New Roman"/>
          <w:snapToGrid w:val="0"/>
          <w:color w:val="000000"/>
          <w:spacing w:val="3"/>
          <w:sz w:val="24"/>
          <w:szCs w:val="24"/>
        </w:rPr>
        <w:t xml:space="preserve">ских работников всей оперативной информацией о сроках и объемах </w:t>
      </w:r>
      <w:r w:rsidRPr="00AA0B69">
        <w:rPr>
          <w:rFonts w:ascii="Times New Roman" w:hAnsi="Times New Roman"/>
          <w:snapToGrid w:val="0"/>
          <w:color w:val="000000"/>
          <w:spacing w:val="6"/>
          <w:sz w:val="24"/>
          <w:szCs w:val="24"/>
        </w:rPr>
        <w:t>поступающих грузов и</w:t>
      </w:r>
      <w:r>
        <w:rPr>
          <w:rFonts w:ascii="Times New Roman" w:hAnsi="Times New Roman"/>
          <w:snapToGrid w:val="0"/>
          <w:color w:val="000000"/>
          <w:spacing w:val="6"/>
          <w:sz w:val="24"/>
          <w:szCs w:val="24"/>
        </w:rPr>
        <w:t xml:space="preserve"> </w:t>
      </w:r>
      <w:r w:rsidRPr="00AA0B69">
        <w:rPr>
          <w:rFonts w:ascii="Times New Roman" w:hAnsi="Times New Roman"/>
          <w:snapToGrid w:val="0"/>
          <w:color w:val="000000"/>
          <w:spacing w:val="6"/>
          <w:sz w:val="24"/>
          <w:szCs w:val="24"/>
        </w:rPr>
        <w:t xml:space="preserve">идентификационных номерах транспортных </w:t>
      </w:r>
      <w:r w:rsidRPr="00AA0B69">
        <w:rPr>
          <w:rFonts w:ascii="Times New Roman" w:hAnsi="Times New Roman"/>
          <w:snapToGrid w:val="0"/>
          <w:color w:val="000000"/>
          <w:spacing w:val="4"/>
          <w:sz w:val="24"/>
          <w:szCs w:val="24"/>
        </w:rPr>
        <w:t>средств, на которых они поступают;</w:t>
      </w:r>
    </w:p>
    <w:p w:rsidR="0046119D" w:rsidRPr="00AA0B69" w:rsidRDefault="0046119D" w:rsidP="007D1BAB">
      <w:pPr>
        <w:pStyle w:val="ac"/>
        <w:widowControl w:val="0"/>
        <w:numPr>
          <w:ilvl w:val="0"/>
          <w:numId w:val="31"/>
        </w:numPr>
        <w:shd w:val="clear" w:color="auto" w:fill="FFFFFF"/>
        <w:tabs>
          <w:tab w:val="left" w:pos="619"/>
        </w:tabs>
        <w:autoSpaceDE w:val="0"/>
        <w:autoSpaceDN w:val="0"/>
        <w:adjustRightInd w:val="0"/>
        <w:spacing w:after="0" w:line="240" w:lineRule="auto"/>
        <w:ind w:left="0" w:firstLine="709"/>
        <w:jc w:val="both"/>
        <w:rPr>
          <w:rFonts w:ascii="Times New Roman" w:hAnsi="Times New Roman"/>
          <w:snapToGrid w:val="0"/>
          <w:color w:val="000000"/>
          <w:sz w:val="24"/>
          <w:szCs w:val="24"/>
        </w:rPr>
      </w:pPr>
      <w:r w:rsidRPr="00AA0B69">
        <w:rPr>
          <w:rFonts w:ascii="Times New Roman" w:hAnsi="Times New Roman"/>
          <w:snapToGrid w:val="0"/>
          <w:color w:val="000000"/>
          <w:spacing w:val="4"/>
          <w:sz w:val="24"/>
          <w:szCs w:val="24"/>
        </w:rPr>
        <w:t>определение качества товара, выявление недостачи или пор</w:t>
      </w:r>
      <w:r w:rsidRPr="00AA0B69">
        <w:rPr>
          <w:rFonts w:ascii="Times New Roman" w:hAnsi="Times New Roman"/>
          <w:snapToGrid w:val="0"/>
          <w:color w:val="000000"/>
          <w:spacing w:val="4"/>
          <w:sz w:val="24"/>
          <w:szCs w:val="24"/>
        </w:rPr>
        <w:softHyphen/>
      </w:r>
      <w:r w:rsidRPr="00AA0B69">
        <w:rPr>
          <w:rFonts w:ascii="Times New Roman" w:hAnsi="Times New Roman"/>
          <w:snapToGrid w:val="0"/>
          <w:color w:val="000000"/>
          <w:spacing w:val="6"/>
          <w:sz w:val="24"/>
          <w:szCs w:val="24"/>
        </w:rPr>
        <w:t>чи. В этом</w:t>
      </w:r>
      <w:r>
        <w:rPr>
          <w:rFonts w:ascii="Times New Roman" w:hAnsi="Times New Roman"/>
          <w:snapToGrid w:val="0"/>
          <w:color w:val="000000"/>
          <w:spacing w:val="6"/>
          <w:sz w:val="24"/>
          <w:szCs w:val="24"/>
        </w:rPr>
        <w:t xml:space="preserve"> </w:t>
      </w:r>
      <w:r w:rsidRPr="00AA0B69">
        <w:rPr>
          <w:rFonts w:ascii="Times New Roman" w:hAnsi="Times New Roman"/>
          <w:snapToGrid w:val="0"/>
          <w:color w:val="000000"/>
          <w:spacing w:val="6"/>
          <w:sz w:val="24"/>
          <w:szCs w:val="24"/>
        </w:rPr>
        <w:t>аспекте важно определить виновную сторону и передать</w:t>
      </w:r>
      <w:r>
        <w:rPr>
          <w:rFonts w:ascii="Times New Roman" w:hAnsi="Times New Roman"/>
          <w:snapToGrid w:val="0"/>
          <w:color w:val="000000"/>
          <w:spacing w:val="6"/>
          <w:sz w:val="24"/>
          <w:szCs w:val="24"/>
        </w:rPr>
        <w:t xml:space="preserve"> </w:t>
      </w:r>
      <w:r w:rsidRPr="00AA0B69">
        <w:rPr>
          <w:rFonts w:ascii="Times New Roman" w:hAnsi="Times New Roman"/>
          <w:snapToGrid w:val="0"/>
          <w:color w:val="000000"/>
          <w:spacing w:val="1"/>
          <w:sz w:val="24"/>
          <w:szCs w:val="24"/>
        </w:rPr>
        <w:t>всю необходимую транспортную и товаросопроводительную докумен</w:t>
      </w:r>
      <w:r w:rsidRPr="00AA0B69">
        <w:rPr>
          <w:rFonts w:ascii="Times New Roman" w:hAnsi="Times New Roman"/>
          <w:snapToGrid w:val="0"/>
          <w:color w:val="000000"/>
          <w:spacing w:val="3"/>
          <w:sz w:val="24"/>
          <w:szCs w:val="24"/>
        </w:rPr>
        <w:t xml:space="preserve">тацию в юридический отдел для подачи претензий и исков и ведения </w:t>
      </w:r>
      <w:r w:rsidRPr="00AA0B69">
        <w:rPr>
          <w:rFonts w:ascii="Times New Roman" w:hAnsi="Times New Roman"/>
          <w:snapToGrid w:val="0"/>
          <w:color w:val="000000"/>
          <w:spacing w:val="2"/>
          <w:sz w:val="24"/>
          <w:szCs w:val="24"/>
        </w:rPr>
        <w:t>арбитражных дел;</w:t>
      </w:r>
    </w:p>
    <w:p w:rsidR="0046119D" w:rsidRPr="00AA0B69" w:rsidRDefault="0046119D" w:rsidP="007D1BAB">
      <w:pPr>
        <w:pStyle w:val="ac"/>
        <w:widowControl w:val="0"/>
        <w:numPr>
          <w:ilvl w:val="0"/>
          <w:numId w:val="31"/>
        </w:numPr>
        <w:shd w:val="clear" w:color="auto" w:fill="FFFFFF"/>
        <w:tabs>
          <w:tab w:val="left" w:pos="619"/>
        </w:tabs>
        <w:autoSpaceDE w:val="0"/>
        <w:autoSpaceDN w:val="0"/>
        <w:adjustRightInd w:val="0"/>
        <w:spacing w:after="0" w:line="240" w:lineRule="auto"/>
        <w:ind w:left="0" w:firstLine="709"/>
        <w:jc w:val="both"/>
        <w:rPr>
          <w:rFonts w:ascii="Times New Roman" w:hAnsi="Times New Roman"/>
          <w:snapToGrid w:val="0"/>
          <w:color w:val="000000"/>
          <w:sz w:val="24"/>
          <w:szCs w:val="24"/>
        </w:rPr>
      </w:pPr>
      <w:r w:rsidRPr="00AA0B69">
        <w:rPr>
          <w:rFonts w:ascii="Times New Roman" w:hAnsi="Times New Roman"/>
          <w:snapToGrid w:val="0"/>
          <w:color w:val="000000"/>
          <w:spacing w:val="5"/>
          <w:sz w:val="24"/>
          <w:szCs w:val="24"/>
        </w:rPr>
        <w:t>организация отправки грузов покупателям, содействие в осу</w:t>
      </w:r>
      <w:r w:rsidRPr="00AA0B69">
        <w:rPr>
          <w:rFonts w:ascii="Times New Roman" w:hAnsi="Times New Roman"/>
          <w:snapToGrid w:val="0"/>
          <w:color w:val="000000"/>
          <w:spacing w:val="9"/>
          <w:sz w:val="24"/>
          <w:szCs w:val="24"/>
        </w:rPr>
        <w:t>ществлении</w:t>
      </w:r>
      <w:r>
        <w:rPr>
          <w:rFonts w:ascii="Times New Roman" w:hAnsi="Times New Roman"/>
          <w:snapToGrid w:val="0"/>
          <w:color w:val="000000"/>
          <w:spacing w:val="9"/>
          <w:sz w:val="24"/>
          <w:szCs w:val="24"/>
        </w:rPr>
        <w:t xml:space="preserve"> </w:t>
      </w:r>
      <w:r w:rsidRPr="00AA0B69">
        <w:rPr>
          <w:rFonts w:ascii="Times New Roman" w:hAnsi="Times New Roman"/>
          <w:snapToGrid w:val="0"/>
          <w:color w:val="000000"/>
          <w:spacing w:val="9"/>
          <w:sz w:val="24"/>
          <w:szCs w:val="24"/>
        </w:rPr>
        <w:t>ими вывоза закупленной продукции. В частности, по</w:t>
      </w:r>
      <w:r w:rsidRPr="00AA0B69">
        <w:rPr>
          <w:rFonts w:ascii="Times New Roman" w:hAnsi="Times New Roman"/>
          <w:snapToGrid w:val="0"/>
          <w:color w:val="000000"/>
          <w:spacing w:val="9"/>
          <w:sz w:val="24"/>
          <w:szCs w:val="24"/>
        </w:rPr>
        <w:softHyphen/>
      </w:r>
      <w:r w:rsidRPr="00AA0B69">
        <w:rPr>
          <w:rFonts w:ascii="Times New Roman" w:hAnsi="Times New Roman"/>
          <w:snapToGrid w:val="0"/>
          <w:color w:val="000000"/>
          <w:spacing w:val="4"/>
          <w:sz w:val="24"/>
          <w:szCs w:val="24"/>
        </w:rPr>
        <w:t xml:space="preserve">мощь в определении иногородними покупателями соответствующей </w:t>
      </w:r>
      <w:r w:rsidRPr="00AA0B69">
        <w:rPr>
          <w:rFonts w:ascii="Times New Roman" w:hAnsi="Times New Roman"/>
          <w:snapToGrid w:val="0"/>
          <w:color w:val="000000"/>
          <w:spacing w:val="6"/>
          <w:sz w:val="24"/>
          <w:szCs w:val="24"/>
        </w:rPr>
        <w:t xml:space="preserve">автотранспортной компании, способной дать конкурентоспособные </w:t>
      </w:r>
      <w:r w:rsidRPr="00AA0B69">
        <w:rPr>
          <w:rFonts w:ascii="Times New Roman" w:hAnsi="Times New Roman"/>
          <w:snapToGrid w:val="0"/>
          <w:color w:val="000000"/>
          <w:spacing w:val="3"/>
          <w:sz w:val="24"/>
          <w:szCs w:val="24"/>
        </w:rPr>
        <w:t>цены доставки.</w:t>
      </w:r>
    </w:p>
    <w:p w:rsidR="0046119D" w:rsidRPr="00AA0B69" w:rsidRDefault="0046119D" w:rsidP="00993999">
      <w:pPr>
        <w:widowControl w:val="0"/>
        <w:shd w:val="clear" w:color="auto" w:fill="FFFFFF"/>
        <w:ind w:firstLine="706"/>
        <w:jc w:val="both"/>
        <w:rPr>
          <w:rFonts w:ascii="Times New Roman" w:hAnsi="Times New Roman"/>
          <w:snapToGrid w:val="0"/>
        </w:rPr>
      </w:pPr>
      <w:r w:rsidRPr="00993999">
        <w:rPr>
          <w:rFonts w:ascii="Times New Roman" w:hAnsi="Times New Roman"/>
          <w:i/>
          <w:snapToGrid w:val="0"/>
          <w:spacing w:val="1"/>
        </w:rPr>
        <w:t>Задание:</w:t>
      </w:r>
      <w:r>
        <w:rPr>
          <w:rFonts w:ascii="Times New Roman" w:hAnsi="Times New Roman"/>
          <w:snapToGrid w:val="0"/>
          <w:spacing w:val="1"/>
        </w:rPr>
        <w:t xml:space="preserve"> о</w:t>
      </w:r>
      <w:r w:rsidRPr="00AA0B69">
        <w:rPr>
          <w:rFonts w:ascii="Times New Roman" w:hAnsi="Times New Roman"/>
          <w:snapToGrid w:val="0"/>
          <w:spacing w:val="1"/>
        </w:rPr>
        <w:t xml:space="preserve">цените уровень организации логистической работы в этой </w:t>
      </w:r>
      <w:r w:rsidRPr="00AA0B69">
        <w:rPr>
          <w:rFonts w:ascii="Times New Roman" w:hAnsi="Times New Roman"/>
          <w:snapToGrid w:val="0"/>
          <w:spacing w:val="-5"/>
        </w:rPr>
        <w:t>фирме. Считаете ли вы, что функции отдела логистики можно расширить?</w:t>
      </w:r>
    </w:p>
    <w:p w:rsidR="0046119D" w:rsidRDefault="0046119D" w:rsidP="00993999">
      <w:pPr>
        <w:tabs>
          <w:tab w:val="num" w:pos="0"/>
        </w:tabs>
        <w:ind w:firstLine="709"/>
        <w:jc w:val="center"/>
        <w:rPr>
          <w:rFonts w:ascii="Times New Roman" w:hAnsi="Times New Roman"/>
          <w:b/>
        </w:rPr>
      </w:pPr>
    </w:p>
    <w:p w:rsidR="0046119D" w:rsidRPr="00586793" w:rsidRDefault="0046119D" w:rsidP="00993999">
      <w:pPr>
        <w:tabs>
          <w:tab w:val="num" w:pos="0"/>
        </w:tabs>
        <w:ind w:firstLine="709"/>
        <w:jc w:val="center"/>
        <w:rPr>
          <w:rFonts w:ascii="Times New Roman" w:hAnsi="Times New Roman"/>
          <w:b/>
        </w:rPr>
      </w:pPr>
      <w:r w:rsidRPr="00586793">
        <w:rPr>
          <w:rFonts w:ascii="Times New Roman" w:hAnsi="Times New Roman"/>
          <w:b/>
        </w:rPr>
        <w:t>Информационные источники:</w:t>
      </w:r>
    </w:p>
    <w:p w:rsidR="00A57C7A" w:rsidRPr="00A57C7A" w:rsidRDefault="00A57C7A" w:rsidP="00A57C7A">
      <w:pPr>
        <w:ind w:firstLine="709"/>
        <w:rPr>
          <w:rFonts w:ascii="Times New Roman" w:hAnsi="Times New Roman" w:cs="Times New Roman"/>
          <w:color w:val="auto"/>
          <w:lang w:eastAsia="en-US"/>
        </w:rPr>
      </w:pPr>
      <w:r w:rsidRPr="00A57C7A">
        <w:rPr>
          <w:rFonts w:ascii="Times New Roman" w:hAnsi="Times New Roman" w:cs="Times New Roman"/>
          <w:color w:val="auto"/>
          <w:lang w:eastAsia="en-US"/>
        </w:rPr>
        <w:t xml:space="preserve">1. </w:t>
      </w:r>
      <w:proofErr w:type="spellStart"/>
      <w:r w:rsidRPr="00A57C7A">
        <w:rPr>
          <w:rFonts w:ascii="Times New Roman" w:hAnsi="Times New Roman" w:cs="Times New Roman"/>
          <w:color w:val="auto"/>
          <w:lang w:eastAsia="en-US"/>
        </w:rPr>
        <w:t>Неруш</w:t>
      </w:r>
      <w:proofErr w:type="spellEnd"/>
      <w:r w:rsidRPr="00A57C7A">
        <w:rPr>
          <w:rFonts w:ascii="Times New Roman" w:hAnsi="Times New Roman" w:cs="Times New Roman"/>
          <w:color w:val="auto"/>
          <w:lang w:eastAsia="en-US"/>
        </w:rPr>
        <w:t xml:space="preserve"> Ю.М., </w:t>
      </w:r>
      <w:proofErr w:type="spellStart"/>
      <w:r w:rsidRPr="00A57C7A">
        <w:rPr>
          <w:rFonts w:ascii="Times New Roman" w:hAnsi="Times New Roman" w:cs="Times New Roman"/>
          <w:color w:val="auto"/>
          <w:lang w:eastAsia="en-US"/>
        </w:rPr>
        <w:t>Неруш</w:t>
      </w:r>
      <w:proofErr w:type="spellEnd"/>
      <w:r w:rsidRPr="00A57C7A">
        <w:rPr>
          <w:rFonts w:ascii="Times New Roman" w:hAnsi="Times New Roman" w:cs="Times New Roman"/>
          <w:color w:val="auto"/>
          <w:lang w:eastAsia="en-US"/>
        </w:rPr>
        <w:t xml:space="preserve"> А.Ю. Логистика. Практикум. - М. : Издательство </w:t>
      </w:r>
      <w:proofErr w:type="spellStart"/>
      <w:r w:rsidRPr="00A57C7A">
        <w:rPr>
          <w:rFonts w:ascii="Times New Roman" w:hAnsi="Times New Roman" w:cs="Times New Roman"/>
          <w:color w:val="auto"/>
          <w:lang w:eastAsia="en-US"/>
        </w:rPr>
        <w:t>Юрайт</w:t>
      </w:r>
      <w:proofErr w:type="spellEnd"/>
      <w:r w:rsidRPr="00A57C7A">
        <w:rPr>
          <w:rFonts w:ascii="Times New Roman" w:hAnsi="Times New Roman" w:cs="Times New Roman"/>
          <w:color w:val="auto"/>
          <w:lang w:eastAsia="en-US"/>
        </w:rPr>
        <w:t xml:space="preserve">, 2017 </w:t>
      </w:r>
    </w:p>
    <w:p w:rsidR="00A57C7A" w:rsidRPr="00A57C7A" w:rsidRDefault="00A57C7A" w:rsidP="00A57C7A">
      <w:pPr>
        <w:ind w:firstLine="709"/>
        <w:jc w:val="both"/>
        <w:rPr>
          <w:rFonts w:ascii="Times New Roman" w:hAnsi="Times New Roman" w:cs="Times New Roman"/>
          <w:color w:val="auto"/>
          <w:lang w:eastAsia="en-US"/>
        </w:rPr>
      </w:pPr>
      <w:r w:rsidRPr="00A57C7A">
        <w:rPr>
          <w:rFonts w:ascii="Times New Roman" w:hAnsi="Times New Roman" w:cs="Times New Roman"/>
          <w:color w:val="auto"/>
          <w:lang w:eastAsia="en-US"/>
        </w:rPr>
        <w:t xml:space="preserve">2. Логистика и управление цепями поставок / под ред. В.В. Щербакова. М. : Издательство </w:t>
      </w:r>
      <w:proofErr w:type="spellStart"/>
      <w:r w:rsidRPr="00A57C7A">
        <w:rPr>
          <w:rFonts w:ascii="Times New Roman" w:hAnsi="Times New Roman" w:cs="Times New Roman"/>
          <w:color w:val="auto"/>
          <w:lang w:eastAsia="en-US"/>
        </w:rPr>
        <w:t>Юрайт</w:t>
      </w:r>
      <w:proofErr w:type="spellEnd"/>
      <w:r w:rsidRPr="00A57C7A">
        <w:rPr>
          <w:rFonts w:ascii="Times New Roman" w:hAnsi="Times New Roman" w:cs="Times New Roman"/>
          <w:color w:val="auto"/>
          <w:lang w:eastAsia="en-US"/>
        </w:rPr>
        <w:t xml:space="preserve">, 2017                                                                    </w:t>
      </w:r>
    </w:p>
    <w:p w:rsidR="00A57C7A" w:rsidRPr="00A57C7A" w:rsidRDefault="00A57C7A" w:rsidP="00A57C7A">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3</w:t>
      </w:r>
      <w:r w:rsidRPr="00A57C7A">
        <w:rPr>
          <w:rFonts w:ascii="Times New Roman" w:hAnsi="Times New Roman" w:cs="Times New Roman"/>
          <w:color w:val="auto"/>
          <w:lang w:eastAsia="en-US"/>
        </w:rPr>
        <w:t xml:space="preserve">.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w:t>
      </w:r>
      <w:proofErr w:type="spellStart"/>
      <w:r w:rsidRPr="00A57C7A">
        <w:rPr>
          <w:rFonts w:ascii="Times New Roman" w:hAnsi="Times New Roman" w:cs="Times New Roman"/>
          <w:color w:val="auto"/>
          <w:lang w:eastAsia="en-US"/>
        </w:rPr>
        <w:t>авторизир</w:t>
      </w:r>
      <w:proofErr w:type="spellEnd"/>
      <w:r w:rsidRPr="00A57C7A">
        <w:rPr>
          <w:rFonts w:ascii="Times New Roman" w:hAnsi="Times New Roman" w:cs="Times New Roman"/>
          <w:color w:val="auto"/>
          <w:lang w:eastAsia="en-US"/>
        </w:rPr>
        <w:t xml:space="preserve">. пользователей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4</w:t>
      </w:r>
      <w:r w:rsidRPr="00A57C7A">
        <w:rPr>
          <w:rFonts w:ascii="Times New Roman" w:hAnsi="Times New Roman" w:cs="Times New Roman"/>
          <w:color w:val="auto"/>
          <w:lang w:eastAsia="en-US"/>
        </w:rPr>
        <w:t xml:space="preserve">. Логистика [Электронный ресурс] : учебное пособие / О.В. </w:t>
      </w:r>
      <w:proofErr w:type="spellStart"/>
      <w:r w:rsidRPr="00A57C7A">
        <w:rPr>
          <w:rFonts w:ascii="Times New Roman" w:hAnsi="Times New Roman" w:cs="Times New Roman"/>
          <w:color w:val="auto"/>
          <w:lang w:eastAsia="en-US"/>
        </w:rPr>
        <w:t>Верниковская</w:t>
      </w:r>
      <w:proofErr w:type="spellEnd"/>
      <w:r w:rsidRPr="00A57C7A">
        <w:rPr>
          <w:rFonts w:ascii="Times New Roman" w:hAnsi="Times New Roman" w:cs="Times New Roman"/>
          <w:color w:val="auto"/>
          <w:lang w:eastAsia="en-US"/>
        </w:rPr>
        <w:t xml:space="preserve"> [и др.].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Минск: Республиканский институт профессионального образования (РИПО), 2016. — 268 c. — 978-985-503-602-0. — Режим доступа: http://www.iprbookshop.ru/67647.html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5</w:t>
      </w:r>
      <w:r w:rsidRPr="00A57C7A">
        <w:rPr>
          <w:rFonts w:ascii="Times New Roman" w:hAnsi="Times New Roman" w:cs="Times New Roman"/>
          <w:color w:val="auto"/>
          <w:lang w:eastAsia="en-US"/>
        </w:rPr>
        <w:t xml:space="preserve">. Яшин А.А. Логистика. Основы планирования и оценки эффективности логистических систем [Электронный ресурс] : учебное пособие / А.А. Яшин, М.Л. </w:t>
      </w:r>
      <w:proofErr w:type="spellStart"/>
      <w:r w:rsidRPr="00A57C7A">
        <w:rPr>
          <w:rFonts w:ascii="Times New Roman" w:hAnsi="Times New Roman" w:cs="Times New Roman"/>
          <w:color w:val="auto"/>
          <w:lang w:eastAsia="en-US"/>
        </w:rPr>
        <w:t>Ряшко</w:t>
      </w:r>
      <w:proofErr w:type="spellEnd"/>
      <w:r w:rsidRPr="00A57C7A">
        <w:rPr>
          <w:rFonts w:ascii="Times New Roman" w:hAnsi="Times New Roman" w:cs="Times New Roman"/>
          <w:color w:val="auto"/>
          <w:lang w:eastAsia="en-US"/>
        </w:rPr>
        <w:t xml:space="preserve">.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w:t>
      </w:r>
      <w:proofErr w:type="spellStart"/>
      <w:r w:rsidRPr="00A57C7A">
        <w:rPr>
          <w:rFonts w:ascii="Times New Roman" w:hAnsi="Times New Roman" w:cs="Times New Roman"/>
          <w:color w:val="auto"/>
          <w:lang w:eastAsia="en-US"/>
        </w:rPr>
        <w:t>Екатеринбур</w:t>
      </w:r>
      <w:proofErr w:type="spellEnd"/>
      <w:r w:rsidRPr="00A57C7A">
        <w:rPr>
          <w:rFonts w:ascii="Times New Roman" w:hAnsi="Times New Roman" w:cs="Times New Roman"/>
          <w:color w:val="auto"/>
          <w:lang w:eastAsia="en-US"/>
        </w:rPr>
        <w:t>: Уральский федеральный университет, 2014. — 52 c. — 978-5-7996-1222-1. — Режим доступа: http://www.iprbookshop.ru/65940.html</w:t>
      </w:r>
    </w:p>
    <w:p w:rsidR="0046119D" w:rsidRDefault="0046119D" w:rsidP="00993999">
      <w:pPr>
        <w:widowControl w:val="0"/>
        <w:tabs>
          <w:tab w:val="num" w:pos="0"/>
        </w:tabs>
        <w:autoSpaceDE w:val="0"/>
        <w:autoSpaceDN w:val="0"/>
        <w:adjustRightInd w:val="0"/>
        <w:ind w:firstLine="709"/>
        <w:jc w:val="both"/>
        <w:rPr>
          <w:rFonts w:ascii="Times New Roman" w:hAnsi="Times New Roman"/>
          <w:b/>
        </w:rPr>
      </w:pPr>
    </w:p>
    <w:p w:rsidR="00A57C7A" w:rsidRDefault="00A57C7A" w:rsidP="00993999">
      <w:pPr>
        <w:widowControl w:val="0"/>
        <w:tabs>
          <w:tab w:val="num" w:pos="0"/>
        </w:tabs>
        <w:autoSpaceDE w:val="0"/>
        <w:autoSpaceDN w:val="0"/>
        <w:adjustRightInd w:val="0"/>
        <w:ind w:firstLine="709"/>
        <w:jc w:val="both"/>
        <w:rPr>
          <w:rFonts w:ascii="Times New Roman" w:hAnsi="Times New Roman"/>
          <w:b/>
        </w:rPr>
      </w:pPr>
    </w:p>
    <w:p w:rsidR="0046119D" w:rsidRPr="001B6374" w:rsidRDefault="0046119D" w:rsidP="00993999">
      <w:pPr>
        <w:widowControl w:val="0"/>
        <w:tabs>
          <w:tab w:val="num" w:pos="0"/>
        </w:tabs>
        <w:autoSpaceDE w:val="0"/>
        <w:autoSpaceDN w:val="0"/>
        <w:adjustRightInd w:val="0"/>
        <w:ind w:firstLine="709"/>
        <w:jc w:val="both"/>
        <w:rPr>
          <w:rFonts w:ascii="Times New Roman" w:hAnsi="Times New Roman"/>
          <w:b/>
        </w:rPr>
      </w:pPr>
      <w:r w:rsidRPr="001B6374">
        <w:rPr>
          <w:rFonts w:ascii="Times New Roman" w:hAnsi="Times New Roman"/>
          <w:b/>
        </w:rPr>
        <w:lastRenderedPageBreak/>
        <w:t>Критерии оценивания:</w:t>
      </w:r>
    </w:p>
    <w:p w:rsidR="0046119D" w:rsidRPr="001B6374" w:rsidRDefault="0046119D" w:rsidP="00993999">
      <w:pPr>
        <w:shd w:val="clear" w:color="auto" w:fill="FFFFFF"/>
        <w:ind w:firstLine="709"/>
        <w:jc w:val="both"/>
        <w:rPr>
          <w:rFonts w:ascii="Times New Roman" w:hAnsi="Times New Roman"/>
        </w:rPr>
      </w:pPr>
      <w:r w:rsidRPr="001B6374">
        <w:rPr>
          <w:rFonts w:ascii="Times New Roman" w:hAnsi="Times New Roman"/>
        </w:rPr>
        <w:t xml:space="preserve"> «</w:t>
      </w:r>
      <w:r w:rsidRPr="001B6374">
        <w:rPr>
          <w:rFonts w:ascii="Times New Roman" w:hAnsi="Times New Roman"/>
          <w:b/>
          <w:bCs/>
          <w:iCs/>
        </w:rPr>
        <w:t>Отлично</w:t>
      </w:r>
      <w:r w:rsidRPr="001B6374">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1B6374" w:rsidRDefault="0046119D" w:rsidP="00993999">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Хорошо</w:t>
      </w:r>
      <w:r w:rsidRPr="001B6374">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1B6374" w:rsidRDefault="0046119D" w:rsidP="00993999">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Удовлетворительно</w:t>
      </w:r>
      <w:r w:rsidRPr="001B6374">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Pr="001B6374" w:rsidRDefault="0046119D" w:rsidP="00993999">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Неудовлетворительно</w:t>
      </w:r>
      <w:r w:rsidRPr="001B6374">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46119D" w:rsidRPr="00C01724" w:rsidRDefault="0046119D" w:rsidP="00646072">
      <w:pPr>
        <w:shd w:val="clear" w:color="auto" w:fill="FFFFFF"/>
        <w:ind w:firstLine="709"/>
        <w:jc w:val="both"/>
        <w:rPr>
          <w:rFonts w:ascii="Times New Roman" w:hAnsi="Times New Roman"/>
        </w:rPr>
      </w:pPr>
    </w:p>
    <w:p w:rsidR="0046119D" w:rsidRPr="00BE563B" w:rsidRDefault="0046119D" w:rsidP="00993999">
      <w:pPr>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13-14</w:t>
      </w:r>
    </w:p>
    <w:p w:rsidR="0046119D" w:rsidRPr="00344B02" w:rsidRDefault="0046119D" w:rsidP="00993999">
      <w:pPr>
        <w:tabs>
          <w:tab w:val="left" w:pos="2295"/>
        </w:tabs>
        <w:ind w:firstLine="709"/>
        <w:jc w:val="center"/>
        <w:rPr>
          <w:rFonts w:ascii="Times New Roman" w:hAnsi="Times New Roman" w:cs="Times New Roman"/>
          <w:b/>
          <w:color w:val="auto"/>
        </w:rPr>
      </w:pPr>
    </w:p>
    <w:p w:rsidR="0046119D" w:rsidRPr="00993999" w:rsidRDefault="0046119D" w:rsidP="00993999">
      <w:pPr>
        <w:ind w:firstLine="709"/>
        <w:jc w:val="both"/>
        <w:rPr>
          <w:rFonts w:ascii="Times New Roman" w:hAnsi="Times New Roman" w:cs="Times New Roman"/>
        </w:rPr>
      </w:pPr>
      <w:r w:rsidRPr="00AB1A14">
        <w:rPr>
          <w:rFonts w:ascii="Times New Roman" w:hAnsi="Times New Roman"/>
          <w:b/>
        </w:rPr>
        <w:t xml:space="preserve">Тема </w:t>
      </w:r>
      <w:r w:rsidRPr="00A16F10">
        <w:rPr>
          <w:rFonts w:ascii="Times New Roman" w:hAnsi="Times New Roman" w:cs="Times New Roman"/>
          <w:b/>
        </w:rPr>
        <w:t xml:space="preserve">раздела: </w:t>
      </w:r>
      <w:r w:rsidRPr="00993999">
        <w:rPr>
          <w:rFonts w:ascii="Times New Roman" w:hAnsi="Times New Roman"/>
          <w:bCs/>
        </w:rPr>
        <w:t>Определение потребности в материальных запасах для производств</w:t>
      </w:r>
    </w:p>
    <w:p w:rsidR="0046119D" w:rsidRDefault="0046119D" w:rsidP="00993999">
      <w:pPr>
        <w:ind w:firstLine="720"/>
        <w:jc w:val="both"/>
        <w:rPr>
          <w:rFonts w:ascii="Times New Roman" w:hAnsi="Times New Roman" w:cs="Times New Roman"/>
          <w:b/>
        </w:rPr>
      </w:pPr>
      <w:r w:rsidRPr="00A16F10">
        <w:rPr>
          <w:rFonts w:ascii="Times New Roman" w:hAnsi="Times New Roman" w:cs="Times New Roman"/>
          <w:b/>
        </w:rPr>
        <w:t xml:space="preserve">Тема практической работы:  </w:t>
      </w:r>
      <w:r w:rsidRPr="0055121C">
        <w:rPr>
          <w:rFonts w:ascii="Times New Roman" w:hAnsi="Times New Roman"/>
        </w:rPr>
        <w:t>Материальные запасы, их виды</w:t>
      </w:r>
      <w:r w:rsidRPr="00A16F10">
        <w:rPr>
          <w:rFonts w:ascii="Times New Roman" w:hAnsi="Times New Roman" w:cs="Times New Roman"/>
          <w:b/>
        </w:rPr>
        <w:t xml:space="preserve"> </w:t>
      </w:r>
    </w:p>
    <w:p w:rsidR="0046119D" w:rsidRPr="006154BD" w:rsidRDefault="0046119D" w:rsidP="00993999">
      <w:pPr>
        <w:widowControl w:val="0"/>
        <w:ind w:firstLine="599"/>
        <w:jc w:val="both"/>
        <w:rPr>
          <w:rFonts w:ascii="Times New Roman" w:hAnsi="Times New Roman"/>
          <w:snapToGrid w:val="0"/>
        </w:rPr>
      </w:pPr>
      <w:r w:rsidRPr="00A16F10">
        <w:rPr>
          <w:rFonts w:ascii="Times New Roman" w:hAnsi="Times New Roman" w:cs="Times New Roman"/>
          <w:b/>
        </w:rPr>
        <w:t xml:space="preserve">Цель: </w:t>
      </w:r>
      <w:r>
        <w:rPr>
          <w:rFonts w:ascii="Times New Roman" w:hAnsi="Times New Roman"/>
          <w:snapToGrid w:val="0"/>
        </w:rPr>
        <w:t xml:space="preserve">овладеть методикой АВС-анализа запасов и научиться формулировать </w:t>
      </w:r>
      <w:r w:rsidRPr="008D2937">
        <w:rPr>
          <w:rFonts w:ascii="Times New Roman" w:hAnsi="Times New Roman"/>
          <w:snapToGrid w:val="0"/>
        </w:rPr>
        <w:t>соответствующие рекомендации по управлению запасами.</w:t>
      </w:r>
    </w:p>
    <w:p w:rsidR="0046119D" w:rsidRPr="00AB1A14" w:rsidRDefault="0046119D" w:rsidP="00993999">
      <w:pPr>
        <w:ind w:firstLine="720"/>
        <w:jc w:val="both"/>
        <w:rPr>
          <w:rFonts w:ascii="Times New Roman" w:hAnsi="Times New Roman"/>
          <w:b/>
          <w:bCs/>
        </w:rPr>
      </w:pPr>
    </w:p>
    <w:p w:rsidR="0046119D" w:rsidRPr="0024512F" w:rsidRDefault="0046119D" w:rsidP="00993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rPr>
      </w:pPr>
      <w:r w:rsidRPr="0024512F">
        <w:rPr>
          <w:rFonts w:ascii="Times New Roman" w:hAnsi="Times New Roman"/>
          <w:b/>
        </w:rPr>
        <w:t>Планируемые результаты:</w:t>
      </w:r>
    </w:p>
    <w:p w:rsidR="0046119D" w:rsidRDefault="0046119D" w:rsidP="006706FC">
      <w:pPr>
        <w:shd w:val="clear" w:color="auto" w:fill="FFFFFF"/>
        <w:ind w:firstLine="720"/>
        <w:jc w:val="both"/>
        <w:rPr>
          <w:rFonts w:ascii="Times New Roman" w:hAnsi="Times New Roman"/>
        </w:rPr>
      </w:pPr>
      <w:r w:rsidRPr="006154BD">
        <w:rPr>
          <w:rFonts w:ascii="Times New Roman" w:hAnsi="Times New Roman"/>
          <w:b/>
          <w:iCs/>
        </w:rPr>
        <w:t>знать:</w:t>
      </w:r>
      <w:r w:rsidRPr="00DF7564">
        <w:rPr>
          <w:rFonts w:ascii="Times New Roman" w:hAnsi="Times New Roman"/>
        </w:rPr>
        <w:t xml:space="preserve"> </w:t>
      </w:r>
    </w:p>
    <w:p w:rsidR="0046119D" w:rsidRPr="0066688D" w:rsidRDefault="0046119D" w:rsidP="007D1BAB">
      <w:pPr>
        <w:pStyle w:val="ac"/>
        <w:numPr>
          <w:ilvl w:val="0"/>
          <w:numId w:val="33"/>
        </w:numPr>
        <w:shd w:val="clear" w:color="auto" w:fill="FFFFFF"/>
        <w:tabs>
          <w:tab w:val="left" w:pos="900"/>
        </w:tabs>
        <w:spacing w:after="0" w:line="240" w:lineRule="auto"/>
        <w:ind w:left="0" w:firstLine="720"/>
        <w:jc w:val="both"/>
        <w:rPr>
          <w:rFonts w:ascii="Times New Roman" w:hAnsi="Times New Roman"/>
          <w:sz w:val="24"/>
          <w:szCs w:val="24"/>
        </w:rPr>
      </w:pPr>
      <w:r w:rsidRPr="0066688D">
        <w:rPr>
          <w:rFonts w:ascii="Times New Roman" w:hAnsi="Times New Roman"/>
          <w:sz w:val="24"/>
          <w:szCs w:val="24"/>
        </w:rPr>
        <w:t>сущность запасов и их роль в логистической системе;</w:t>
      </w:r>
    </w:p>
    <w:p w:rsidR="0046119D" w:rsidRPr="0066688D" w:rsidRDefault="0046119D" w:rsidP="007D1BAB">
      <w:pPr>
        <w:pStyle w:val="ac"/>
        <w:numPr>
          <w:ilvl w:val="0"/>
          <w:numId w:val="33"/>
        </w:numPr>
        <w:shd w:val="clear" w:color="auto" w:fill="FFFFFF"/>
        <w:tabs>
          <w:tab w:val="left" w:pos="900"/>
        </w:tabs>
        <w:spacing w:after="0" w:line="240" w:lineRule="auto"/>
        <w:ind w:left="0" w:firstLine="720"/>
        <w:jc w:val="both"/>
        <w:rPr>
          <w:rFonts w:ascii="Times New Roman" w:hAnsi="Times New Roman"/>
          <w:sz w:val="24"/>
          <w:szCs w:val="24"/>
        </w:rPr>
      </w:pPr>
      <w:r w:rsidRPr="0066688D">
        <w:rPr>
          <w:rFonts w:ascii="Times New Roman" w:hAnsi="Times New Roman"/>
          <w:sz w:val="24"/>
          <w:szCs w:val="24"/>
        </w:rPr>
        <w:t>теоретические основы АВС-анализа;</w:t>
      </w:r>
    </w:p>
    <w:p w:rsidR="0046119D" w:rsidRPr="009E5366" w:rsidRDefault="0046119D" w:rsidP="006706FC">
      <w:pPr>
        <w:shd w:val="clear" w:color="auto" w:fill="FFFFFF"/>
        <w:tabs>
          <w:tab w:val="left" w:pos="900"/>
        </w:tabs>
        <w:ind w:firstLine="720"/>
        <w:jc w:val="both"/>
        <w:rPr>
          <w:rFonts w:ascii="Times New Roman" w:hAnsi="Times New Roman"/>
          <w:b/>
        </w:rPr>
      </w:pPr>
      <w:r w:rsidRPr="009E5366">
        <w:rPr>
          <w:rFonts w:ascii="Times New Roman" w:hAnsi="Times New Roman"/>
          <w:b/>
        </w:rPr>
        <w:t xml:space="preserve">уметь: </w:t>
      </w:r>
    </w:p>
    <w:p w:rsidR="0046119D" w:rsidRPr="0066688D" w:rsidRDefault="0046119D" w:rsidP="007D1BAB">
      <w:pPr>
        <w:pStyle w:val="ac"/>
        <w:numPr>
          <w:ilvl w:val="0"/>
          <w:numId w:val="34"/>
        </w:numPr>
        <w:shd w:val="clear" w:color="auto" w:fill="FFFFFF"/>
        <w:tabs>
          <w:tab w:val="left" w:pos="900"/>
        </w:tabs>
        <w:spacing w:after="0" w:line="240" w:lineRule="auto"/>
        <w:ind w:left="0" w:firstLine="709"/>
        <w:jc w:val="both"/>
        <w:rPr>
          <w:rFonts w:ascii="Times New Roman" w:hAnsi="Times New Roman"/>
          <w:sz w:val="24"/>
          <w:szCs w:val="24"/>
        </w:rPr>
      </w:pPr>
      <w:r w:rsidRPr="0066688D">
        <w:rPr>
          <w:rFonts w:ascii="Times New Roman" w:hAnsi="Times New Roman"/>
          <w:sz w:val="24"/>
          <w:szCs w:val="24"/>
        </w:rPr>
        <w:t>проводить АВС-анализ в логистической системе;</w:t>
      </w:r>
    </w:p>
    <w:p w:rsidR="0046119D" w:rsidRPr="0066688D" w:rsidRDefault="0046119D" w:rsidP="007D1BAB">
      <w:pPr>
        <w:pStyle w:val="ac"/>
        <w:numPr>
          <w:ilvl w:val="0"/>
          <w:numId w:val="34"/>
        </w:numPr>
        <w:shd w:val="clear" w:color="auto" w:fill="FFFFFF"/>
        <w:tabs>
          <w:tab w:val="left" w:pos="900"/>
        </w:tabs>
        <w:spacing w:after="0" w:line="240" w:lineRule="auto"/>
        <w:ind w:left="0" w:firstLine="709"/>
        <w:jc w:val="both"/>
        <w:rPr>
          <w:rFonts w:ascii="Times New Roman" w:hAnsi="Times New Roman"/>
          <w:sz w:val="24"/>
          <w:szCs w:val="24"/>
        </w:rPr>
      </w:pPr>
      <w:r w:rsidRPr="0066688D">
        <w:rPr>
          <w:rFonts w:ascii="Times New Roman" w:hAnsi="Times New Roman"/>
          <w:sz w:val="24"/>
          <w:szCs w:val="24"/>
        </w:rPr>
        <w:t>формулировать рекомендации по управлению запасами.</w:t>
      </w:r>
    </w:p>
    <w:p w:rsidR="0046119D" w:rsidRPr="00993999" w:rsidRDefault="0046119D" w:rsidP="00993999">
      <w:pPr>
        <w:ind w:firstLine="709"/>
        <w:jc w:val="both"/>
        <w:rPr>
          <w:rFonts w:ascii="Times New Roman" w:hAnsi="Times New Roman" w:cs="Times New Roman"/>
          <w:color w:val="auto"/>
        </w:rPr>
      </w:pPr>
    </w:p>
    <w:p w:rsidR="0046119D" w:rsidRPr="00AB1A14" w:rsidRDefault="0046119D" w:rsidP="006706FC">
      <w:pPr>
        <w:ind w:firstLine="709"/>
        <w:jc w:val="both"/>
        <w:rPr>
          <w:rFonts w:ascii="Times New Roman" w:hAnsi="Times New Roman"/>
        </w:rPr>
      </w:pPr>
      <w:r w:rsidRPr="00AB1A14">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137665" w:rsidRDefault="0046119D" w:rsidP="006706FC">
      <w:pPr>
        <w:ind w:firstLine="720"/>
        <w:jc w:val="both"/>
        <w:rPr>
          <w:rFonts w:ascii="Times New Roman" w:hAnsi="Times New Roman"/>
        </w:rPr>
      </w:pPr>
      <w:r w:rsidRPr="00137665">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46119D" w:rsidRPr="00137665" w:rsidRDefault="0046119D" w:rsidP="006706FC">
      <w:pPr>
        <w:ind w:firstLine="720"/>
        <w:jc w:val="both"/>
        <w:rPr>
          <w:rFonts w:ascii="Times New Roman" w:hAnsi="Times New Roman"/>
        </w:rPr>
      </w:pPr>
      <w:r w:rsidRPr="00137665">
        <w:rPr>
          <w:rFonts w:ascii="Times New Roman" w:hAnsi="Times New Roman"/>
        </w:rPr>
        <w:t>ПК 1.3. Осуществлять выбор поставщиков, перевозчиков, определять тип посредников и каналы распределения.</w:t>
      </w:r>
    </w:p>
    <w:p w:rsidR="0046119D" w:rsidRPr="00137665" w:rsidRDefault="0046119D" w:rsidP="006706FC">
      <w:pPr>
        <w:ind w:firstLine="720"/>
        <w:jc w:val="both"/>
        <w:rPr>
          <w:rFonts w:ascii="Times New Roman" w:hAnsi="Times New Roman"/>
        </w:rPr>
      </w:pPr>
      <w:r w:rsidRPr="00137665">
        <w:rPr>
          <w:rFonts w:ascii="Times New Roman" w:hAnsi="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46119D" w:rsidRPr="00137665" w:rsidRDefault="0046119D" w:rsidP="006706FC">
      <w:pPr>
        <w:ind w:firstLine="720"/>
        <w:jc w:val="both"/>
        <w:rPr>
          <w:rFonts w:ascii="Times New Roman" w:hAnsi="Times New Roman"/>
        </w:rPr>
      </w:pPr>
      <w:r w:rsidRPr="00137665">
        <w:rPr>
          <w:rFonts w:ascii="Times New Roman" w:hAnsi="Times New Roman"/>
        </w:rPr>
        <w:t>ПК 1.5. Владеть основами оперативного планирования и организации материальных потоков на производстве.</w:t>
      </w:r>
    </w:p>
    <w:p w:rsidR="0046119D" w:rsidRPr="00AB1A14" w:rsidRDefault="0046119D" w:rsidP="00993999">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46119D" w:rsidRPr="00AB1A14" w:rsidRDefault="0046119D" w:rsidP="00993999">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AB1A14" w:rsidRDefault="0046119D" w:rsidP="00993999">
      <w:pPr>
        <w:ind w:firstLine="709"/>
        <w:jc w:val="both"/>
        <w:rPr>
          <w:rFonts w:ascii="Times New Roman" w:hAnsi="Times New Roman"/>
        </w:rPr>
      </w:pPr>
      <w:r w:rsidRPr="00AB1A14">
        <w:rPr>
          <w:rFonts w:ascii="Times New Roman" w:hAnsi="Times New Roman"/>
        </w:rPr>
        <w:lastRenderedPageBreak/>
        <w:t>ОК-3 Принимать решения в стандартных и нестандартных ситуациях и нести за них ответственность.</w:t>
      </w:r>
    </w:p>
    <w:p w:rsidR="0046119D" w:rsidRPr="00AB1A14" w:rsidRDefault="0046119D" w:rsidP="00993999">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AB1A14" w:rsidRDefault="0046119D" w:rsidP="00993999">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46119D" w:rsidRPr="00AB1A14" w:rsidRDefault="0046119D" w:rsidP="00993999">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46119D" w:rsidRPr="00AB1A14" w:rsidRDefault="0046119D" w:rsidP="00993999">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46119D" w:rsidRPr="00AB1A14" w:rsidRDefault="0046119D" w:rsidP="00993999">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6119D" w:rsidRPr="00AB1A14" w:rsidRDefault="0046119D" w:rsidP="00993999">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46119D" w:rsidRDefault="0046119D" w:rsidP="00993999">
      <w:pPr>
        <w:tabs>
          <w:tab w:val="left" w:pos="720"/>
        </w:tabs>
        <w:ind w:firstLine="720"/>
        <w:rPr>
          <w:rFonts w:ascii="Times New Roman" w:hAnsi="Times New Roman" w:cs="Times New Roman"/>
          <w:b/>
          <w:color w:val="auto"/>
        </w:rPr>
      </w:pPr>
    </w:p>
    <w:p w:rsidR="0046119D" w:rsidRPr="00344B02" w:rsidRDefault="0046119D" w:rsidP="00993999">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46119D" w:rsidRPr="00344B02" w:rsidRDefault="0046119D" w:rsidP="00993999">
      <w:pPr>
        <w:ind w:firstLine="720"/>
        <w:rPr>
          <w:rFonts w:ascii="Times New Roman" w:hAnsi="Times New Roman" w:cs="Times New Roman"/>
          <w:b/>
          <w:iCs/>
          <w:color w:val="auto"/>
        </w:rPr>
      </w:pPr>
    </w:p>
    <w:p w:rsidR="0046119D" w:rsidRPr="00344B02" w:rsidRDefault="0046119D" w:rsidP="00993999">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46119D" w:rsidRPr="00344B02" w:rsidRDefault="0046119D" w:rsidP="00993999">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46119D" w:rsidRPr="00344B02" w:rsidRDefault="0046119D" w:rsidP="00993999">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46119D" w:rsidRPr="00344B02" w:rsidRDefault="0046119D" w:rsidP="00993999">
      <w:pPr>
        <w:ind w:firstLine="720"/>
        <w:rPr>
          <w:rFonts w:ascii="Times New Roman" w:hAnsi="Times New Roman" w:cs="Times New Roman"/>
          <w:b/>
          <w:iCs/>
          <w:color w:val="auto"/>
        </w:rPr>
      </w:pPr>
    </w:p>
    <w:p w:rsidR="0046119D" w:rsidRPr="00344B02" w:rsidRDefault="0046119D" w:rsidP="00993999">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46119D" w:rsidRPr="00344B02" w:rsidRDefault="0046119D" w:rsidP="00993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46119D" w:rsidRPr="00344B02" w:rsidRDefault="0046119D" w:rsidP="00993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w:t>
      </w:r>
      <w:r>
        <w:rPr>
          <w:rFonts w:ascii="Times New Roman" w:hAnsi="Times New Roman" w:cs="Times New Roman"/>
          <w:color w:val="auto"/>
        </w:rPr>
        <w:t>180</w:t>
      </w:r>
      <w:r w:rsidRPr="00344B02">
        <w:rPr>
          <w:rFonts w:ascii="Times New Roman" w:hAnsi="Times New Roman" w:cs="Times New Roman"/>
          <w:color w:val="auto"/>
        </w:rPr>
        <w:t xml:space="preserve"> минут</w:t>
      </w:r>
    </w:p>
    <w:p w:rsidR="0046119D" w:rsidRPr="00344B02" w:rsidRDefault="0046119D" w:rsidP="00993999">
      <w:pPr>
        <w:shd w:val="clear" w:color="auto" w:fill="FFFFFF"/>
        <w:ind w:firstLine="720"/>
        <w:jc w:val="both"/>
        <w:rPr>
          <w:rFonts w:ascii="Times New Roman" w:hAnsi="Times New Roman" w:cs="Times New Roman"/>
          <w:b/>
          <w:bCs/>
          <w:color w:val="auto"/>
        </w:rPr>
      </w:pPr>
    </w:p>
    <w:p w:rsidR="0046119D" w:rsidRPr="00344B02" w:rsidRDefault="0046119D" w:rsidP="00993999">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46119D" w:rsidRDefault="0046119D" w:rsidP="00641143">
      <w:pPr>
        <w:numPr>
          <w:ilvl w:val="0"/>
          <w:numId w:val="35"/>
        </w:numPr>
        <w:tabs>
          <w:tab w:val="clear" w:pos="1440"/>
        </w:tabs>
        <w:ind w:left="1080"/>
        <w:jc w:val="both"/>
        <w:rPr>
          <w:rFonts w:ascii="Times New Roman" w:hAnsi="Times New Roman"/>
        </w:rPr>
      </w:pPr>
      <w:r w:rsidRPr="0055121C">
        <w:rPr>
          <w:rFonts w:ascii="Times New Roman" w:hAnsi="Times New Roman"/>
        </w:rPr>
        <w:t xml:space="preserve">Понятие материального запаса, вида запасов. </w:t>
      </w:r>
    </w:p>
    <w:p w:rsidR="0046119D" w:rsidRDefault="0046119D" w:rsidP="00641143">
      <w:pPr>
        <w:numPr>
          <w:ilvl w:val="0"/>
          <w:numId w:val="35"/>
        </w:numPr>
        <w:tabs>
          <w:tab w:val="clear" w:pos="1440"/>
        </w:tabs>
        <w:ind w:left="1080"/>
        <w:jc w:val="both"/>
        <w:rPr>
          <w:rFonts w:ascii="Times New Roman" w:hAnsi="Times New Roman"/>
        </w:rPr>
      </w:pPr>
      <w:r w:rsidRPr="0055121C">
        <w:rPr>
          <w:rFonts w:ascii="Times New Roman" w:hAnsi="Times New Roman"/>
        </w:rPr>
        <w:t xml:space="preserve">Причины создания материальных запасов. </w:t>
      </w:r>
    </w:p>
    <w:p w:rsidR="0046119D" w:rsidRDefault="0046119D" w:rsidP="00641143">
      <w:pPr>
        <w:numPr>
          <w:ilvl w:val="0"/>
          <w:numId w:val="35"/>
        </w:numPr>
        <w:tabs>
          <w:tab w:val="clear" w:pos="1440"/>
        </w:tabs>
        <w:ind w:left="1080"/>
        <w:jc w:val="both"/>
        <w:rPr>
          <w:rFonts w:ascii="Times New Roman" w:hAnsi="Times New Roman"/>
        </w:rPr>
      </w:pPr>
      <w:r w:rsidRPr="0055121C">
        <w:rPr>
          <w:rFonts w:ascii="Times New Roman" w:hAnsi="Times New Roman"/>
        </w:rPr>
        <w:t xml:space="preserve">Виды материальных запасов. </w:t>
      </w:r>
    </w:p>
    <w:p w:rsidR="0046119D" w:rsidRDefault="0046119D" w:rsidP="00641143">
      <w:pPr>
        <w:numPr>
          <w:ilvl w:val="0"/>
          <w:numId w:val="35"/>
        </w:numPr>
        <w:tabs>
          <w:tab w:val="clear" w:pos="1440"/>
        </w:tabs>
        <w:ind w:left="1080"/>
        <w:jc w:val="both"/>
        <w:rPr>
          <w:rFonts w:ascii="Times New Roman" w:hAnsi="Times New Roman" w:cs="Times New Roman"/>
          <w:b/>
          <w:color w:val="auto"/>
        </w:rPr>
      </w:pPr>
      <w:r w:rsidRPr="0055121C">
        <w:rPr>
          <w:rFonts w:ascii="Times New Roman" w:hAnsi="Times New Roman"/>
        </w:rPr>
        <w:t>Нормирование запасов.</w:t>
      </w:r>
    </w:p>
    <w:p w:rsidR="0046119D" w:rsidRDefault="0046119D" w:rsidP="00993999">
      <w:pPr>
        <w:ind w:firstLine="720"/>
        <w:jc w:val="both"/>
        <w:rPr>
          <w:rFonts w:ascii="Times New Roman" w:hAnsi="Times New Roman" w:cs="Times New Roman"/>
          <w:b/>
          <w:color w:val="auto"/>
        </w:rPr>
      </w:pPr>
    </w:p>
    <w:p w:rsidR="0046119D" w:rsidRPr="00344B02" w:rsidRDefault="0046119D" w:rsidP="00993999">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46119D" w:rsidRPr="00344B02" w:rsidRDefault="0046119D" w:rsidP="00993999">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46119D" w:rsidRPr="00344B02" w:rsidRDefault="0046119D" w:rsidP="00993999">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46119D" w:rsidRDefault="0046119D" w:rsidP="00993999">
      <w:pPr>
        <w:shd w:val="clear" w:color="auto" w:fill="FFFFFF"/>
        <w:ind w:firstLine="720"/>
        <w:jc w:val="both"/>
        <w:rPr>
          <w:rFonts w:ascii="Times New Roman" w:hAnsi="Times New Roman" w:cs="Times New Roman"/>
          <w:b/>
          <w:color w:val="auto"/>
        </w:rPr>
      </w:pPr>
    </w:p>
    <w:p w:rsidR="0046119D" w:rsidRDefault="0046119D" w:rsidP="00993999">
      <w:pPr>
        <w:shd w:val="clear" w:color="auto" w:fill="FFFFFF"/>
        <w:ind w:firstLine="720"/>
        <w:jc w:val="both"/>
        <w:rPr>
          <w:rFonts w:ascii="Times New Roman" w:hAnsi="Times New Roman" w:cs="Times New Roman"/>
          <w:b/>
          <w:color w:val="auto"/>
        </w:rPr>
      </w:pPr>
      <w:r w:rsidRPr="00344B02">
        <w:rPr>
          <w:rFonts w:ascii="Times New Roman" w:hAnsi="Times New Roman" w:cs="Times New Roman"/>
          <w:b/>
          <w:color w:val="auto"/>
        </w:rPr>
        <w:t>Этапы выполнения работы:</w:t>
      </w:r>
    </w:p>
    <w:p w:rsidR="0046119D" w:rsidRDefault="0046119D" w:rsidP="00993999">
      <w:pPr>
        <w:shd w:val="clear" w:color="auto" w:fill="FBFFFB"/>
        <w:ind w:left="180" w:right="180" w:firstLine="540"/>
        <w:rPr>
          <w:rFonts w:ascii="Times New Roman" w:hAnsi="Times New Roman"/>
          <w:b/>
        </w:rPr>
      </w:pPr>
    </w:p>
    <w:p w:rsidR="0046119D" w:rsidRPr="00DC5DBE" w:rsidRDefault="0046119D" w:rsidP="006706FC">
      <w:pPr>
        <w:ind w:firstLine="709"/>
        <w:jc w:val="center"/>
        <w:rPr>
          <w:rFonts w:ascii="Times New Roman" w:hAnsi="Times New Roman"/>
          <w:b/>
        </w:rPr>
      </w:pPr>
      <w:r w:rsidRPr="00DC5DBE">
        <w:rPr>
          <w:rFonts w:ascii="Times New Roman" w:hAnsi="Times New Roman"/>
          <w:b/>
        </w:rPr>
        <w:t>Методические указания</w:t>
      </w:r>
      <w:r>
        <w:rPr>
          <w:rFonts w:ascii="Times New Roman" w:hAnsi="Times New Roman"/>
          <w:b/>
        </w:rPr>
        <w:t xml:space="preserve"> к решению задач</w:t>
      </w:r>
    </w:p>
    <w:p w:rsidR="0046119D" w:rsidRPr="00DC5DBE" w:rsidRDefault="0046119D" w:rsidP="006706FC">
      <w:pPr>
        <w:shd w:val="clear" w:color="auto" w:fill="FFFFFF"/>
        <w:ind w:firstLine="709"/>
        <w:jc w:val="both"/>
        <w:rPr>
          <w:rFonts w:ascii="Times New Roman" w:hAnsi="Times New Roman"/>
        </w:rPr>
      </w:pPr>
      <w:r w:rsidRPr="00DC5DBE">
        <w:rPr>
          <w:rFonts w:ascii="Times New Roman" w:hAnsi="Times New Roman"/>
          <w:iCs/>
        </w:rPr>
        <w:t>ABC-анализ</w:t>
      </w:r>
      <w:r w:rsidRPr="00DC5DBE">
        <w:rPr>
          <w:rFonts w:ascii="Times New Roman" w:hAnsi="Times New Roman"/>
        </w:rPr>
        <w:t xml:space="preserve"> – метод, позволяющий классифицировать ресурсы предприятия по степени их важности. В его основе лежит принцип Парето – 20 % всех товаров дают 80 % оборота. По отношению к ABC-анализу правило Парето может прозвучать так: надёжный контроль 20 % позиций позволяет на 80 % контролировать систему, будь то запасы сырья </w:t>
      </w:r>
      <w:r w:rsidRPr="00DC5DBE">
        <w:rPr>
          <w:rFonts w:ascii="Times New Roman" w:hAnsi="Times New Roman"/>
        </w:rPr>
        <w:lastRenderedPageBreak/>
        <w:t>и комплектующих, либо продуктовый ряд предприятия и т.п. Часто ABC-анализ путают с ABC-методом, расшифровывая ABC как ActivityBasedCosting, что в корне не верно.</w:t>
      </w:r>
    </w:p>
    <w:p w:rsidR="0046119D" w:rsidRPr="00DC5DBE" w:rsidRDefault="0046119D" w:rsidP="006706FC">
      <w:pPr>
        <w:shd w:val="clear" w:color="auto" w:fill="FFFFFF"/>
        <w:ind w:firstLine="709"/>
        <w:jc w:val="both"/>
        <w:rPr>
          <w:rFonts w:ascii="Times New Roman" w:hAnsi="Times New Roman"/>
        </w:rPr>
      </w:pPr>
      <w:r w:rsidRPr="00DC5DBE">
        <w:rPr>
          <w:rFonts w:ascii="Times New Roman" w:hAnsi="Times New Roman"/>
        </w:rPr>
        <w:t>ABC-анализ – анализ товарных запасов путём деления на три категории:</w:t>
      </w:r>
    </w:p>
    <w:p w:rsidR="0046119D" w:rsidRPr="00DC5DBE" w:rsidRDefault="0046119D" w:rsidP="006706FC">
      <w:pPr>
        <w:shd w:val="clear" w:color="auto" w:fill="FFFFFF"/>
        <w:ind w:firstLine="709"/>
        <w:jc w:val="both"/>
        <w:rPr>
          <w:rFonts w:ascii="Times New Roman" w:hAnsi="Times New Roman"/>
        </w:rPr>
      </w:pPr>
      <w:r w:rsidRPr="00DC5DBE">
        <w:rPr>
          <w:rFonts w:ascii="Times New Roman" w:hAnsi="Times New Roman"/>
        </w:rPr>
        <w:t>-А – наиболее ценные, 20 % – товарных запасов; 80 % – продаж;</w:t>
      </w:r>
    </w:p>
    <w:p w:rsidR="0046119D" w:rsidRPr="00DC5DBE" w:rsidRDefault="0046119D" w:rsidP="006706FC">
      <w:pPr>
        <w:shd w:val="clear" w:color="auto" w:fill="FFFFFF"/>
        <w:ind w:firstLine="709"/>
        <w:jc w:val="both"/>
        <w:rPr>
          <w:rFonts w:ascii="Times New Roman" w:hAnsi="Times New Roman"/>
        </w:rPr>
      </w:pPr>
      <w:r w:rsidRPr="00DC5DBE">
        <w:rPr>
          <w:rFonts w:ascii="Times New Roman" w:hAnsi="Times New Roman"/>
        </w:rPr>
        <w:t>-В – промежуточные, 30 % – товарных запасов; 15 % – продаж;</w:t>
      </w:r>
    </w:p>
    <w:p w:rsidR="0046119D" w:rsidRPr="00DC5DBE" w:rsidRDefault="0046119D" w:rsidP="006706FC">
      <w:pPr>
        <w:shd w:val="clear" w:color="auto" w:fill="FFFFFF"/>
        <w:ind w:firstLine="709"/>
        <w:jc w:val="both"/>
        <w:rPr>
          <w:rFonts w:ascii="Times New Roman" w:hAnsi="Times New Roman"/>
        </w:rPr>
      </w:pPr>
      <w:r w:rsidRPr="00DC5DBE">
        <w:rPr>
          <w:rFonts w:ascii="Times New Roman" w:hAnsi="Times New Roman"/>
        </w:rPr>
        <w:t>-С – наименее ценные, 50 % – товарных запасов; 5 % – продаж.</w:t>
      </w:r>
    </w:p>
    <w:p w:rsidR="0046119D" w:rsidRPr="00DC5DBE" w:rsidRDefault="0046119D" w:rsidP="006706FC">
      <w:pPr>
        <w:shd w:val="clear" w:color="auto" w:fill="FFFFFF"/>
        <w:ind w:firstLine="709"/>
        <w:jc w:val="both"/>
        <w:rPr>
          <w:rFonts w:ascii="Times New Roman" w:hAnsi="Times New Roman"/>
        </w:rPr>
      </w:pPr>
      <w:r w:rsidRPr="00DC5DBE">
        <w:rPr>
          <w:rFonts w:ascii="Times New Roman" w:hAnsi="Times New Roman"/>
        </w:rPr>
        <w:t>В зависимости от целей анализа может быть выделено произвольное количество групп. Чаще всего выделяют 3, реже 4-5 групп.</w:t>
      </w:r>
    </w:p>
    <w:p w:rsidR="0046119D" w:rsidRPr="00DC5DBE" w:rsidRDefault="0046119D" w:rsidP="006706FC">
      <w:pPr>
        <w:shd w:val="clear" w:color="auto" w:fill="FFFFFF"/>
        <w:ind w:firstLine="709"/>
        <w:jc w:val="both"/>
        <w:rPr>
          <w:rFonts w:ascii="Times New Roman" w:hAnsi="Times New Roman"/>
        </w:rPr>
      </w:pPr>
      <w:r w:rsidRPr="00DC5DBE">
        <w:rPr>
          <w:rFonts w:ascii="Times New Roman" w:hAnsi="Times New Roman"/>
        </w:rPr>
        <w:t>По сути, ABC-анализ – это ранжирование ассортимента по разным параметрам. Ранжировать таким образом можно и поставщиков, и складские запасы, и покупателей, и длительные периоды продаж – всё, что имеет достаточное количество статистических данных. Результатом АВС-анализа является группировка объектов по степени влияния на общий результат.</w:t>
      </w:r>
    </w:p>
    <w:p w:rsidR="0046119D" w:rsidRPr="00DC5DBE" w:rsidRDefault="0046119D" w:rsidP="006706FC">
      <w:pPr>
        <w:shd w:val="clear" w:color="auto" w:fill="FFFFFF"/>
        <w:ind w:firstLine="709"/>
        <w:jc w:val="both"/>
        <w:rPr>
          <w:rFonts w:ascii="Times New Roman" w:hAnsi="Times New Roman"/>
        </w:rPr>
      </w:pPr>
      <w:r w:rsidRPr="00DC5DBE">
        <w:rPr>
          <w:rFonts w:ascii="Times New Roman" w:hAnsi="Times New Roman"/>
        </w:rPr>
        <w:t>АВС-анализ основывается на принципе дисбаланса, при проведении которого строится график зависимости совокупного эффекта от количества элементов. Такой график называется кривой Парето, кривой Лоренца или ABC-кривой. По результатам анализа ассортиментные позиции ранжируются и группируются в зависимости от размера их вклада в совокупный эффект. В логистике ABC-анализ обычно применяют с целью отслеживания объёмов отгрузки определённых артикулов и частоты обращений к той или иной позиции ассортимента, а также для ранжирования клиентов по количеству или объёму сделанных ими заказов.</w:t>
      </w:r>
    </w:p>
    <w:p w:rsidR="0046119D" w:rsidRPr="00DC5DBE" w:rsidRDefault="0046119D" w:rsidP="006706FC">
      <w:pPr>
        <w:shd w:val="clear" w:color="auto" w:fill="FFFFFF"/>
        <w:ind w:firstLine="709"/>
        <w:jc w:val="both"/>
        <w:rPr>
          <w:rFonts w:ascii="Times New Roman" w:hAnsi="Times New Roman"/>
        </w:rPr>
      </w:pPr>
      <w:r w:rsidRPr="00DC5DBE">
        <w:rPr>
          <w:rFonts w:ascii="Times New Roman" w:hAnsi="Times New Roman"/>
        </w:rPr>
        <w:t>Порядок проведения АВС-анализа:</w:t>
      </w:r>
    </w:p>
    <w:p w:rsidR="0046119D" w:rsidRPr="00DC5DBE" w:rsidRDefault="0046119D" w:rsidP="006706FC">
      <w:pPr>
        <w:shd w:val="clear" w:color="auto" w:fill="FFFFFF"/>
        <w:ind w:firstLine="709"/>
        <w:jc w:val="both"/>
        <w:rPr>
          <w:rFonts w:ascii="Times New Roman" w:hAnsi="Times New Roman"/>
        </w:rPr>
      </w:pPr>
      <w:r w:rsidRPr="00DC5DBE">
        <w:rPr>
          <w:rFonts w:ascii="Times New Roman" w:hAnsi="Times New Roman"/>
        </w:rPr>
        <w:t>1. Определение цели анализа.</w:t>
      </w:r>
    </w:p>
    <w:p w:rsidR="0046119D" w:rsidRPr="00DC5DBE" w:rsidRDefault="0046119D" w:rsidP="006706FC">
      <w:pPr>
        <w:shd w:val="clear" w:color="auto" w:fill="FFFFFF"/>
        <w:ind w:firstLine="709"/>
        <w:jc w:val="both"/>
        <w:rPr>
          <w:rFonts w:ascii="Times New Roman" w:hAnsi="Times New Roman"/>
        </w:rPr>
      </w:pPr>
      <w:r w:rsidRPr="00DC5DBE">
        <w:rPr>
          <w:rFonts w:ascii="Times New Roman" w:hAnsi="Times New Roman"/>
        </w:rPr>
        <w:t>2. Определение действий по итогам анализа.</w:t>
      </w:r>
    </w:p>
    <w:p w:rsidR="0046119D" w:rsidRPr="00DC5DBE" w:rsidRDefault="0046119D" w:rsidP="006706FC">
      <w:pPr>
        <w:shd w:val="clear" w:color="auto" w:fill="FFFFFF"/>
        <w:ind w:firstLine="709"/>
        <w:jc w:val="both"/>
        <w:rPr>
          <w:rFonts w:ascii="Times New Roman" w:hAnsi="Times New Roman"/>
        </w:rPr>
      </w:pPr>
      <w:r w:rsidRPr="00DC5DBE">
        <w:rPr>
          <w:rFonts w:ascii="Times New Roman" w:hAnsi="Times New Roman"/>
        </w:rPr>
        <w:t>3. Выбор объекта анализа и параметра анализа. Обычно объектами АВС-анализа являются поставщики, товарные группы, товарные категории, товарные позиции. Каждый из этих объектов имеет разные параметры описания и измерения: объём продаж (в денежном или количественном измерении), доход (в денежном измерении), товарный запас, оборачиваемость и т.д.</w:t>
      </w:r>
    </w:p>
    <w:p w:rsidR="0046119D" w:rsidRPr="00DC5DBE" w:rsidRDefault="0046119D" w:rsidP="006706FC">
      <w:pPr>
        <w:shd w:val="clear" w:color="auto" w:fill="FFFFFF"/>
        <w:ind w:firstLine="709"/>
        <w:jc w:val="both"/>
        <w:rPr>
          <w:rFonts w:ascii="Times New Roman" w:hAnsi="Times New Roman"/>
        </w:rPr>
      </w:pPr>
      <w:r w:rsidRPr="00DC5DBE">
        <w:rPr>
          <w:rFonts w:ascii="Times New Roman" w:hAnsi="Times New Roman"/>
        </w:rPr>
        <w:t>4. Составление рейтингового списка объектов по убыванию значения параметра.</w:t>
      </w:r>
    </w:p>
    <w:p w:rsidR="0046119D" w:rsidRPr="00DC5DBE" w:rsidRDefault="0046119D" w:rsidP="006706FC">
      <w:pPr>
        <w:shd w:val="clear" w:color="auto" w:fill="FFFFFF"/>
        <w:ind w:firstLine="709"/>
        <w:jc w:val="both"/>
        <w:rPr>
          <w:rFonts w:ascii="Times New Roman" w:hAnsi="Times New Roman"/>
        </w:rPr>
      </w:pPr>
      <w:r w:rsidRPr="00DC5DBE">
        <w:rPr>
          <w:rFonts w:ascii="Times New Roman" w:hAnsi="Times New Roman"/>
        </w:rPr>
        <w:t>5. Расчет доли параметра от общей суммы параметров с накопительным итогом. Доля с накопительным итогом высчитывается путём прибавления параметра к сумме предыдущих параметров.</w:t>
      </w:r>
    </w:p>
    <w:p w:rsidR="0046119D" w:rsidRPr="00DC5DBE" w:rsidRDefault="0046119D" w:rsidP="006706FC">
      <w:pPr>
        <w:shd w:val="clear" w:color="auto" w:fill="FFFFFF"/>
        <w:ind w:firstLine="709"/>
        <w:jc w:val="both"/>
        <w:rPr>
          <w:rFonts w:ascii="Times New Roman" w:hAnsi="Times New Roman"/>
        </w:rPr>
      </w:pPr>
      <w:r w:rsidRPr="00DC5DBE">
        <w:rPr>
          <w:rFonts w:ascii="Times New Roman" w:hAnsi="Times New Roman"/>
        </w:rPr>
        <w:t>6. Выделение группы А, В и С: присвоить значения групп выбранным объектам.</w:t>
      </w:r>
    </w:p>
    <w:p w:rsidR="0046119D" w:rsidRDefault="0046119D" w:rsidP="006706FC">
      <w:pPr>
        <w:ind w:firstLine="709"/>
        <w:jc w:val="both"/>
        <w:rPr>
          <w:rFonts w:ascii="Times New Roman" w:hAnsi="Times New Roman"/>
          <w:b/>
        </w:rPr>
      </w:pPr>
    </w:p>
    <w:p w:rsidR="0046119D" w:rsidRDefault="0046119D" w:rsidP="001E54B3">
      <w:pPr>
        <w:shd w:val="clear" w:color="auto" w:fill="FFFFFF"/>
        <w:ind w:firstLine="720"/>
        <w:jc w:val="both"/>
        <w:rPr>
          <w:rFonts w:ascii="Times New Roman" w:hAnsi="Times New Roman"/>
          <w:b/>
        </w:rPr>
      </w:pPr>
      <w:r>
        <w:rPr>
          <w:rFonts w:ascii="Times New Roman" w:hAnsi="Times New Roman"/>
          <w:b/>
        </w:rPr>
        <w:t xml:space="preserve">Задание 1. </w:t>
      </w:r>
    </w:p>
    <w:p w:rsidR="0046119D" w:rsidRPr="006706FC" w:rsidRDefault="0046119D" w:rsidP="001E54B3">
      <w:pPr>
        <w:shd w:val="clear" w:color="auto" w:fill="FFFFFF"/>
        <w:ind w:firstLine="720"/>
        <w:jc w:val="both"/>
        <w:rPr>
          <w:rFonts w:ascii="Times New Roman" w:hAnsi="Times New Roman"/>
          <w:b/>
        </w:rPr>
      </w:pPr>
      <w:r>
        <w:rPr>
          <w:rFonts w:ascii="Times New Roman" w:hAnsi="Times New Roman"/>
          <w:b/>
        </w:rPr>
        <w:t xml:space="preserve">Решите </w:t>
      </w:r>
      <w:r w:rsidRPr="00420445">
        <w:rPr>
          <w:rFonts w:ascii="Times New Roman" w:hAnsi="Times New Roman"/>
          <w:b/>
        </w:rPr>
        <w:t xml:space="preserve"> задач</w:t>
      </w:r>
      <w:r>
        <w:rPr>
          <w:rFonts w:ascii="Times New Roman" w:hAnsi="Times New Roman"/>
          <w:b/>
        </w:rPr>
        <w:t>у</w:t>
      </w:r>
    </w:p>
    <w:p w:rsidR="0046119D" w:rsidRDefault="0046119D" w:rsidP="006706FC">
      <w:pPr>
        <w:shd w:val="clear" w:color="auto" w:fill="FFFFFF"/>
        <w:ind w:firstLine="720"/>
        <w:jc w:val="both"/>
        <w:rPr>
          <w:rFonts w:ascii="Times New Roman" w:hAnsi="Times New Roman"/>
          <w:b/>
        </w:rPr>
      </w:pPr>
    </w:p>
    <w:p w:rsidR="0046119D" w:rsidRPr="006706FC" w:rsidRDefault="0046119D" w:rsidP="006706FC">
      <w:pPr>
        <w:shd w:val="clear" w:color="auto" w:fill="FFFFFF"/>
        <w:ind w:firstLine="720"/>
        <w:jc w:val="both"/>
        <w:rPr>
          <w:rFonts w:ascii="Times New Roman" w:hAnsi="Times New Roman"/>
          <w:b/>
        </w:rPr>
      </w:pPr>
      <w:r w:rsidRPr="006706FC">
        <w:rPr>
          <w:rFonts w:ascii="Times New Roman" w:hAnsi="Times New Roman"/>
          <w:b/>
        </w:rPr>
        <w:t>Задача 1</w:t>
      </w:r>
    </w:p>
    <w:p w:rsidR="0046119D" w:rsidRPr="000F270B" w:rsidRDefault="0046119D" w:rsidP="006706FC">
      <w:pPr>
        <w:shd w:val="clear" w:color="auto" w:fill="FFFFFF"/>
        <w:ind w:firstLine="709"/>
        <w:jc w:val="both"/>
        <w:rPr>
          <w:rFonts w:ascii="Times New Roman" w:hAnsi="Times New Roman"/>
        </w:rPr>
      </w:pPr>
      <w:r w:rsidRPr="000F270B">
        <w:rPr>
          <w:rFonts w:ascii="Times New Roman" w:hAnsi="Times New Roman"/>
        </w:rPr>
        <w:t>Проведите анализ ассортимента по методам </w:t>
      </w:r>
      <w:r w:rsidRPr="000F270B">
        <w:rPr>
          <w:rFonts w:ascii="Times New Roman" w:hAnsi="Times New Roman"/>
          <w:bCs/>
        </w:rPr>
        <w:t>АВС </w:t>
      </w:r>
      <w:r w:rsidRPr="000F270B">
        <w:rPr>
          <w:rFonts w:ascii="Times New Roman" w:hAnsi="Times New Roman"/>
        </w:rPr>
        <w:t>результате чего распределите ассортиментные позиции по группам и сформулируйте соответствующие рекомендации по управлению запасами.</w:t>
      </w:r>
    </w:p>
    <w:p w:rsidR="0046119D" w:rsidRDefault="0046119D" w:rsidP="006706FC">
      <w:pPr>
        <w:shd w:val="clear" w:color="auto" w:fill="FFFFFF"/>
        <w:ind w:firstLine="709"/>
        <w:jc w:val="both"/>
        <w:rPr>
          <w:rFonts w:ascii="Times New Roman" w:hAnsi="Times New Roman"/>
        </w:rPr>
      </w:pPr>
      <w:r w:rsidRPr="000F270B">
        <w:rPr>
          <w:rFonts w:ascii="Times New Roman" w:hAnsi="Times New Roman"/>
        </w:rPr>
        <w:t>Торговый ассортимент предприятия, средние запасы за год, а также объемы продаж по отдельным кв</w:t>
      </w:r>
      <w:r>
        <w:rPr>
          <w:rFonts w:ascii="Times New Roman" w:hAnsi="Times New Roman"/>
        </w:rPr>
        <w:t>арталам представлены в таблице.</w:t>
      </w:r>
    </w:p>
    <w:p w:rsidR="0046119D" w:rsidRDefault="0046119D" w:rsidP="006706FC">
      <w:pPr>
        <w:shd w:val="clear" w:color="auto" w:fill="FFFFFF"/>
        <w:ind w:firstLine="709"/>
        <w:jc w:val="both"/>
        <w:rPr>
          <w:rFonts w:ascii="Times New Roman" w:hAnsi="Times New Roman"/>
        </w:rPr>
      </w:pPr>
    </w:p>
    <w:p w:rsidR="0046119D" w:rsidRDefault="0046119D" w:rsidP="006706FC">
      <w:pPr>
        <w:shd w:val="clear" w:color="auto" w:fill="FFFFFF"/>
        <w:ind w:firstLine="709"/>
        <w:jc w:val="both"/>
        <w:rPr>
          <w:rFonts w:ascii="Times New Roman" w:hAnsi="Times New Roman"/>
        </w:rPr>
      </w:pPr>
    </w:p>
    <w:p w:rsidR="0046119D" w:rsidRDefault="0046119D" w:rsidP="006706FC">
      <w:pPr>
        <w:shd w:val="clear" w:color="auto" w:fill="FFFFFF"/>
        <w:jc w:val="both"/>
        <w:rPr>
          <w:rFonts w:ascii="Times New Roman" w:hAnsi="Times New Roman"/>
        </w:rPr>
      </w:pPr>
      <w:r>
        <w:rPr>
          <w:rFonts w:ascii="Times New Roman" w:hAnsi="Times New Roman"/>
        </w:rPr>
        <w:t>Таблица – Исходные данные</w:t>
      </w:r>
    </w:p>
    <w:p w:rsidR="0046119D" w:rsidRDefault="0046119D" w:rsidP="006706FC">
      <w:pPr>
        <w:shd w:val="clear" w:color="auto" w:fill="FFFFFF"/>
        <w:ind w:firstLine="709"/>
        <w:jc w:val="both"/>
        <w:rPr>
          <w:rFonts w:ascii="Times New Roman" w:hAns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95"/>
        <w:gridCol w:w="1596"/>
        <w:gridCol w:w="1595"/>
        <w:gridCol w:w="1595"/>
        <w:gridCol w:w="1595"/>
        <w:gridCol w:w="1595"/>
      </w:tblGrid>
      <w:tr w:rsidR="0046119D" w:rsidRPr="00DC5DBE" w:rsidTr="00DB4C9E">
        <w:tc>
          <w:tcPr>
            <w:tcW w:w="1604" w:type="dxa"/>
            <w:vMerge w:val="restart"/>
            <w:vAlign w:val="center"/>
          </w:tcPr>
          <w:p w:rsidR="0046119D" w:rsidRPr="002F350A" w:rsidRDefault="0046119D" w:rsidP="00DB4C9E">
            <w:pPr>
              <w:jc w:val="center"/>
              <w:rPr>
                <w:rFonts w:ascii="Times New Roman" w:hAnsi="Times New Roman"/>
              </w:rPr>
            </w:pPr>
            <w:r w:rsidRPr="002F350A">
              <w:rPr>
                <w:rFonts w:ascii="Times New Roman" w:hAnsi="Times New Roman"/>
              </w:rPr>
              <w:t>Номер позиции</w:t>
            </w:r>
          </w:p>
        </w:tc>
        <w:tc>
          <w:tcPr>
            <w:tcW w:w="1604" w:type="dxa"/>
            <w:vMerge w:val="restart"/>
            <w:vAlign w:val="center"/>
          </w:tcPr>
          <w:p w:rsidR="0046119D" w:rsidRPr="002F350A" w:rsidRDefault="0046119D" w:rsidP="00DB4C9E">
            <w:pPr>
              <w:jc w:val="center"/>
              <w:rPr>
                <w:rFonts w:ascii="Times New Roman" w:hAnsi="Times New Roman"/>
              </w:rPr>
            </w:pPr>
            <w:r w:rsidRPr="002F350A">
              <w:rPr>
                <w:rFonts w:ascii="Times New Roman" w:hAnsi="Times New Roman"/>
              </w:rPr>
              <w:t>Средний запас за год по позиции, тыс. руб.</w:t>
            </w:r>
          </w:p>
        </w:tc>
        <w:tc>
          <w:tcPr>
            <w:tcW w:w="6420" w:type="dxa"/>
            <w:gridSpan w:val="4"/>
            <w:vAlign w:val="center"/>
          </w:tcPr>
          <w:p w:rsidR="0046119D" w:rsidRPr="002F350A" w:rsidRDefault="0046119D" w:rsidP="00DB4C9E">
            <w:pPr>
              <w:jc w:val="center"/>
              <w:rPr>
                <w:rFonts w:ascii="Times New Roman" w:hAnsi="Times New Roman"/>
              </w:rPr>
            </w:pPr>
            <w:r w:rsidRPr="002F350A">
              <w:rPr>
                <w:rFonts w:ascii="Times New Roman" w:hAnsi="Times New Roman"/>
              </w:rPr>
              <w:t>Реализация за квартал, тыс. руб.</w:t>
            </w:r>
          </w:p>
        </w:tc>
      </w:tr>
      <w:tr w:rsidR="0046119D" w:rsidRPr="00DC5DBE" w:rsidTr="00DB4C9E">
        <w:tc>
          <w:tcPr>
            <w:tcW w:w="1604" w:type="dxa"/>
            <w:vMerge/>
            <w:vAlign w:val="center"/>
          </w:tcPr>
          <w:p w:rsidR="0046119D" w:rsidRPr="002F350A" w:rsidRDefault="0046119D" w:rsidP="00DB4C9E">
            <w:pPr>
              <w:jc w:val="both"/>
              <w:rPr>
                <w:rFonts w:ascii="Times New Roman" w:hAnsi="Times New Roman"/>
              </w:rPr>
            </w:pPr>
          </w:p>
        </w:tc>
        <w:tc>
          <w:tcPr>
            <w:tcW w:w="1604" w:type="dxa"/>
            <w:vMerge/>
            <w:vAlign w:val="center"/>
          </w:tcPr>
          <w:p w:rsidR="0046119D" w:rsidRPr="002F350A" w:rsidRDefault="0046119D" w:rsidP="00DB4C9E">
            <w:pPr>
              <w:jc w:val="both"/>
              <w:rPr>
                <w:rFonts w:ascii="Times New Roman" w:hAnsi="Times New Roman"/>
              </w:rPr>
            </w:pPr>
          </w:p>
        </w:tc>
        <w:tc>
          <w:tcPr>
            <w:tcW w:w="1605" w:type="dxa"/>
            <w:vAlign w:val="center"/>
          </w:tcPr>
          <w:p w:rsidR="0046119D" w:rsidRPr="002F350A" w:rsidRDefault="0046119D" w:rsidP="00DB4C9E">
            <w:pPr>
              <w:jc w:val="center"/>
              <w:rPr>
                <w:rFonts w:ascii="Times New Roman" w:hAnsi="Times New Roman"/>
              </w:rPr>
            </w:pPr>
            <w:r w:rsidRPr="002F350A">
              <w:rPr>
                <w:rFonts w:ascii="Times New Roman" w:hAnsi="Times New Roman"/>
              </w:rPr>
              <w:t>I квартал</w:t>
            </w:r>
          </w:p>
        </w:tc>
        <w:tc>
          <w:tcPr>
            <w:tcW w:w="1605" w:type="dxa"/>
            <w:vAlign w:val="center"/>
          </w:tcPr>
          <w:p w:rsidR="0046119D" w:rsidRPr="002F350A" w:rsidRDefault="0046119D" w:rsidP="00DB4C9E">
            <w:pPr>
              <w:jc w:val="center"/>
              <w:rPr>
                <w:rFonts w:ascii="Times New Roman" w:hAnsi="Times New Roman"/>
              </w:rPr>
            </w:pPr>
            <w:r w:rsidRPr="002F350A">
              <w:rPr>
                <w:rFonts w:ascii="Times New Roman" w:hAnsi="Times New Roman"/>
              </w:rPr>
              <w:t>II квартал</w:t>
            </w:r>
          </w:p>
        </w:tc>
        <w:tc>
          <w:tcPr>
            <w:tcW w:w="1605" w:type="dxa"/>
            <w:vAlign w:val="center"/>
          </w:tcPr>
          <w:p w:rsidR="0046119D" w:rsidRPr="002F350A" w:rsidRDefault="0046119D" w:rsidP="00DB4C9E">
            <w:pPr>
              <w:jc w:val="center"/>
              <w:rPr>
                <w:rFonts w:ascii="Times New Roman" w:hAnsi="Times New Roman"/>
              </w:rPr>
            </w:pPr>
            <w:r w:rsidRPr="002F350A">
              <w:rPr>
                <w:rFonts w:ascii="Times New Roman" w:hAnsi="Times New Roman"/>
              </w:rPr>
              <w:t>III квартал</w:t>
            </w:r>
          </w:p>
        </w:tc>
        <w:tc>
          <w:tcPr>
            <w:tcW w:w="1605" w:type="dxa"/>
            <w:vAlign w:val="center"/>
          </w:tcPr>
          <w:p w:rsidR="0046119D" w:rsidRPr="002F350A" w:rsidRDefault="0046119D" w:rsidP="00DB4C9E">
            <w:pPr>
              <w:jc w:val="center"/>
              <w:rPr>
                <w:rFonts w:ascii="Times New Roman" w:hAnsi="Times New Roman"/>
              </w:rPr>
            </w:pPr>
            <w:r w:rsidRPr="002F350A">
              <w:rPr>
                <w:rFonts w:ascii="Times New Roman" w:hAnsi="Times New Roman"/>
              </w:rPr>
              <w:t>IV квартал</w:t>
            </w:r>
          </w:p>
        </w:tc>
      </w:tr>
      <w:tr w:rsidR="0046119D" w:rsidRPr="00DC5DBE" w:rsidTr="00DB4C9E">
        <w:tc>
          <w:tcPr>
            <w:tcW w:w="1604" w:type="dxa"/>
          </w:tcPr>
          <w:p w:rsidR="0046119D" w:rsidRPr="002F350A" w:rsidRDefault="0046119D" w:rsidP="00DB4C9E">
            <w:pPr>
              <w:jc w:val="center"/>
              <w:rPr>
                <w:rFonts w:ascii="Times New Roman" w:hAnsi="Times New Roman"/>
              </w:rPr>
            </w:pPr>
            <w:r w:rsidRPr="002F350A">
              <w:rPr>
                <w:rFonts w:ascii="Times New Roman" w:hAnsi="Times New Roman"/>
              </w:rPr>
              <w:t>1</w:t>
            </w:r>
          </w:p>
        </w:tc>
        <w:tc>
          <w:tcPr>
            <w:tcW w:w="1604" w:type="dxa"/>
          </w:tcPr>
          <w:p w:rsidR="0046119D" w:rsidRPr="002F350A" w:rsidRDefault="0046119D" w:rsidP="00DB4C9E">
            <w:pPr>
              <w:jc w:val="center"/>
              <w:rPr>
                <w:rFonts w:ascii="Times New Roman" w:hAnsi="Times New Roman"/>
              </w:rPr>
            </w:pPr>
            <w:r w:rsidRPr="002F350A">
              <w:rPr>
                <w:rFonts w:ascii="Times New Roman" w:hAnsi="Times New Roman"/>
              </w:rPr>
              <w:t>4 900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4 000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3 700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3 500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4 100</w:t>
            </w:r>
          </w:p>
        </w:tc>
      </w:tr>
      <w:tr w:rsidR="0046119D" w:rsidRPr="00DC5DBE" w:rsidTr="00DB4C9E">
        <w:tc>
          <w:tcPr>
            <w:tcW w:w="1604" w:type="dxa"/>
          </w:tcPr>
          <w:p w:rsidR="0046119D" w:rsidRPr="002F350A" w:rsidRDefault="0046119D" w:rsidP="00DB4C9E">
            <w:pPr>
              <w:jc w:val="center"/>
              <w:rPr>
                <w:rFonts w:ascii="Times New Roman" w:hAnsi="Times New Roman"/>
              </w:rPr>
            </w:pPr>
            <w:r w:rsidRPr="002F350A">
              <w:rPr>
                <w:rFonts w:ascii="Times New Roman" w:hAnsi="Times New Roman"/>
              </w:rPr>
              <w:lastRenderedPageBreak/>
              <w:t>2</w:t>
            </w:r>
          </w:p>
        </w:tc>
        <w:tc>
          <w:tcPr>
            <w:tcW w:w="1604" w:type="dxa"/>
          </w:tcPr>
          <w:p w:rsidR="0046119D" w:rsidRPr="002F350A" w:rsidRDefault="0046119D" w:rsidP="00DB4C9E">
            <w:pPr>
              <w:jc w:val="center"/>
              <w:rPr>
                <w:rFonts w:ascii="Times New Roman" w:hAnsi="Times New Roman"/>
              </w:rPr>
            </w:pPr>
            <w:r w:rsidRPr="002F350A">
              <w:rPr>
                <w:rFonts w:ascii="Times New Roman" w:hAnsi="Times New Roman"/>
              </w:rPr>
              <w:t>150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240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300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340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400</w:t>
            </w:r>
          </w:p>
        </w:tc>
      </w:tr>
      <w:tr w:rsidR="0046119D" w:rsidRPr="00DC5DBE" w:rsidTr="00DB4C9E">
        <w:tc>
          <w:tcPr>
            <w:tcW w:w="1604" w:type="dxa"/>
          </w:tcPr>
          <w:p w:rsidR="0046119D" w:rsidRPr="002F350A" w:rsidRDefault="0046119D" w:rsidP="00DB4C9E">
            <w:pPr>
              <w:jc w:val="center"/>
              <w:rPr>
                <w:rFonts w:ascii="Times New Roman" w:hAnsi="Times New Roman"/>
              </w:rPr>
            </w:pPr>
            <w:r w:rsidRPr="002F350A">
              <w:rPr>
                <w:rFonts w:ascii="Times New Roman" w:hAnsi="Times New Roman"/>
              </w:rPr>
              <w:t>3</w:t>
            </w:r>
          </w:p>
        </w:tc>
        <w:tc>
          <w:tcPr>
            <w:tcW w:w="1604" w:type="dxa"/>
          </w:tcPr>
          <w:p w:rsidR="0046119D" w:rsidRPr="002F350A" w:rsidRDefault="0046119D" w:rsidP="00DB4C9E">
            <w:pPr>
              <w:jc w:val="center"/>
              <w:rPr>
                <w:rFonts w:ascii="Times New Roman" w:hAnsi="Times New Roman"/>
              </w:rPr>
            </w:pPr>
            <w:r w:rsidRPr="002F350A">
              <w:rPr>
                <w:rFonts w:ascii="Times New Roman" w:hAnsi="Times New Roman"/>
              </w:rPr>
              <w:t>200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500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600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400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900</w:t>
            </w:r>
          </w:p>
        </w:tc>
      </w:tr>
      <w:tr w:rsidR="0046119D" w:rsidRPr="00DC5DBE" w:rsidTr="00DB4C9E">
        <w:tc>
          <w:tcPr>
            <w:tcW w:w="1604" w:type="dxa"/>
          </w:tcPr>
          <w:p w:rsidR="0046119D" w:rsidRPr="002F350A" w:rsidRDefault="0046119D" w:rsidP="00DB4C9E">
            <w:pPr>
              <w:jc w:val="center"/>
              <w:rPr>
                <w:rFonts w:ascii="Times New Roman" w:hAnsi="Times New Roman"/>
              </w:rPr>
            </w:pPr>
            <w:r w:rsidRPr="002F350A">
              <w:rPr>
                <w:rFonts w:ascii="Times New Roman" w:hAnsi="Times New Roman"/>
              </w:rPr>
              <w:t>4</w:t>
            </w:r>
          </w:p>
        </w:tc>
        <w:tc>
          <w:tcPr>
            <w:tcW w:w="1604" w:type="dxa"/>
          </w:tcPr>
          <w:p w:rsidR="0046119D" w:rsidRPr="002F350A" w:rsidRDefault="0046119D" w:rsidP="00DB4C9E">
            <w:pPr>
              <w:jc w:val="center"/>
              <w:rPr>
                <w:rFonts w:ascii="Times New Roman" w:hAnsi="Times New Roman"/>
              </w:rPr>
            </w:pPr>
            <w:r w:rsidRPr="002F350A">
              <w:rPr>
                <w:rFonts w:ascii="Times New Roman" w:hAnsi="Times New Roman"/>
              </w:rPr>
              <w:t>1 900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3 300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1 000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1 500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2 000</w:t>
            </w:r>
          </w:p>
        </w:tc>
      </w:tr>
      <w:tr w:rsidR="0046119D" w:rsidRPr="00DC5DBE" w:rsidTr="00DB4C9E">
        <w:tc>
          <w:tcPr>
            <w:tcW w:w="1604" w:type="dxa"/>
          </w:tcPr>
          <w:p w:rsidR="0046119D" w:rsidRPr="002F350A" w:rsidRDefault="0046119D" w:rsidP="00DB4C9E">
            <w:pPr>
              <w:jc w:val="center"/>
              <w:rPr>
                <w:rFonts w:ascii="Times New Roman" w:hAnsi="Times New Roman"/>
              </w:rPr>
            </w:pPr>
            <w:r w:rsidRPr="002F350A">
              <w:rPr>
                <w:rFonts w:ascii="Times New Roman" w:hAnsi="Times New Roman"/>
              </w:rPr>
              <w:t>5</w:t>
            </w:r>
          </w:p>
        </w:tc>
        <w:tc>
          <w:tcPr>
            <w:tcW w:w="1604" w:type="dxa"/>
          </w:tcPr>
          <w:p w:rsidR="0046119D" w:rsidRPr="002F350A" w:rsidRDefault="0046119D" w:rsidP="00DB4C9E">
            <w:pPr>
              <w:jc w:val="center"/>
              <w:rPr>
                <w:rFonts w:ascii="Times New Roman" w:hAnsi="Times New Roman"/>
              </w:rPr>
            </w:pPr>
            <w:r w:rsidRPr="002F350A">
              <w:rPr>
                <w:rFonts w:ascii="Times New Roman" w:hAnsi="Times New Roman"/>
              </w:rPr>
              <w:t>150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50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70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180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20</w:t>
            </w:r>
          </w:p>
        </w:tc>
      </w:tr>
      <w:tr w:rsidR="0046119D" w:rsidRPr="00DC5DBE" w:rsidTr="00DB4C9E">
        <w:tc>
          <w:tcPr>
            <w:tcW w:w="1604" w:type="dxa"/>
          </w:tcPr>
          <w:p w:rsidR="0046119D" w:rsidRPr="002F350A" w:rsidRDefault="0046119D" w:rsidP="00DB4C9E">
            <w:pPr>
              <w:jc w:val="center"/>
              <w:rPr>
                <w:rFonts w:ascii="Times New Roman" w:hAnsi="Times New Roman"/>
              </w:rPr>
            </w:pPr>
            <w:r w:rsidRPr="002F350A">
              <w:rPr>
                <w:rFonts w:ascii="Times New Roman" w:hAnsi="Times New Roman"/>
              </w:rPr>
              <w:t>6</w:t>
            </w:r>
          </w:p>
        </w:tc>
        <w:tc>
          <w:tcPr>
            <w:tcW w:w="1604" w:type="dxa"/>
          </w:tcPr>
          <w:p w:rsidR="0046119D" w:rsidRPr="002F350A" w:rsidRDefault="0046119D" w:rsidP="00DB4C9E">
            <w:pPr>
              <w:jc w:val="center"/>
              <w:rPr>
                <w:rFonts w:ascii="Times New Roman" w:hAnsi="Times New Roman"/>
              </w:rPr>
            </w:pPr>
            <w:r w:rsidRPr="002F350A">
              <w:rPr>
                <w:rFonts w:ascii="Times New Roman" w:hAnsi="Times New Roman"/>
              </w:rPr>
              <w:t>450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450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490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460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480</w:t>
            </w:r>
          </w:p>
        </w:tc>
      </w:tr>
      <w:tr w:rsidR="0046119D" w:rsidRPr="00DC5DBE" w:rsidTr="00DB4C9E">
        <w:tc>
          <w:tcPr>
            <w:tcW w:w="1604" w:type="dxa"/>
          </w:tcPr>
          <w:p w:rsidR="0046119D" w:rsidRPr="002F350A" w:rsidRDefault="0046119D" w:rsidP="00DB4C9E">
            <w:pPr>
              <w:jc w:val="center"/>
              <w:rPr>
                <w:rFonts w:ascii="Times New Roman" w:hAnsi="Times New Roman"/>
              </w:rPr>
            </w:pPr>
            <w:r w:rsidRPr="002F350A">
              <w:rPr>
                <w:rFonts w:ascii="Times New Roman" w:hAnsi="Times New Roman"/>
              </w:rPr>
              <w:t>7</w:t>
            </w:r>
          </w:p>
        </w:tc>
        <w:tc>
          <w:tcPr>
            <w:tcW w:w="1604" w:type="dxa"/>
          </w:tcPr>
          <w:p w:rsidR="0046119D" w:rsidRPr="002F350A" w:rsidRDefault="0046119D" w:rsidP="00DB4C9E">
            <w:pPr>
              <w:jc w:val="center"/>
              <w:rPr>
                <w:rFonts w:ascii="Times New Roman" w:hAnsi="Times New Roman"/>
              </w:rPr>
            </w:pPr>
            <w:r w:rsidRPr="002F350A">
              <w:rPr>
                <w:rFonts w:ascii="Times New Roman" w:hAnsi="Times New Roman"/>
              </w:rPr>
              <w:t>900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1 400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1 040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1 200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1 300</w:t>
            </w:r>
          </w:p>
        </w:tc>
      </w:tr>
      <w:tr w:rsidR="0046119D" w:rsidRPr="00DC5DBE" w:rsidTr="00DB4C9E">
        <w:tc>
          <w:tcPr>
            <w:tcW w:w="1604" w:type="dxa"/>
          </w:tcPr>
          <w:p w:rsidR="0046119D" w:rsidRPr="002F350A" w:rsidRDefault="0046119D" w:rsidP="00DB4C9E">
            <w:pPr>
              <w:jc w:val="center"/>
              <w:rPr>
                <w:rFonts w:ascii="Times New Roman" w:hAnsi="Times New Roman"/>
              </w:rPr>
            </w:pPr>
            <w:r w:rsidRPr="002F350A">
              <w:rPr>
                <w:rFonts w:ascii="Times New Roman" w:hAnsi="Times New Roman"/>
              </w:rPr>
              <w:t>8</w:t>
            </w:r>
          </w:p>
        </w:tc>
        <w:tc>
          <w:tcPr>
            <w:tcW w:w="1604" w:type="dxa"/>
          </w:tcPr>
          <w:p w:rsidR="0046119D" w:rsidRPr="002F350A" w:rsidRDefault="0046119D" w:rsidP="00DB4C9E">
            <w:pPr>
              <w:jc w:val="center"/>
              <w:rPr>
                <w:rFonts w:ascii="Times New Roman" w:hAnsi="Times New Roman"/>
              </w:rPr>
            </w:pPr>
            <w:r w:rsidRPr="002F350A">
              <w:rPr>
                <w:rFonts w:ascii="Times New Roman" w:hAnsi="Times New Roman"/>
              </w:rPr>
              <w:t>2 500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400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1 600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2 000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2 900</w:t>
            </w:r>
          </w:p>
        </w:tc>
      </w:tr>
      <w:tr w:rsidR="0046119D" w:rsidRPr="00DC5DBE" w:rsidTr="00DB4C9E">
        <w:tc>
          <w:tcPr>
            <w:tcW w:w="1604" w:type="dxa"/>
          </w:tcPr>
          <w:p w:rsidR="0046119D" w:rsidRPr="002F350A" w:rsidRDefault="0046119D" w:rsidP="00DB4C9E">
            <w:pPr>
              <w:jc w:val="center"/>
              <w:rPr>
                <w:rFonts w:ascii="Times New Roman" w:hAnsi="Times New Roman"/>
              </w:rPr>
            </w:pPr>
            <w:r w:rsidRPr="002F350A">
              <w:rPr>
                <w:rFonts w:ascii="Times New Roman" w:hAnsi="Times New Roman"/>
              </w:rPr>
              <w:t>9</w:t>
            </w:r>
          </w:p>
        </w:tc>
        <w:tc>
          <w:tcPr>
            <w:tcW w:w="1604" w:type="dxa"/>
          </w:tcPr>
          <w:p w:rsidR="0046119D" w:rsidRPr="002F350A" w:rsidRDefault="0046119D" w:rsidP="00DB4C9E">
            <w:pPr>
              <w:jc w:val="center"/>
              <w:rPr>
                <w:rFonts w:ascii="Times New Roman" w:hAnsi="Times New Roman"/>
              </w:rPr>
            </w:pPr>
            <w:r w:rsidRPr="002F350A">
              <w:rPr>
                <w:rFonts w:ascii="Times New Roman" w:hAnsi="Times New Roman"/>
              </w:rPr>
              <w:t>3 800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3 600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3 300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4 000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3 400</w:t>
            </w:r>
          </w:p>
        </w:tc>
      </w:tr>
      <w:tr w:rsidR="0046119D" w:rsidRPr="00DC5DBE" w:rsidTr="00DB4C9E">
        <w:tc>
          <w:tcPr>
            <w:tcW w:w="1604" w:type="dxa"/>
          </w:tcPr>
          <w:p w:rsidR="0046119D" w:rsidRPr="002F350A" w:rsidRDefault="0046119D" w:rsidP="00DB4C9E">
            <w:pPr>
              <w:jc w:val="center"/>
              <w:rPr>
                <w:rFonts w:ascii="Times New Roman" w:hAnsi="Times New Roman"/>
              </w:rPr>
            </w:pPr>
            <w:r w:rsidRPr="002F350A">
              <w:rPr>
                <w:rFonts w:ascii="Times New Roman" w:hAnsi="Times New Roman"/>
              </w:rPr>
              <w:t>10</w:t>
            </w:r>
          </w:p>
        </w:tc>
        <w:tc>
          <w:tcPr>
            <w:tcW w:w="1604" w:type="dxa"/>
          </w:tcPr>
          <w:p w:rsidR="0046119D" w:rsidRPr="002F350A" w:rsidRDefault="0046119D" w:rsidP="00DB4C9E">
            <w:pPr>
              <w:jc w:val="center"/>
              <w:rPr>
                <w:rFonts w:ascii="Times New Roman" w:hAnsi="Times New Roman"/>
              </w:rPr>
            </w:pPr>
            <w:r w:rsidRPr="002F350A">
              <w:rPr>
                <w:rFonts w:ascii="Times New Roman" w:hAnsi="Times New Roman"/>
              </w:rPr>
              <w:t>690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700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1 000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1 100</w:t>
            </w:r>
          </w:p>
        </w:tc>
        <w:tc>
          <w:tcPr>
            <w:tcW w:w="1605" w:type="dxa"/>
          </w:tcPr>
          <w:p w:rsidR="0046119D" w:rsidRPr="002F350A" w:rsidRDefault="0046119D" w:rsidP="00DB4C9E">
            <w:pPr>
              <w:jc w:val="center"/>
              <w:rPr>
                <w:rFonts w:ascii="Times New Roman" w:hAnsi="Times New Roman"/>
              </w:rPr>
            </w:pPr>
            <w:r w:rsidRPr="002F350A">
              <w:rPr>
                <w:rFonts w:ascii="Times New Roman" w:hAnsi="Times New Roman"/>
              </w:rPr>
              <w:t>800</w:t>
            </w:r>
          </w:p>
        </w:tc>
      </w:tr>
    </w:tbl>
    <w:p w:rsidR="0046119D" w:rsidRDefault="0046119D" w:rsidP="006706FC"/>
    <w:p w:rsidR="0046119D" w:rsidRPr="00586793" w:rsidRDefault="0046119D" w:rsidP="006706FC">
      <w:pPr>
        <w:tabs>
          <w:tab w:val="num" w:pos="0"/>
        </w:tabs>
        <w:ind w:firstLine="709"/>
        <w:jc w:val="center"/>
        <w:rPr>
          <w:rFonts w:ascii="Times New Roman" w:hAnsi="Times New Roman"/>
          <w:b/>
        </w:rPr>
      </w:pPr>
      <w:r w:rsidRPr="00586793">
        <w:rPr>
          <w:rFonts w:ascii="Times New Roman" w:hAnsi="Times New Roman"/>
          <w:b/>
        </w:rPr>
        <w:t>Информационные источники:</w:t>
      </w:r>
    </w:p>
    <w:p w:rsidR="00A57C7A" w:rsidRPr="00A57C7A" w:rsidRDefault="00A57C7A" w:rsidP="00A57C7A">
      <w:pPr>
        <w:ind w:firstLine="709"/>
        <w:rPr>
          <w:rFonts w:ascii="Times New Roman" w:hAnsi="Times New Roman" w:cs="Times New Roman"/>
          <w:color w:val="auto"/>
          <w:lang w:eastAsia="en-US"/>
        </w:rPr>
      </w:pPr>
      <w:r w:rsidRPr="00A57C7A">
        <w:rPr>
          <w:rFonts w:ascii="Times New Roman" w:hAnsi="Times New Roman" w:cs="Times New Roman"/>
          <w:color w:val="auto"/>
          <w:lang w:eastAsia="en-US"/>
        </w:rPr>
        <w:t xml:space="preserve">1. </w:t>
      </w:r>
      <w:proofErr w:type="spellStart"/>
      <w:r w:rsidRPr="00A57C7A">
        <w:rPr>
          <w:rFonts w:ascii="Times New Roman" w:hAnsi="Times New Roman" w:cs="Times New Roman"/>
          <w:color w:val="auto"/>
          <w:lang w:eastAsia="en-US"/>
        </w:rPr>
        <w:t>Неруш</w:t>
      </w:r>
      <w:proofErr w:type="spellEnd"/>
      <w:r w:rsidRPr="00A57C7A">
        <w:rPr>
          <w:rFonts w:ascii="Times New Roman" w:hAnsi="Times New Roman" w:cs="Times New Roman"/>
          <w:color w:val="auto"/>
          <w:lang w:eastAsia="en-US"/>
        </w:rPr>
        <w:t xml:space="preserve"> Ю.М., </w:t>
      </w:r>
      <w:proofErr w:type="spellStart"/>
      <w:r w:rsidRPr="00A57C7A">
        <w:rPr>
          <w:rFonts w:ascii="Times New Roman" w:hAnsi="Times New Roman" w:cs="Times New Roman"/>
          <w:color w:val="auto"/>
          <w:lang w:eastAsia="en-US"/>
        </w:rPr>
        <w:t>Неруш</w:t>
      </w:r>
      <w:proofErr w:type="spellEnd"/>
      <w:r w:rsidRPr="00A57C7A">
        <w:rPr>
          <w:rFonts w:ascii="Times New Roman" w:hAnsi="Times New Roman" w:cs="Times New Roman"/>
          <w:color w:val="auto"/>
          <w:lang w:eastAsia="en-US"/>
        </w:rPr>
        <w:t xml:space="preserve"> А.Ю. Логистика. Практикум. - М. : Издательство </w:t>
      </w:r>
      <w:proofErr w:type="spellStart"/>
      <w:r w:rsidRPr="00A57C7A">
        <w:rPr>
          <w:rFonts w:ascii="Times New Roman" w:hAnsi="Times New Roman" w:cs="Times New Roman"/>
          <w:color w:val="auto"/>
          <w:lang w:eastAsia="en-US"/>
        </w:rPr>
        <w:t>Юрайт</w:t>
      </w:r>
      <w:proofErr w:type="spellEnd"/>
      <w:r w:rsidRPr="00A57C7A">
        <w:rPr>
          <w:rFonts w:ascii="Times New Roman" w:hAnsi="Times New Roman" w:cs="Times New Roman"/>
          <w:color w:val="auto"/>
          <w:lang w:eastAsia="en-US"/>
        </w:rPr>
        <w:t xml:space="preserve">, 2017 </w:t>
      </w:r>
    </w:p>
    <w:p w:rsidR="00A57C7A" w:rsidRPr="00A57C7A" w:rsidRDefault="00A57C7A" w:rsidP="00A57C7A">
      <w:pPr>
        <w:ind w:firstLine="709"/>
        <w:jc w:val="both"/>
        <w:rPr>
          <w:rFonts w:ascii="Times New Roman" w:hAnsi="Times New Roman" w:cs="Times New Roman"/>
          <w:color w:val="auto"/>
          <w:lang w:eastAsia="en-US"/>
        </w:rPr>
      </w:pPr>
      <w:r w:rsidRPr="00A57C7A">
        <w:rPr>
          <w:rFonts w:ascii="Times New Roman" w:hAnsi="Times New Roman" w:cs="Times New Roman"/>
          <w:color w:val="auto"/>
          <w:lang w:eastAsia="en-US"/>
        </w:rPr>
        <w:t xml:space="preserve">2. Логистика и управление цепями поставок / под ред. В.В. Щербакова. М. : Издательство </w:t>
      </w:r>
      <w:proofErr w:type="spellStart"/>
      <w:r w:rsidRPr="00A57C7A">
        <w:rPr>
          <w:rFonts w:ascii="Times New Roman" w:hAnsi="Times New Roman" w:cs="Times New Roman"/>
          <w:color w:val="auto"/>
          <w:lang w:eastAsia="en-US"/>
        </w:rPr>
        <w:t>Юрайт</w:t>
      </w:r>
      <w:proofErr w:type="spellEnd"/>
      <w:r w:rsidRPr="00A57C7A">
        <w:rPr>
          <w:rFonts w:ascii="Times New Roman" w:hAnsi="Times New Roman" w:cs="Times New Roman"/>
          <w:color w:val="auto"/>
          <w:lang w:eastAsia="en-US"/>
        </w:rPr>
        <w:t xml:space="preserve">, 2017                                                                    </w:t>
      </w:r>
    </w:p>
    <w:p w:rsidR="00A57C7A" w:rsidRPr="00A57C7A" w:rsidRDefault="00A57C7A" w:rsidP="00A57C7A">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3</w:t>
      </w:r>
      <w:r w:rsidRPr="00A57C7A">
        <w:rPr>
          <w:rFonts w:ascii="Times New Roman" w:hAnsi="Times New Roman" w:cs="Times New Roman"/>
          <w:color w:val="auto"/>
          <w:lang w:eastAsia="en-US"/>
        </w:rPr>
        <w:t xml:space="preserve">.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w:t>
      </w:r>
      <w:proofErr w:type="spellStart"/>
      <w:r w:rsidRPr="00A57C7A">
        <w:rPr>
          <w:rFonts w:ascii="Times New Roman" w:hAnsi="Times New Roman" w:cs="Times New Roman"/>
          <w:color w:val="auto"/>
          <w:lang w:eastAsia="en-US"/>
        </w:rPr>
        <w:t>авторизир</w:t>
      </w:r>
      <w:proofErr w:type="spellEnd"/>
      <w:r w:rsidRPr="00A57C7A">
        <w:rPr>
          <w:rFonts w:ascii="Times New Roman" w:hAnsi="Times New Roman" w:cs="Times New Roman"/>
          <w:color w:val="auto"/>
          <w:lang w:eastAsia="en-US"/>
        </w:rPr>
        <w:t xml:space="preserve">. пользователей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4</w:t>
      </w:r>
      <w:r w:rsidRPr="00A57C7A">
        <w:rPr>
          <w:rFonts w:ascii="Times New Roman" w:hAnsi="Times New Roman" w:cs="Times New Roman"/>
          <w:color w:val="auto"/>
          <w:lang w:eastAsia="en-US"/>
        </w:rPr>
        <w:t xml:space="preserve">. Логистика [Электронный ресурс] : учебное пособие / О.В. </w:t>
      </w:r>
      <w:proofErr w:type="spellStart"/>
      <w:r w:rsidRPr="00A57C7A">
        <w:rPr>
          <w:rFonts w:ascii="Times New Roman" w:hAnsi="Times New Roman" w:cs="Times New Roman"/>
          <w:color w:val="auto"/>
          <w:lang w:eastAsia="en-US"/>
        </w:rPr>
        <w:t>Верниковская</w:t>
      </w:r>
      <w:proofErr w:type="spellEnd"/>
      <w:r w:rsidRPr="00A57C7A">
        <w:rPr>
          <w:rFonts w:ascii="Times New Roman" w:hAnsi="Times New Roman" w:cs="Times New Roman"/>
          <w:color w:val="auto"/>
          <w:lang w:eastAsia="en-US"/>
        </w:rPr>
        <w:t xml:space="preserve"> [и др.].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Минск: Республиканский институт профессионального образования (РИПО), 2016. — 268 c. — 978-985-503-602-0. — Режим доступа: http://www.iprbookshop.ru/67647.html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5</w:t>
      </w:r>
      <w:r w:rsidRPr="00A57C7A">
        <w:rPr>
          <w:rFonts w:ascii="Times New Roman" w:hAnsi="Times New Roman" w:cs="Times New Roman"/>
          <w:color w:val="auto"/>
          <w:lang w:eastAsia="en-US"/>
        </w:rPr>
        <w:t xml:space="preserve">. Яшин А.А. Логистика. Основы планирования и оценки эффективности логистических систем [Электронный ресурс] : учебное пособие / А.А. Яшин, М.Л. </w:t>
      </w:r>
      <w:proofErr w:type="spellStart"/>
      <w:r w:rsidRPr="00A57C7A">
        <w:rPr>
          <w:rFonts w:ascii="Times New Roman" w:hAnsi="Times New Roman" w:cs="Times New Roman"/>
          <w:color w:val="auto"/>
          <w:lang w:eastAsia="en-US"/>
        </w:rPr>
        <w:t>Ряшко</w:t>
      </w:r>
      <w:proofErr w:type="spellEnd"/>
      <w:r w:rsidRPr="00A57C7A">
        <w:rPr>
          <w:rFonts w:ascii="Times New Roman" w:hAnsi="Times New Roman" w:cs="Times New Roman"/>
          <w:color w:val="auto"/>
          <w:lang w:eastAsia="en-US"/>
        </w:rPr>
        <w:t xml:space="preserve">.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w:t>
      </w:r>
      <w:proofErr w:type="spellStart"/>
      <w:r w:rsidRPr="00A57C7A">
        <w:rPr>
          <w:rFonts w:ascii="Times New Roman" w:hAnsi="Times New Roman" w:cs="Times New Roman"/>
          <w:color w:val="auto"/>
          <w:lang w:eastAsia="en-US"/>
        </w:rPr>
        <w:t>Екатеринбур</w:t>
      </w:r>
      <w:proofErr w:type="spellEnd"/>
      <w:r w:rsidRPr="00A57C7A">
        <w:rPr>
          <w:rFonts w:ascii="Times New Roman" w:hAnsi="Times New Roman" w:cs="Times New Roman"/>
          <w:color w:val="auto"/>
          <w:lang w:eastAsia="en-US"/>
        </w:rPr>
        <w:t>: Уральский федеральный университет, 2014. — 52 c. — 978-5-7996-1222-1. — Режим доступа: http://www.iprbookshop.ru/65940.html</w:t>
      </w:r>
    </w:p>
    <w:p w:rsidR="0046119D" w:rsidRDefault="0046119D" w:rsidP="006706FC">
      <w:pPr>
        <w:widowControl w:val="0"/>
        <w:tabs>
          <w:tab w:val="num" w:pos="0"/>
        </w:tabs>
        <w:autoSpaceDE w:val="0"/>
        <w:autoSpaceDN w:val="0"/>
        <w:adjustRightInd w:val="0"/>
        <w:ind w:firstLine="709"/>
        <w:jc w:val="both"/>
        <w:rPr>
          <w:rFonts w:ascii="Times New Roman" w:hAnsi="Times New Roman"/>
          <w:b/>
        </w:rPr>
      </w:pPr>
    </w:p>
    <w:p w:rsidR="0046119D" w:rsidRPr="001B6374" w:rsidRDefault="0046119D" w:rsidP="006706FC">
      <w:pPr>
        <w:widowControl w:val="0"/>
        <w:tabs>
          <w:tab w:val="num" w:pos="0"/>
        </w:tabs>
        <w:autoSpaceDE w:val="0"/>
        <w:autoSpaceDN w:val="0"/>
        <w:adjustRightInd w:val="0"/>
        <w:ind w:firstLine="709"/>
        <w:jc w:val="both"/>
        <w:rPr>
          <w:rFonts w:ascii="Times New Roman" w:hAnsi="Times New Roman"/>
          <w:b/>
        </w:rPr>
      </w:pPr>
      <w:r w:rsidRPr="001B6374">
        <w:rPr>
          <w:rFonts w:ascii="Times New Roman" w:hAnsi="Times New Roman"/>
          <w:b/>
        </w:rPr>
        <w:t>Критерии оценивания:</w:t>
      </w:r>
    </w:p>
    <w:p w:rsidR="0046119D" w:rsidRPr="001B6374" w:rsidRDefault="0046119D" w:rsidP="006706FC">
      <w:pPr>
        <w:shd w:val="clear" w:color="auto" w:fill="FFFFFF"/>
        <w:ind w:firstLine="709"/>
        <w:jc w:val="both"/>
        <w:rPr>
          <w:rFonts w:ascii="Times New Roman" w:hAnsi="Times New Roman"/>
        </w:rPr>
      </w:pPr>
      <w:r w:rsidRPr="001B6374">
        <w:rPr>
          <w:rFonts w:ascii="Times New Roman" w:hAnsi="Times New Roman"/>
        </w:rPr>
        <w:t xml:space="preserve"> «</w:t>
      </w:r>
      <w:r w:rsidRPr="001B6374">
        <w:rPr>
          <w:rFonts w:ascii="Times New Roman" w:hAnsi="Times New Roman"/>
          <w:b/>
          <w:bCs/>
          <w:iCs/>
        </w:rPr>
        <w:t>Отлично</w:t>
      </w:r>
      <w:r w:rsidRPr="001B6374">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1B6374" w:rsidRDefault="0046119D" w:rsidP="006706FC">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Хорошо</w:t>
      </w:r>
      <w:r w:rsidRPr="001B6374">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1B6374" w:rsidRDefault="0046119D" w:rsidP="006706FC">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Удовлетворительно</w:t>
      </w:r>
      <w:r w:rsidRPr="001B6374">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Pr="001B6374" w:rsidRDefault="0046119D" w:rsidP="006706FC">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Неудовлетворительно</w:t>
      </w:r>
      <w:r w:rsidRPr="001B6374">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46119D" w:rsidRPr="006706FC" w:rsidRDefault="0046119D" w:rsidP="00993999">
      <w:pPr>
        <w:shd w:val="clear" w:color="auto" w:fill="FBFFFB"/>
        <w:ind w:left="180" w:right="180" w:firstLine="540"/>
        <w:rPr>
          <w:rFonts w:ascii="Times New Roman" w:hAnsi="Times New Roman"/>
          <w:b/>
        </w:rPr>
      </w:pPr>
    </w:p>
    <w:p w:rsidR="0046119D" w:rsidRPr="00BE563B" w:rsidRDefault="0046119D" w:rsidP="00DB4C9E">
      <w:pPr>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15-16</w:t>
      </w:r>
    </w:p>
    <w:p w:rsidR="0046119D" w:rsidRPr="00344B02" w:rsidRDefault="0046119D" w:rsidP="00DB4C9E">
      <w:pPr>
        <w:tabs>
          <w:tab w:val="left" w:pos="2295"/>
        </w:tabs>
        <w:ind w:firstLine="709"/>
        <w:jc w:val="center"/>
        <w:rPr>
          <w:rFonts w:ascii="Times New Roman" w:hAnsi="Times New Roman" w:cs="Times New Roman"/>
          <w:b/>
          <w:color w:val="auto"/>
        </w:rPr>
      </w:pPr>
    </w:p>
    <w:p w:rsidR="0046119D" w:rsidRPr="00993999" w:rsidRDefault="0046119D" w:rsidP="00DB4C9E">
      <w:pPr>
        <w:ind w:firstLine="709"/>
        <w:jc w:val="both"/>
        <w:rPr>
          <w:rFonts w:ascii="Times New Roman" w:hAnsi="Times New Roman" w:cs="Times New Roman"/>
        </w:rPr>
      </w:pPr>
      <w:r w:rsidRPr="00AB1A14">
        <w:rPr>
          <w:rFonts w:ascii="Times New Roman" w:hAnsi="Times New Roman"/>
          <w:b/>
        </w:rPr>
        <w:t xml:space="preserve">Тема </w:t>
      </w:r>
      <w:r w:rsidRPr="00A16F10">
        <w:rPr>
          <w:rFonts w:ascii="Times New Roman" w:hAnsi="Times New Roman" w:cs="Times New Roman"/>
          <w:b/>
        </w:rPr>
        <w:t xml:space="preserve">раздела: </w:t>
      </w:r>
      <w:r w:rsidRPr="00993999">
        <w:rPr>
          <w:rFonts w:ascii="Times New Roman" w:hAnsi="Times New Roman"/>
          <w:bCs/>
        </w:rPr>
        <w:t>Определение потребности в материальных запасах для производств</w:t>
      </w:r>
    </w:p>
    <w:p w:rsidR="0046119D" w:rsidRDefault="0046119D" w:rsidP="00DB4C9E">
      <w:pPr>
        <w:ind w:firstLine="720"/>
        <w:jc w:val="both"/>
        <w:rPr>
          <w:rFonts w:ascii="Times New Roman" w:hAnsi="Times New Roman" w:cs="Times New Roman"/>
          <w:b/>
        </w:rPr>
      </w:pPr>
      <w:r w:rsidRPr="00A16F10">
        <w:rPr>
          <w:rFonts w:ascii="Times New Roman" w:hAnsi="Times New Roman" w:cs="Times New Roman"/>
          <w:b/>
        </w:rPr>
        <w:lastRenderedPageBreak/>
        <w:t xml:space="preserve">Тема практической работы:  </w:t>
      </w:r>
      <w:r w:rsidRPr="0055121C">
        <w:rPr>
          <w:rFonts w:ascii="Times New Roman" w:hAnsi="Times New Roman"/>
        </w:rPr>
        <w:t>Контроль за состоянием материальных запасов</w:t>
      </w:r>
      <w:r w:rsidRPr="00A16F10">
        <w:rPr>
          <w:rFonts w:ascii="Times New Roman" w:hAnsi="Times New Roman" w:cs="Times New Roman"/>
          <w:b/>
        </w:rPr>
        <w:t xml:space="preserve"> </w:t>
      </w:r>
    </w:p>
    <w:p w:rsidR="0046119D" w:rsidRPr="004978B6" w:rsidRDefault="0046119D" w:rsidP="00DB4C9E">
      <w:pPr>
        <w:pStyle w:val="ac"/>
        <w:spacing w:after="0" w:line="240" w:lineRule="auto"/>
        <w:ind w:left="0" w:firstLine="709"/>
        <w:jc w:val="both"/>
        <w:rPr>
          <w:rFonts w:ascii="Times New Roman" w:hAnsi="Times New Roman"/>
          <w:sz w:val="24"/>
          <w:szCs w:val="24"/>
        </w:rPr>
      </w:pPr>
      <w:r w:rsidRPr="00A16F10">
        <w:rPr>
          <w:rFonts w:ascii="Times New Roman" w:hAnsi="Times New Roman"/>
          <w:b/>
        </w:rPr>
        <w:t xml:space="preserve">Цель: </w:t>
      </w:r>
      <w:r w:rsidRPr="00527F0D">
        <w:rPr>
          <w:rFonts w:ascii="Times New Roman" w:hAnsi="Times New Roman"/>
          <w:sz w:val="24"/>
          <w:szCs w:val="24"/>
        </w:rPr>
        <w:t>научиться определять параметры систем управления запасами, моделировать работу</w:t>
      </w:r>
      <w:r>
        <w:rPr>
          <w:rFonts w:ascii="Times New Roman" w:hAnsi="Times New Roman"/>
          <w:sz w:val="24"/>
          <w:szCs w:val="24"/>
        </w:rPr>
        <w:t xml:space="preserve"> систем при различных условиях.</w:t>
      </w:r>
    </w:p>
    <w:p w:rsidR="0046119D" w:rsidRPr="00AB1A14" w:rsidRDefault="0046119D" w:rsidP="00DB4C9E">
      <w:pPr>
        <w:ind w:firstLine="720"/>
        <w:jc w:val="both"/>
        <w:rPr>
          <w:rFonts w:ascii="Times New Roman" w:hAnsi="Times New Roman"/>
          <w:b/>
          <w:bCs/>
        </w:rPr>
      </w:pPr>
    </w:p>
    <w:p w:rsidR="0046119D" w:rsidRPr="0024512F" w:rsidRDefault="0046119D" w:rsidP="00DB4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rPr>
      </w:pPr>
      <w:r w:rsidRPr="0024512F">
        <w:rPr>
          <w:rFonts w:ascii="Times New Roman" w:hAnsi="Times New Roman"/>
          <w:b/>
        </w:rPr>
        <w:t>Планируемые результаты:</w:t>
      </w:r>
    </w:p>
    <w:p w:rsidR="0046119D" w:rsidRDefault="0046119D" w:rsidP="00DB4C9E">
      <w:pPr>
        <w:shd w:val="clear" w:color="auto" w:fill="FFFFFF"/>
        <w:ind w:firstLine="851"/>
        <w:jc w:val="both"/>
        <w:rPr>
          <w:rFonts w:ascii="Times New Roman" w:hAnsi="Times New Roman"/>
        </w:rPr>
      </w:pPr>
      <w:r w:rsidRPr="006154BD">
        <w:rPr>
          <w:rFonts w:ascii="Times New Roman" w:hAnsi="Times New Roman"/>
          <w:b/>
          <w:iCs/>
        </w:rPr>
        <w:t>знать:</w:t>
      </w:r>
      <w:r w:rsidRPr="00DF7564">
        <w:rPr>
          <w:rFonts w:ascii="Times New Roman" w:hAnsi="Times New Roman"/>
        </w:rPr>
        <w:t xml:space="preserve"> </w:t>
      </w:r>
    </w:p>
    <w:p w:rsidR="0046119D" w:rsidRDefault="0046119D" w:rsidP="00DB4C9E">
      <w:pPr>
        <w:shd w:val="clear" w:color="auto" w:fill="FFFFFF"/>
        <w:ind w:firstLine="851"/>
        <w:jc w:val="both"/>
        <w:rPr>
          <w:rFonts w:ascii="Times New Roman" w:hAnsi="Times New Roman"/>
        </w:rPr>
      </w:pPr>
      <w:r>
        <w:rPr>
          <w:rFonts w:ascii="Times New Roman" w:hAnsi="Times New Roman"/>
        </w:rPr>
        <w:t>− основные и дополнительные системы управления запасами;</w:t>
      </w:r>
    </w:p>
    <w:p w:rsidR="0046119D" w:rsidRPr="009E5366" w:rsidRDefault="0046119D" w:rsidP="00DB4C9E">
      <w:pPr>
        <w:shd w:val="clear" w:color="auto" w:fill="FFFFFF"/>
        <w:ind w:firstLine="851"/>
        <w:jc w:val="both"/>
        <w:rPr>
          <w:rFonts w:ascii="Times New Roman" w:hAnsi="Times New Roman"/>
          <w:b/>
        </w:rPr>
      </w:pPr>
      <w:r w:rsidRPr="009E5366">
        <w:rPr>
          <w:rFonts w:ascii="Times New Roman" w:hAnsi="Times New Roman"/>
          <w:b/>
        </w:rPr>
        <w:t xml:space="preserve">уметь: </w:t>
      </w:r>
    </w:p>
    <w:p w:rsidR="0046119D" w:rsidRPr="009E5366" w:rsidRDefault="0046119D" w:rsidP="00DB4C9E">
      <w:pPr>
        <w:shd w:val="clear" w:color="auto" w:fill="FFFFFF"/>
        <w:ind w:firstLine="851"/>
        <w:jc w:val="both"/>
        <w:rPr>
          <w:rFonts w:ascii="Times New Roman" w:hAnsi="Times New Roman"/>
        </w:rPr>
      </w:pPr>
      <w:r>
        <w:rPr>
          <w:rFonts w:ascii="Times New Roman" w:hAnsi="Times New Roman"/>
        </w:rPr>
        <w:t>− определять параметры систем управления запасами.</w:t>
      </w:r>
    </w:p>
    <w:p w:rsidR="0046119D" w:rsidRPr="00DB4C9E" w:rsidRDefault="0046119D" w:rsidP="00DB4C9E">
      <w:pPr>
        <w:ind w:firstLine="709"/>
        <w:jc w:val="both"/>
        <w:rPr>
          <w:rFonts w:ascii="Times New Roman" w:hAnsi="Times New Roman" w:cs="Times New Roman"/>
          <w:color w:val="auto"/>
        </w:rPr>
      </w:pPr>
    </w:p>
    <w:p w:rsidR="0046119D" w:rsidRPr="00AB1A14" w:rsidRDefault="0046119D" w:rsidP="00DB4C9E">
      <w:pPr>
        <w:ind w:firstLine="709"/>
        <w:jc w:val="both"/>
        <w:rPr>
          <w:rFonts w:ascii="Times New Roman" w:hAnsi="Times New Roman"/>
        </w:rPr>
      </w:pPr>
      <w:r w:rsidRPr="00AB1A14">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137665" w:rsidRDefault="0046119D" w:rsidP="00DB4C9E">
      <w:pPr>
        <w:ind w:firstLine="720"/>
        <w:jc w:val="both"/>
        <w:rPr>
          <w:rFonts w:ascii="Times New Roman" w:hAnsi="Times New Roman"/>
        </w:rPr>
      </w:pPr>
      <w:r w:rsidRPr="00137665">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46119D" w:rsidRPr="00137665" w:rsidRDefault="0046119D" w:rsidP="00DB4C9E">
      <w:pPr>
        <w:ind w:firstLine="720"/>
        <w:jc w:val="both"/>
        <w:rPr>
          <w:rFonts w:ascii="Times New Roman" w:hAnsi="Times New Roman"/>
        </w:rPr>
      </w:pPr>
      <w:r w:rsidRPr="00137665">
        <w:rPr>
          <w:rFonts w:ascii="Times New Roman" w:hAnsi="Times New Roman"/>
        </w:rPr>
        <w:t>ПК 1.3. Осуществлять выбор поставщиков, перевозчиков, определять тип посредников и каналы распределения.</w:t>
      </w:r>
    </w:p>
    <w:p w:rsidR="0046119D" w:rsidRPr="00137665" w:rsidRDefault="0046119D" w:rsidP="00DB4C9E">
      <w:pPr>
        <w:ind w:firstLine="720"/>
        <w:jc w:val="both"/>
        <w:rPr>
          <w:rFonts w:ascii="Times New Roman" w:hAnsi="Times New Roman"/>
        </w:rPr>
      </w:pPr>
      <w:r w:rsidRPr="00137665">
        <w:rPr>
          <w:rFonts w:ascii="Times New Roman" w:hAnsi="Times New Roman"/>
        </w:rPr>
        <w:t>ПК 1.5. Владеть основами оперативного планирования и организации материальных потоков на производстве.</w:t>
      </w:r>
    </w:p>
    <w:p w:rsidR="0046119D" w:rsidRPr="00AB1A14" w:rsidRDefault="0046119D" w:rsidP="00DB4C9E">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46119D" w:rsidRPr="00AB1A14" w:rsidRDefault="0046119D" w:rsidP="00DB4C9E">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AB1A14" w:rsidRDefault="0046119D" w:rsidP="00DB4C9E">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46119D" w:rsidRPr="00AB1A14" w:rsidRDefault="0046119D" w:rsidP="00DB4C9E">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AB1A14" w:rsidRDefault="0046119D" w:rsidP="00DB4C9E">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46119D" w:rsidRPr="00AB1A14" w:rsidRDefault="0046119D" w:rsidP="00DB4C9E">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46119D" w:rsidRPr="00AB1A14" w:rsidRDefault="0046119D" w:rsidP="00DB4C9E">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46119D" w:rsidRPr="00AB1A14" w:rsidRDefault="0046119D" w:rsidP="00DB4C9E">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6119D" w:rsidRPr="00AB1A14" w:rsidRDefault="0046119D" w:rsidP="00DB4C9E">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46119D" w:rsidRDefault="0046119D" w:rsidP="00DB4C9E">
      <w:pPr>
        <w:tabs>
          <w:tab w:val="left" w:pos="720"/>
        </w:tabs>
        <w:ind w:firstLine="720"/>
        <w:rPr>
          <w:rFonts w:ascii="Times New Roman" w:hAnsi="Times New Roman" w:cs="Times New Roman"/>
          <w:b/>
          <w:color w:val="auto"/>
        </w:rPr>
      </w:pPr>
    </w:p>
    <w:p w:rsidR="0046119D" w:rsidRPr="00344B02" w:rsidRDefault="0046119D" w:rsidP="00DB4C9E">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46119D" w:rsidRPr="00344B02" w:rsidRDefault="0046119D" w:rsidP="00DB4C9E">
      <w:pPr>
        <w:ind w:firstLine="720"/>
        <w:rPr>
          <w:rFonts w:ascii="Times New Roman" w:hAnsi="Times New Roman" w:cs="Times New Roman"/>
          <w:b/>
          <w:iCs/>
          <w:color w:val="auto"/>
        </w:rPr>
      </w:pPr>
    </w:p>
    <w:p w:rsidR="0046119D" w:rsidRPr="00344B02" w:rsidRDefault="0046119D" w:rsidP="00DB4C9E">
      <w:pPr>
        <w:ind w:firstLine="720"/>
        <w:rPr>
          <w:rFonts w:ascii="Times New Roman" w:hAnsi="Times New Roman" w:cs="Times New Roman"/>
          <w:b/>
          <w:color w:val="auto"/>
        </w:rPr>
      </w:pPr>
      <w:r w:rsidRPr="00344B02">
        <w:rPr>
          <w:rFonts w:ascii="Times New Roman" w:hAnsi="Times New Roman" w:cs="Times New Roman"/>
          <w:b/>
          <w:iCs/>
          <w:color w:val="auto"/>
        </w:rPr>
        <w:lastRenderedPageBreak/>
        <w:t>Методы обучения</w:t>
      </w:r>
      <w:r w:rsidRPr="00344B02">
        <w:rPr>
          <w:rFonts w:ascii="Times New Roman" w:hAnsi="Times New Roman" w:cs="Times New Roman"/>
          <w:b/>
          <w:bCs/>
          <w:color w:val="auto"/>
        </w:rPr>
        <w:t>:</w:t>
      </w:r>
    </w:p>
    <w:p w:rsidR="0046119D" w:rsidRPr="00344B02" w:rsidRDefault="0046119D" w:rsidP="00DB4C9E">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46119D" w:rsidRPr="00344B02" w:rsidRDefault="0046119D" w:rsidP="00DB4C9E">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46119D" w:rsidRPr="00344B02" w:rsidRDefault="0046119D" w:rsidP="00DB4C9E">
      <w:pPr>
        <w:ind w:firstLine="720"/>
        <w:rPr>
          <w:rFonts w:ascii="Times New Roman" w:hAnsi="Times New Roman" w:cs="Times New Roman"/>
          <w:b/>
          <w:iCs/>
          <w:color w:val="auto"/>
        </w:rPr>
      </w:pPr>
    </w:p>
    <w:p w:rsidR="0046119D" w:rsidRPr="00344B02" w:rsidRDefault="0046119D" w:rsidP="00DB4C9E">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46119D" w:rsidRPr="00344B02" w:rsidRDefault="0046119D" w:rsidP="00DB4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46119D" w:rsidRPr="00344B02" w:rsidRDefault="0046119D" w:rsidP="00DB4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w:t>
      </w:r>
      <w:r>
        <w:rPr>
          <w:rFonts w:ascii="Times New Roman" w:hAnsi="Times New Roman" w:cs="Times New Roman"/>
          <w:color w:val="auto"/>
        </w:rPr>
        <w:t>180</w:t>
      </w:r>
      <w:r w:rsidRPr="00344B02">
        <w:rPr>
          <w:rFonts w:ascii="Times New Roman" w:hAnsi="Times New Roman" w:cs="Times New Roman"/>
          <w:color w:val="auto"/>
        </w:rPr>
        <w:t xml:space="preserve"> минут</w:t>
      </w:r>
    </w:p>
    <w:p w:rsidR="0046119D" w:rsidRPr="00344B02" w:rsidRDefault="0046119D" w:rsidP="00DB4C9E">
      <w:pPr>
        <w:shd w:val="clear" w:color="auto" w:fill="FFFFFF"/>
        <w:ind w:firstLine="720"/>
        <w:jc w:val="both"/>
        <w:rPr>
          <w:rFonts w:ascii="Times New Roman" w:hAnsi="Times New Roman" w:cs="Times New Roman"/>
          <w:b/>
          <w:bCs/>
          <w:color w:val="auto"/>
        </w:rPr>
      </w:pPr>
    </w:p>
    <w:p w:rsidR="0046119D" w:rsidRPr="00344B02" w:rsidRDefault="0046119D" w:rsidP="00DB4C9E">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46119D" w:rsidRDefault="0046119D" w:rsidP="00DB4C9E">
      <w:pPr>
        <w:ind w:left="110" w:right="24" w:firstLine="610"/>
        <w:jc w:val="both"/>
        <w:rPr>
          <w:rFonts w:ascii="Times New Roman" w:hAnsi="Times New Roman"/>
        </w:rPr>
      </w:pPr>
      <w:r>
        <w:rPr>
          <w:rFonts w:ascii="Times New Roman" w:hAnsi="Times New Roman"/>
        </w:rPr>
        <w:t xml:space="preserve">1. </w:t>
      </w:r>
      <w:r w:rsidRPr="0055121C">
        <w:rPr>
          <w:rFonts w:ascii="Times New Roman" w:hAnsi="Times New Roman"/>
        </w:rPr>
        <w:t>Расчет параметров основных систем контроля за состоянием запасов</w:t>
      </w:r>
    </w:p>
    <w:p w:rsidR="0046119D" w:rsidRDefault="0046119D" w:rsidP="00DB4C9E">
      <w:pPr>
        <w:ind w:firstLine="610"/>
        <w:jc w:val="both"/>
        <w:rPr>
          <w:rFonts w:ascii="Times New Roman" w:hAnsi="Times New Roman" w:cs="Times New Roman"/>
          <w:b/>
          <w:color w:val="auto"/>
        </w:rPr>
      </w:pPr>
      <w:r>
        <w:rPr>
          <w:rFonts w:ascii="Times New Roman" w:hAnsi="Times New Roman"/>
        </w:rPr>
        <w:t xml:space="preserve">  2. </w:t>
      </w:r>
      <w:r w:rsidRPr="0055121C">
        <w:rPr>
          <w:rFonts w:ascii="Times New Roman" w:hAnsi="Times New Roman"/>
        </w:rPr>
        <w:t>Расчет параметров дополнительных  систем контроля за состоянием запасов.</w:t>
      </w:r>
    </w:p>
    <w:p w:rsidR="0046119D" w:rsidRDefault="0046119D" w:rsidP="00DB4C9E">
      <w:pPr>
        <w:ind w:firstLine="720"/>
        <w:jc w:val="both"/>
        <w:rPr>
          <w:rFonts w:ascii="Times New Roman" w:hAnsi="Times New Roman" w:cs="Times New Roman"/>
          <w:b/>
          <w:color w:val="auto"/>
        </w:rPr>
      </w:pPr>
    </w:p>
    <w:p w:rsidR="0046119D" w:rsidRPr="00344B02" w:rsidRDefault="0046119D" w:rsidP="00DB4C9E">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46119D" w:rsidRPr="00344B02" w:rsidRDefault="0046119D" w:rsidP="00DB4C9E">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46119D" w:rsidRPr="00344B02" w:rsidRDefault="0046119D" w:rsidP="00DB4C9E">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46119D" w:rsidRDefault="0046119D" w:rsidP="00DB4C9E">
      <w:pPr>
        <w:shd w:val="clear" w:color="auto" w:fill="FFFFFF"/>
        <w:ind w:firstLine="720"/>
        <w:jc w:val="both"/>
        <w:rPr>
          <w:rFonts w:ascii="Times New Roman" w:hAnsi="Times New Roman" w:cs="Times New Roman"/>
          <w:b/>
          <w:color w:val="auto"/>
        </w:rPr>
      </w:pPr>
    </w:p>
    <w:p w:rsidR="0046119D" w:rsidRDefault="0046119D" w:rsidP="00DB4C9E">
      <w:pPr>
        <w:shd w:val="clear" w:color="auto" w:fill="FFFFFF"/>
        <w:ind w:firstLine="720"/>
        <w:jc w:val="both"/>
        <w:rPr>
          <w:rFonts w:ascii="Times New Roman" w:hAnsi="Times New Roman" w:cs="Times New Roman"/>
          <w:b/>
          <w:color w:val="auto"/>
        </w:rPr>
      </w:pPr>
      <w:r w:rsidRPr="00344B02">
        <w:rPr>
          <w:rFonts w:ascii="Times New Roman" w:hAnsi="Times New Roman" w:cs="Times New Roman"/>
          <w:b/>
          <w:color w:val="auto"/>
        </w:rPr>
        <w:t>Этапы выполнения работы:</w:t>
      </w:r>
    </w:p>
    <w:p w:rsidR="0046119D" w:rsidRPr="00DB4C9E" w:rsidRDefault="0046119D" w:rsidP="00DB4C9E">
      <w:pPr>
        <w:shd w:val="clear" w:color="auto" w:fill="FFFFFF"/>
        <w:ind w:firstLine="720"/>
        <w:jc w:val="both"/>
        <w:rPr>
          <w:rFonts w:ascii="Times New Roman" w:hAnsi="Times New Roman" w:cs="Times New Roman"/>
          <w:b/>
          <w:color w:val="auto"/>
        </w:rPr>
      </w:pPr>
    </w:p>
    <w:p w:rsidR="0046119D" w:rsidRPr="00880B9B" w:rsidRDefault="0046119D" w:rsidP="00DB4C9E">
      <w:pPr>
        <w:jc w:val="center"/>
        <w:rPr>
          <w:rFonts w:ascii="Times New Roman" w:hAnsi="Times New Roman"/>
          <w:b/>
        </w:rPr>
      </w:pPr>
      <w:r w:rsidRPr="00880B9B">
        <w:rPr>
          <w:rFonts w:ascii="Times New Roman" w:hAnsi="Times New Roman"/>
          <w:b/>
        </w:rPr>
        <w:t>Методические указания к решению задач</w:t>
      </w:r>
    </w:p>
    <w:p w:rsidR="0046119D" w:rsidRPr="00760A3E" w:rsidRDefault="0046119D" w:rsidP="00DB4C9E">
      <w:pPr>
        <w:widowControl w:val="0"/>
        <w:jc w:val="both"/>
        <w:rPr>
          <w:rFonts w:ascii="Times New Roman" w:hAnsi="Times New Roman"/>
          <w:snapToGrid w:val="0"/>
        </w:rPr>
      </w:pPr>
      <w:r w:rsidRPr="00760A3E">
        <w:rPr>
          <w:rFonts w:ascii="Times New Roman" w:hAnsi="Times New Roman"/>
          <w:snapToGrid w:val="0"/>
        </w:rPr>
        <w:t xml:space="preserve">          Оптимальный размер заказа по критерию минимизации совокуп</w:t>
      </w:r>
      <w:r w:rsidRPr="00760A3E">
        <w:rPr>
          <w:rFonts w:ascii="Times New Roman" w:hAnsi="Times New Roman"/>
          <w:snapToGrid w:val="0"/>
        </w:rPr>
        <w:softHyphen/>
        <w:t>ных затрат на хранение запаса и повторение заказа рассчитывается по формуле</w:t>
      </w:r>
      <w:r>
        <w:rPr>
          <w:rFonts w:ascii="Times New Roman" w:hAnsi="Times New Roman"/>
          <w:snapToGrid w:val="0"/>
        </w:rPr>
        <w:t xml:space="preserve"> (5)</w:t>
      </w:r>
      <w:r w:rsidRPr="00760A3E">
        <w:rPr>
          <w:rFonts w:ascii="Times New Roman" w:hAnsi="Times New Roman"/>
          <w:snapToGrid w:val="0"/>
        </w:rPr>
        <w:t xml:space="preserve"> (она называется формулой Вильсона):</w:t>
      </w:r>
    </w:p>
    <w:p w:rsidR="0046119D" w:rsidRPr="00760A3E" w:rsidRDefault="0046119D" w:rsidP="00DB4C9E">
      <w:pPr>
        <w:jc w:val="both"/>
        <w:rPr>
          <w:rFonts w:ascii="Times New Roman" w:hAnsi="Times New Roman"/>
        </w:rPr>
      </w:pPr>
    </w:p>
    <w:p w:rsidR="0046119D" w:rsidRPr="00DB4C9E" w:rsidRDefault="0046119D" w:rsidP="00DB4C9E">
      <w:pPr>
        <w:jc w:val="center"/>
        <w:rPr>
          <w:rFonts w:ascii="Times New Roman" w:hAnsi="Times New Roman"/>
        </w:rPr>
      </w:pPr>
      <w:r>
        <w:rPr>
          <w:rFonts w:ascii="Times New Roman" w:hAnsi="Times New Roman"/>
          <w:i/>
        </w:rPr>
        <w:t xml:space="preserve">                                                   </w:t>
      </w:r>
      <w:r w:rsidRPr="00746D40">
        <w:rPr>
          <w:rFonts w:ascii="Times New Roman" w:hAnsi="Times New Roman"/>
          <w:i/>
        </w:rPr>
        <w:t>ОРЗ</w:t>
      </w:r>
      <w:r>
        <w:rPr>
          <w:rFonts w:ascii="Times New Roman" w:hAnsi="Times New Roman"/>
        </w:rPr>
        <w:t xml:space="preserve"> = </w:t>
      </w:r>
      <w:r w:rsidRPr="002F350A">
        <w:rPr>
          <w:rFonts w:ascii="Times New Roman" w:hAnsi="Times New Roman"/>
          <w:sz w:val="28"/>
          <w:szCs w:val="28"/>
        </w:rPr>
        <w:fldChar w:fldCharType="begin"/>
      </w:r>
      <w:r w:rsidRPr="002F350A">
        <w:rPr>
          <w:rFonts w:ascii="Times New Roman" w:hAnsi="Times New Roman"/>
          <w:sz w:val="28"/>
          <w:szCs w:val="28"/>
        </w:rPr>
        <w:instrText xml:space="preserve"> QUOTE </w:instrText>
      </w:r>
      <w:r w:rsidR="007A77E2">
        <w:pict>
          <v:shape id="_x0000_i1030" type="#_x0000_t75" style="width:60pt;height:34.8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0D03&quot;/&gt;&lt;wsp:rsid wsp:val=&quot;00030DC6&quot;/&gt;&lt;wsp:rsid wsp:val=&quot;000A035A&quot;/&gt;&lt;wsp:rsid wsp:val=&quot;000B4291&quot;/&gt;&lt;wsp:rsid wsp:val=&quot;001B6374&quot;/&gt;&lt;wsp:rsid wsp:val=&quot;001F78CE&quot;/&gt;&lt;wsp:rsid wsp:val=&quot;0020193C&quot;/&gt;&lt;wsp:rsid wsp:val=&quot;00250CB9&quot;/&gt;&lt;wsp:rsid wsp:val=&quot;00263B8D&quot;/&gt;&lt;wsp:rsid wsp:val=&quot;00266BCC&quot;/&gt;&lt;wsp:rsid wsp:val=&quot;00267D45&quot;/&gt;&lt;wsp:rsid wsp:val=&quot;002F350A&quot;/&gt;&lt;wsp:rsid wsp:val=&quot;003060C8&quot;/&gt;&lt;wsp:rsid wsp:val=&quot;00325529&quot;/&gt;&lt;wsp:rsid wsp:val=&quot;00393041&quot;/&gt;&lt;wsp:rsid wsp:val=&quot;00427644&quot;/&gt;&lt;wsp:rsid wsp:val=&quot;00460D03&quot;/&gt;&lt;wsp:rsid wsp:val=&quot;004B1879&quot;/&gt;&lt;wsp:rsid wsp:val=&quot;004E2C6F&quot;/&gt;&lt;wsp:rsid wsp:val=&quot;005463CF&quot;/&gt;&lt;wsp:rsid wsp:val=&quot;0058228C&quot;/&gt;&lt;wsp:rsid wsp:val=&quot;005C0C87&quot;/&gt;&lt;wsp:rsid wsp:val=&quot;00604CCA&quot;/&gt;&lt;wsp:rsid wsp:val=&quot;006070C2&quot;/&gt;&lt;wsp:rsid wsp:val=&quot;006637BB&quot;/&gt;&lt;wsp:rsid wsp:val=&quot;006C5C66&quot;/&gt;&lt;wsp:rsid wsp:val=&quot;006D189E&quot;/&gt;&lt;wsp:rsid wsp:val=&quot;00761567&quot;/&gt;&lt;wsp:rsid wsp:val=&quot;00794B24&quot;/&gt;&lt;wsp:rsid wsp:val=&quot;007A439A&quot;/&gt;&lt;wsp:rsid wsp:val=&quot;00880B9B&quot;/&gt;&lt;wsp:rsid wsp:val=&quot;00880BDA&quot;/&gt;&lt;wsp:rsid wsp:val=&quot;008814FB&quot;/&gt;&lt;wsp:rsid wsp:val=&quot;008D5C63&quot;/&gt;&lt;wsp:rsid wsp:val=&quot;008F1040&quot;/&gt;&lt;wsp:rsid wsp:val=&quot;009456BA&quot;/&gt;&lt;wsp:rsid wsp:val=&quot;00A01A2C&quot;/&gt;&lt;wsp:rsid wsp:val=&quot;00AB1A14&quot;/&gt;&lt;wsp:rsid wsp:val=&quot;00AE7988&quot;/&gt;&lt;wsp:rsid wsp:val=&quot;00B33F7D&quot;/&gt;&lt;wsp:rsid wsp:val=&quot;00BC4B3A&quot;/&gt;&lt;wsp:rsid wsp:val=&quot;00C01724&quot;/&gt;&lt;wsp:rsid wsp:val=&quot;00C45074&quot;/&gt;&lt;wsp:rsid wsp:val=&quot;00C92E7C&quot;/&gt;&lt;wsp:rsid wsp:val=&quot;00C978D9&quot;/&gt;&lt;wsp:rsid wsp:val=&quot;00CA2688&quot;/&gt;&lt;wsp:rsid wsp:val=&quot;00CA4B0F&quot;/&gt;&lt;wsp:rsid wsp:val=&quot;00CC0D87&quot;/&gt;&lt;wsp:rsid wsp:val=&quot;00CE4348&quot;/&gt;&lt;wsp:rsid wsp:val=&quot;00D33930&quot;/&gt;&lt;wsp:rsid wsp:val=&quot;00D33F48&quot;/&gt;&lt;wsp:rsid wsp:val=&quot;00D73CB3&quot;/&gt;&lt;wsp:rsid wsp:val=&quot;00DC1B64&quot;/&gt;&lt;wsp:rsid wsp:val=&quot;00DC5DBE&quot;/&gt;&lt;wsp:rsid wsp:val=&quot;00DD6E76&quot;/&gt;&lt;wsp:rsid wsp:val=&quot;00DF7564&quot;/&gt;&lt;wsp:rsid wsp:val=&quot;00E66805&quot;/&gt;&lt;wsp:rsid wsp:val=&quot;00EF4784&quot;/&gt;&lt;wsp:rsid wsp:val=&quot;00F05945&quot;/&gt;&lt;wsp:rsid wsp:val=&quot;00F1027C&quot;/&gt;&lt;wsp:rsid wsp:val=&quot;00F81C90&quot;/&gt;&lt;wsp:rsid wsp:val=&quot;00FD4E3C&quot;/&gt;&lt;/wsp:rsids&gt;&lt;/w:docPr&gt;&lt;w:body&gt;&lt;w:p wsp:rsidR=&quot;00000000&quot; wsp:rsidRDefault=&quot;005C0C87&quot;&gt;&lt;m:oMathPara&gt;&lt;m:oMath&gt;&lt;m:rad&gt;&lt;m:radPr&gt;&lt;m:degHide m:val=&quot;on&quot;/&gt;&lt;m:ctrlPr&gt;&lt;w:rPr&gt;&lt;w:rFonts w:ascii=&quot;Cambria Math&quot; w:h-ansi=&quot;Times New Roman&quot;/&gt;&lt;wx:font wx:val=&quot;Cambria Math&quot;/&gt;&lt;w:i/&gt;&lt;w:sz w:val=&quot;28&quot;/&gt;&lt;w:sz-cs w:val=&quot;28&quot;/&gt;&lt;/w:rPr&gt;&lt;/m:ctrlPr&gt;&lt;/m:radPr&gt;&lt;m:deg/&gt;&lt;m:e&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Cambria Math&quot;/&gt;&lt;w:i/&gt;&lt;w:sz w:val=&quot;28&quot;/&gt;&lt;w:sz-cs w:val=&quot;28&quot;/&gt;&lt;/w:rPr&gt;&lt;m:t&gt;2&lt;/m:t&gt;&lt;/m:r&gt;&lt;m:r&gt;&lt;w:rPr&gt;&lt;w:rFonts w:ascii=&quot;Cambria Math&quot; w:h-ansi=&quot;Times New Roman&quot;/&gt;&lt;wx:font wx:val=&quot;Times New Roman&quot;/&gt;&lt;w:i/&gt;&lt;w:sz w:val=&quot;28&quot;/&gt;&lt;w:sz-cs w:val=&quot;28&quot;/&gt;&lt;/w:rPr&gt;&lt;m:t&gt;Г—РђГ—&lt;/m:t&gt;&lt;/m:r&gt;&lt;m:r&gt;&lt;w:rPr&gt;&lt;w:rFonts w:ascii=&quot;Cambria Math&quot; w:h-ansi=&quot;Cambria Math&quot;/&gt;&lt;wx:font wx:val=&quot;Cambria Math&quot;/&gt;&lt;w:i/&gt;&lt;w:sz w:val=&quot;28&quot;/&gt;&lt;w:sz-cs w:val=&quot;28&quot;/&gt;&lt;/w:rPr&gt;&lt;m:t&gt;S&lt;/m:t&gt;&lt;/m:r&gt;&lt;/m:num&gt;&lt;m:den&gt;&lt;m:r&gt;&lt;w:rPr&gt;&lt;w:rFonts w:ascii=&quot;Cambria Math&quot; w:h-ansi=&quot;Cambria Math&quot;/&gt;&lt;wx:font wx:val=&quot;Cambria Math&quot;/&gt;&lt;w:i/&gt;&lt;w:sz w:val=&quot;28&quot;/&gt;&lt;w:sz-cs w:val=&quot;28&quot;/&gt;&lt;/w:rPr&gt;&lt;m:t&gt;i&lt;/m:t&gt;&lt;/m:r&gt;&lt;/m:den&gt;&lt;/m:f&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2F350A">
        <w:rPr>
          <w:rFonts w:ascii="Times New Roman" w:hAnsi="Times New Roman"/>
          <w:sz w:val="28"/>
          <w:szCs w:val="28"/>
        </w:rPr>
        <w:instrText xml:space="preserve"> </w:instrText>
      </w:r>
      <w:r w:rsidRPr="002F350A">
        <w:rPr>
          <w:rFonts w:ascii="Times New Roman" w:hAnsi="Times New Roman"/>
          <w:sz w:val="28"/>
          <w:szCs w:val="28"/>
        </w:rPr>
        <w:fldChar w:fldCharType="separate"/>
      </w:r>
      <w:r w:rsidR="007A77E2">
        <w:pict>
          <v:shape id="_x0000_i1031" type="#_x0000_t75" style="width:60pt;height:34.8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0D03&quot;/&gt;&lt;wsp:rsid wsp:val=&quot;00030DC6&quot;/&gt;&lt;wsp:rsid wsp:val=&quot;000A035A&quot;/&gt;&lt;wsp:rsid wsp:val=&quot;000B4291&quot;/&gt;&lt;wsp:rsid wsp:val=&quot;001B6374&quot;/&gt;&lt;wsp:rsid wsp:val=&quot;001F78CE&quot;/&gt;&lt;wsp:rsid wsp:val=&quot;0020193C&quot;/&gt;&lt;wsp:rsid wsp:val=&quot;00250CB9&quot;/&gt;&lt;wsp:rsid wsp:val=&quot;00263B8D&quot;/&gt;&lt;wsp:rsid wsp:val=&quot;00266BCC&quot;/&gt;&lt;wsp:rsid wsp:val=&quot;00267D45&quot;/&gt;&lt;wsp:rsid wsp:val=&quot;002F350A&quot;/&gt;&lt;wsp:rsid wsp:val=&quot;003060C8&quot;/&gt;&lt;wsp:rsid wsp:val=&quot;00325529&quot;/&gt;&lt;wsp:rsid wsp:val=&quot;00393041&quot;/&gt;&lt;wsp:rsid wsp:val=&quot;00427644&quot;/&gt;&lt;wsp:rsid wsp:val=&quot;00460D03&quot;/&gt;&lt;wsp:rsid wsp:val=&quot;004B1879&quot;/&gt;&lt;wsp:rsid wsp:val=&quot;004E2C6F&quot;/&gt;&lt;wsp:rsid wsp:val=&quot;005463CF&quot;/&gt;&lt;wsp:rsid wsp:val=&quot;0058228C&quot;/&gt;&lt;wsp:rsid wsp:val=&quot;005C0C87&quot;/&gt;&lt;wsp:rsid wsp:val=&quot;00604CCA&quot;/&gt;&lt;wsp:rsid wsp:val=&quot;006070C2&quot;/&gt;&lt;wsp:rsid wsp:val=&quot;006637BB&quot;/&gt;&lt;wsp:rsid wsp:val=&quot;006C5C66&quot;/&gt;&lt;wsp:rsid wsp:val=&quot;006D189E&quot;/&gt;&lt;wsp:rsid wsp:val=&quot;00761567&quot;/&gt;&lt;wsp:rsid wsp:val=&quot;00794B24&quot;/&gt;&lt;wsp:rsid wsp:val=&quot;007A439A&quot;/&gt;&lt;wsp:rsid wsp:val=&quot;00880B9B&quot;/&gt;&lt;wsp:rsid wsp:val=&quot;00880BDA&quot;/&gt;&lt;wsp:rsid wsp:val=&quot;008814FB&quot;/&gt;&lt;wsp:rsid wsp:val=&quot;008D5C63&quot;/&gt;&lt;wsp:rsid wsp:val=&quot;008F1040&quot;/&gt;&lt;wsp:rsid wsp:val=&quot;009456BA&quot;/&gt;&lt;wsp:rsid wsp:val=&quot;00A01A2C&quot;/&gt;&lt;wsp:rsid wsp:val=&quot;00AB1A14&quot;/&gt;&lt;wsp:rsid wsp:val=&quot;00AE7988&quot;/&gt;&lt;wsp:rsid wsp:val=&quot;00B33F7D&quot;/&gt;&lt;wsp:rsid wsp:val=&quot;00BC4B3A&quot;/&gt;&lt;wsp:rsid wsp:val=&quot;00C01724&quot;/&gt;&lt;wsp:rsid wsp:val=&quot;00C45074&quot;/&gt;&lt;wsp:rsid wsp:val=&quot;00C92E7C&quot;/&gt;&lt;wsp:rsid wsp:val=&quot;00C978D9&quot;/&gt;&lt;wsp:rsid wsp:val=&quot;00CA2688&quot;/&gt;&lt;wsp:rsid wsp:val=&quot;00CA4B0F&quot;/&gt;&lt;wsp:rsid wsp:val=&quot;00CC0D87&quot;/&gt;&lt;wsp:rsid wsp:val=&quot;00CE4348&quot;/&gt;&lt;wsp:rsid wsp:val=&quot;00D33930&quot;/&gt;&lt;wsp:rsid wsp:val=&quot;00D33F48&quot;/&gt;&lt;wsp:rsid wsp:val=&quot;00D73CB3&quot;/&gt;&lt;wsp:rsid wsp:val=&quot;00DC1B64&quot;/&gt;&lt;wsp:rsid wsp:val=&quot;00DC5DBE&quot;/&gt;&lt;wsp:rsid wsp:val=&quot;00DD6E76&quot;/&gt;&lt;wsp:rsid wsp:val=&quot;00DF7564&quot;/&gt;&lt;wsp:rsid wsp:val=&quot;00E66805&quot;/&gt;&lt;wsp:rsid wsp:val=&quot;00EF4784&quot;/&gt;&lt;wsp:rsid wsp:val=&quot;00F05945&quot;/&gt;&lt;wsp:rsid wsp:val=&quot;00F1027C&quot;/&gt;&lt;wsp:rsid wsp:val=&quot;00F81C90&quot;/&gt;&lt;wsp:rsid wsp:val=&quot;00FD4E3C&quot;/&gt;&lt;/wsp:rsids&gt;&lt;/w:docPr&gt;&lt;w:body&gt;&lt;w:p wsp:rsidR=&quot;00000000&quot; wsp:rsidRDefault=&quot;005C0C87&quot;&gt;&lt;m:oMathPara&gt;&lt;m:oMath&gt;&lt;m:rad&gt;&lt;m:radPr&gt;&lt;m:degHide m:val=&quot;on&quot;/&gt;&lt;m:ctrlPr&gt;&lt;w:rPr&gt;&lt;w:rFonts w:ascii=&quot;Cambria Math&quot; w:h-ansi=&quot;Times New Roman&quot;/&gt;&lt;wx:font wx:val=&quot;Cambria Math&quot;/&gt;&lt;w:i/&gt;&lt;w:sz w:val=&quot;28&quot;/&gt;&lt;w:sz-cs w:val=&quot;28&quot;/&gt;&lt;/w:rPr&gt;&lt;/m:ctrlPr&gt;&lt;/m:radPr&gt;&lt;m:deg/&gt;&lt;m:e&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Cambria Math&quot;/&gt;&lt;w:i/&gt;&lt;w:sz w:val=&quot;28&quot;/&gt;&lt;w:sz-cs w:val=&quot;28&quot;/&gt;&lt;/w:rPr&gt;&lt;m:t&gt;2&lt;/m:t&gt;&lt;/m:r&gt;&lt;m:r&gt;&lt;w:rPr&gt;&lt;w:rFonts w:ascii=&quot;Cambria Math&quot; w:h-ansi=&quot;Times New Roman&quot;/&gt;&lt;wx:font wx:val=&quot;Times New Roman&quot;/&gt;&lt;w:i/&gt;&lt;w:sz w:val=&quot;28&quot;/&gt;&lt;w:sz-cs w:val=&quot;28&quot;/&gt;&lt;/w:rPr&gt;&lt;m:t&gt;Г—РђГ—&lt;/m:t&gt;&lt;/m:r&gt;&lt;m:r&gt;&lt;w:rPr&gt;&lt;w:rFonts w:ascii=&quot;Cambria Math&quot; w:h-ansi=&quot;Cambria Math&quot;/&gt;&lt;wx:font wx:val=&quot;Cambria Math&quot;/&gt;&lt;w:i/&gt;&lt;w:sz w:val=&quot;28&quot;/&gt;&lt;w:sz-cs w:val=&quot;28&quot;/&gt;&lt;/w:rPr&gt;&lt;m:t&gt;S&lt;/m:t&gt;&lt;/m:r&gt;&lt;/m:num&gt;&lt;m:den&gt;&lt;m:r&gt;&lt;w:rPr&gt;&lt;w:rFonts w:ascii=&quot;Cambria Math&quot; w:h-ansi=&quot;Cambria Math&quot;/&gt;&lt;wx:font wx:val=&quot;Cambria Math&quot;/&gt;&lt;w:i/&gt;&lt;w:sz w:val=&quot;28&quot;/&gt;&lt;w:sz-cs w:val=&quot;28&quot;/&gt;&lt;/w:rPr&gt;&lt;m:t&gt;i&lt;/m:t&gt;&lt;/m:r&gt;&lt;/m:den&gt;&lt;/m:f&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2F350A">
        <w:rPr>
          <w:rFonts w:ascii="Times New Roman" w:hAnsi="Times New Roman"/>
          <w:sz w:val="28"/>
          <w:szCs w:val="28"/>
        </w:rPr>
        <w:fldChar w:fldCharType="end"/>
      </w:r>
      <w:r>
        <w:rPr>
          <w:rFonts w:ascii="Times New Roman" w:hAnsi="Times New Roman"/>
          <w:sz w:val="28"/>
          <w:szCs w:val="28"/>
        </w:rPr>
        <w:t xml:space="preserve"> ;                                                       </w:t>
      </w:r>
      <w:r w:rsidRPr="00DB4C9E">
        <w:rPr>
          <w:rFonts w:ascii="Times New Roman" w:hAnsi="Times New Roman"/>
        </w:rPr>
        <w:t>(5)</w:t>
      </w:r>
    </w:p>
    <w:p w:rsidR="0046119D" w:rsidRDefault="0046119D" w:rsidP="00DB4C9E">
      <w:pPr>
        <w:jc w:val="both"/>
        <w:rPr>
          <w:rFonts w:ascii="Times New Roman" w:hAnsi="Times New Roman"/>
        </w:rPr>
      </w:pPr>
    </w:p>
    <w:p w:rsidR="0046119D" w:rsidRPr="00760A3E" w:rsidRDefault="0046119D" w:rsidP="00DB4C9E">
      <w:pPr>
        <w:jc w:val="both"/>
        <w:rPr>
          <w:rFonts w:ascii="Times New Roman" w:hAnsi="Times New Roman"/>
        </w:rPr>
      </w:pPr>
      <w:r w:rsidRPr="00760A3E">
        <w:rPr>
          <w:rFonts w:ascii="Times New Roman" w:hAnsi="Times New Roman"/>
        </w:rPr>
        <w:t xml:space="preserve">где  </w:t>
      </w:r>
      <w:r w:rsidRPr="00AF49C2">
        <w:rPr>
          <w:rFonts w:ascii="Times New Roman" w:hAnsi="Times New Roman"/>
          <w:i/>
        </w:rPr>
        <w:t>А</w:t>
      </w:r>
      <w:r>
        <w:rPr>
          <w:rFonts w:ascii="Times New Roman" w:hAnsi="Times New Roman"/>
          <w:noProof/>
        </w:rPr>
        <w:t xml:space="preserve">  −</w:t>
      </w:r>
      <w:r w:rsidRPr="00760A3E">
        <w:rPr>
          <w:rFonts w:ascii="Times New Roman" w:hAnsi="Times New Roman"/>
        </w:rPr>
        <w:t xml:space="preserve"> затраты на поставку единицы заказываемого продукта, руб.</w:t>
      </w:r>
    </w:p>
    <w:p w:rsidR="0046119D" w:rsidRPr="00760A3E" w:rsidRDefault="0046119D" w:rsidP="00DB4C9E">
      <w:pPr>
        <w:jc w:val="both"/>
        <w:rPr>
          <w:rFonts w:ascii="Times New Roman" w:hAnsi="Times New Roman"/>
        </w:rPr>
      </w:pPr>
      <w:r>
        <w:rPr>
          <w:rFonts w:ascii="Times New Roman" w:hAnsi="Times New Roman"/>
          <w:i/>
        </w:rPr>
        <w:t xml:space="preserve">       </w:t>
      </w:r>
      <w:r w:rsidRPr="00AF49C2">
        <w:rPr>
          <w:rFonts w:ascii="Times New Roman" w:hAnsi="Times New Roman"/>
          <w:i/>
          <w:lang w:val="en-US"/>
        </w:rPr>
        <w:t>S</w:t>
      </w:r>
      <w:r>
        <w:rPr>
          <w:rFonts w:ascii="Times New Roman" w:hAnsi="Times New Roman"/>
          <w:noProof/>
        </w:rPr>
        <w:t xml:space="preserve">   −</w:t>
      </w:r>
      <w:r w:rsidRPr="00760A3E">
        <w:rPr>
          <w:rFonts w:ascii="Times New Roman" w:hAnsi="Times New Roman"/>
        </w:rPr>
        <w:t xml:space="preserve"> потребность в заказываемом продукте, шт.</w:t>
      </w:r>
    </w:p>
    <w:p w:rsidR="0046119D" w:rsidRPr="00760A3E" w:rsidRDefault="0046119D" w:rsidP="00DB4C9E">
      <w:pPr>
        <w:jc w:val="both"/>
        <w:rPr>
          <w:rFonts w:ascii="Times New Roman" w:hAnsi="Times New Roman"/>
        </w:rPr>
      </w:pPr>
      <w:r>
        <w:rPr>
          <w:rFonts w:ascii="Times New Roman" w:hAnsi="Times New Roman"/>
          <w:i/>
        </w:rPr>
        <w:t xml:space="preserve">       </w:t>
      </w:r>
      <w:r w:rsidRPr="00AF49C2">
        <w:rPr>
          <w:rFonts w:ascii="Times New Roman" w:hAnsi="Times New Roman"/>
          <w:i/>
          <w:lang w:val="en-US"/>
        </w:rPr>
        <w:t>i</w:t>
      </w:r>
      <w:r>
        <w:rPr>
          <w:rFonts w:ascii="Times New Roman" w:hAnsi="Times New Roman"/>
        </w:rPr>
        <w:t xml:space="preserve">   −</w:t>
      </w:r>
      <w:r w:rsidRPr="00760A3E">
        <w:rPr>
          <w:rFonts w:ascii="Times New Roman" w:hAnsi="Times New Roman"/>
        </w:rPr>
        <w:t xml:space="preserve"> затраты на хранение единицы заказываемого продукта,</w:t>
      </w:r>
    </w:p>
    <w:p w:rsidR="0046119D" w:rsidRPr="00760A3E" w:rsidRDefault="0046119D" w:rsidP="00DB4C9E">
      <w:pPr>
        <w:jc w:val="both"/>
        <w:rPr>
          <w:rFonts w:ascii="Times New Roman" w:hAnsi="Times New Roman"/>
        </w:rPr>
      </w:pPr>
      <w:r w:rsidRPr="00760A3E">
        <w:rPr>
          <w:rFonts w:ascii="Times New Roman" w:hAnsi="Times New Roman"/>
        </w:rPr>
        <w:t xml:space="preserve">                 руб./шт.</w:t>
      </w:r>
    </w:p>
    <w:p w:rsidR="0046119D" w:rsidRDefault="0046119D" w:rsidP="00DB4C9E">
      <w:pPr>
        <w:ind w:firstLine="720"/>
        <w:jc w:val="both"/>
        <w:rPr>
          <w:rFonts w:ascii="Times New Roman" w:hAnsi="Times New Roman"/>
          <w:b/>
        </w:rPr>
      </w:pPr>
    </w:p>
    <w:p w:rsidR="0046119D" w:rsidRPr="00DB4C9E" w:rsidRDefault="0046119D" w:rsidP="00DB4C9E">
      <w:pPr>
        <w:jc w:val="center"/>
        <w:rPr>
          <w:rFonts w:ascii="Times New Roman" w:hAnsi="Times New Roman"/>
          <w:i/>
        </w:rPr>
      </w:pPr>
      <w:r w:rsidRPr="00DB4C9E">
        <w:rPr>
          <w:rFonts w:ascii="Times New Roman" w:hAnsi="Times New Roman"/>
          <w:i/>
        </w:rPr>
        <w:t>Система с фиксированным размером заказа</w:t>
      </w:r>
    </w:p>
    <w:p w:rsidR="0046119D" w:rsidRDefault="0046119D" w:rsidP="00DB4C9E">
      <w:pPr>
        <w:jc w:val="both"/>
        <w:rPr>
          <w:rFonts w:ascii="Times New Roman" w:hAnsi="Times New Roman"/>
        </w:rPr>
      </w:pPr>
      <w:r w:rsidRPr="006154BD">
        <w:rPr>
          <w:rFonts w:ascii="Times New Roman" w:hAnsi="Times New Roman"/>
        </w:rPr>
        <w:t xml:space="preserve">          Параметры данной системы управления запасами и методика</w:t>
      </w:r>
      <w:r>
        <w:rPr>
          <w:rFonts w:ascii="Times New Roman" w:hAnsi="Times New Roman"/>
        </w:rPr>
        <w:t xml:space="preserve"> расчета представлены в таблице.</w:t>
      </w:r>
    </w:p>
    <w:p w:rsidR="0046119D" w:rsidRDefault="0046119D" w:rsidP="00DB4C9E">
      <w:pPr>
        <w:jc w:val="both"/>
        <w:rPr>
          <w:rFonts w:ascii="Times New Roman" w:hAnsi="Times New Roman"/>
        </w:rPr>
      </w:pPr>
    </w:p>
    <w:p w:rsidR="0046119D" w:rsidRDefault="0046119D" w:rsidP="00DB4C9E">
      <w:pPr>
        <w:shd w:val="clear" w:color="auto" w:fill="FFFFFF"/>
        <w:jc w:val="both"/>
        <w:rPr>
          <w:rFonts w:ascii="Times New Roman" w:hAnsi="Times New Roman"/>
        </w:rPr>
      </w:pPr>
      <w:r>
        <w:rPr>
          <w:rFonts w:ascii="Times New Roman" w:hAnsi="Times New Roman"/>
        </w:rPr>
        <w:t>Таблица – М</w:t>
      </w:r>
      <w:r w:rsidRPr="006154BD">
        <w:rPr>
          <w:rFonts w:ascii="Times New Roman" w:hAnsi="Times New Roman"/>
        </w:rPr>
        <w:t>етодика</w:t>
      </w:r>
      <w:r>
        <w:rPr>
          <w:rFonts w:ascii="Times New Roman" w:hAnsi="Times New Roman"/>
        </w:rPr>
        <w:t xml:space="preserve"> расчета параметров системы</w:t>
      </w:r>
    </w:p>
    <w:p w:rsidR="0046119D" w:rsidRPr="000408A5" w:rsidRDefault="0046119D" w:rsidP="00DB4C9E">
      <w:pPr>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8"/>
        <w:gridCol w:w="3240"/>
      </w:tblGrid>
      <w:tr w:rsidR="0046119D" w:rsidRPr="006154BD" w:rsidTr="00DB4C9E">
        <w:tc>
          <w:tcPr>
            <w:tcW w:w="6228" w:type="dxa"/>
          </w:tcPr>
          <w:p w:rsidR="0046119D" w:rsidRPr="006154BD" w:rsidRDefault="0046119D" w:rsidP="00DB4C9E">
            <w:pPr>
              <w:jc w:val="center"/>
              <w:rPr>
                <w:rFonts w:ascii="Times New Roman" w:hAnsi="Times New Roman"/>
              </w:rPr>
            </w:pPr>
            <w:r w:rsidRPr="006154BD">
              <w:rPr>
                <w:rFonts w:ascii="Times New Roman" w:hAnsi="Times New Roman"/>
              </w:rPr>
              <w:t>Параметры системы</w:t>
            </w:r>
          </w:p>
        </w:tc>
        <w:tc>
          <w:tcPr>
            <w:tcW w:w="3240" w:type="dxa"/>
          </w:tcPr>
          <w:p w:rsidR="0046119D" w:rsidRPr="006154BD" w:rsidRDefault="0046119D" w:rsidP="00DB4C9E">
            <w:pPr>
              <w:jc w:val="center"/>
              <w:rPr>
                <w:rFonts w:ascii="Times New Roman" w:hAnsi="Times New Roman"/>
              </w:rPr>
            </w:pPr>
            <w:r w:rsidRPr="006154BD">
              <w:rPr>
                <w:rFonts w:ascii="Times New Roman" w:hAnsi="Times New Roman"/>
              </w:rPr>
              <w:t>Порядок расчета</w:t>
            </w:r>
          </w:p>
        </w:tc>
      </w:tr>
      <w:tr w:rsidR="0046119D" w:rsidRPr="006154BD" w:rsidTr="00DB4C9E">
        <w:tc>
          <w:tcPr>
            <w:tcW w:w="6228" w:type="dxa"/>
          </w:tcPr>
          <w:p w:rsidR="0046119D" w:rsidRPr="006154BD" w:rsidRDefault="0046119D" w:rsidP="00DB4C9E">
            <w:pPr>
              <w:jc w:val="both"/>
              <w:rPr>
                <w:rFonts w:ascii="Times New Roman" w:hAnsi="Times New Roman"/>
              </w:rPr>
            </w:pPr>
            <w:r w:rsidRPr="006154BD">
              <w:rPr>
                <w:rFonts w:ascii="Times New Roman" w:hAnsi="Times New Roman"/>
              </w:rPr>
              <w:t>1.Потребитель, шт</w:t>
            </w:r>
          </w:p>
        </w:tc>
        <w:tc>
          <w:tcPr>
            <w:tcW w:w="3240" w:type="dxa"/>
          </w:tcPr>
          <w:p w:rsidR="0046119D" w:rsidRPr="006154BD" w:rsidRDefault="0046119D" w:rsidP="00DB4C9E">
            <w:pPr>
              <w:jc w:val="center"/>
              <w:rPr>
                <w:rFonts w:ascii="Times New Roman" w:hAnsi="Times New Roman"/>
              </w:rPr>
            </w:pPr>
            <w:r>
              <w:rPr>
                <w:rFonts w:ascii="Times New Roman" w:hAnsi="Times New Roman"/>
              </w:rPr>
              <w:t>Исходные данные</w:t>
            </w:r>
          </w:p>
        </w:tc>
      </w:tr>
      <w:tr w:rsidR="0046119D" w:rsidRPr="006154BD" w:rsidTr="00DB4C9E">
        <w:tc>
          <w:tcPr>
            <w:tcW w:w="6228" w:type="dxa"/>
          </w:tcPr>
          <w:p w:rsidR="0046119D" w:rsidRPr="006154BD" w:rsidRDefault="0046119D" w:rsidP="00DB4C9E">
            <w:pPr>
              <w:jc w:val="both"/>
              <w:rPr>
                <w:rFonts w:ascii="Times New Roman" w:hAnsi="Times New Roman"/>
              </w:rPr>
            </w:pPr>
            <w:r w:rsidRPr="006154BD">
              <w:rPr>
                <w:rFonts w:ascii="Times New Roman" w:hAnsi="Times New Roman"/>
              </w:rPr>
              <w:t>2. Оптимальный размер заказа, шт</w:t>
            </w:r>
          </w:p>
        </w:tc>
        <w:tc>
          <w:tcPr>
            <w:tcW w:w="3240" w:type="dxa"/>
          </w:tcPr>
          <w:p w:rsidR="0046119D" w:rsidRPr="006154BD" w:rsidRDefault="0046119D" w:rsidP="00DB4C9E">
            <w:pPr>
              <w:jc w:val="center"/>
              <w:rPr>
                <w:rFonts w:ascii="Times New Roman" w:hAnsi="Times New Roman"/>
              </w:rPr>
            </w:pPr>
            <w:r w:rsidRPr="006154BD">
              <w:rPr>
                <w:rFonts w:ascii="Times New Roman" w:hAnsi="Times New Roman"/>
              </w:rPr>
              <w:t>Формула 1</w:t>
            </w:r>
            <w:r>
              <w:rPr>
                <w:rFonts w:ascii="Times New Roman" w:hAnsi="Times New Roman"/>
              </w:rPr>
              <w:t>0</w:t>
            </w:r>
          </w:p>
        </w:tc>
      </w:tr>
      <w:tr w:rsidR="0046119D" w:rsidRPr="006154BD" w:rsidTr="00DB4C9E">
        <w:tc>
          <w:tcPr>
            <w:tcW w:w="6228" w:type="dxa"/>
          </w:tcPr>
          <w:p w:rsidR="0046119D" w:rsidRPr="006154BD" w:rsidRDefault="0046119D" w:rsidP="00DB4C9E">
            <w:pPr>
              <w:jc w:val="both"/>
              <w:rPr>
                <w:rFonts w:ascii="Times New Roman" w:hAnsi="Times New Roman"/>
              </w:rPr>
            </w:pPr>
            <w:r w:rsidRPr="006154BD">
              <w:rPr>
                <w:rFonts w:ascii="Times New Roman" w:hAnsi="Times New Roman"/>
              </w:rPr>
              <w:t>3.Время поставки, дн</w:t>
            </w:r>
          </w:p>
        </w:tc>
        <w:tc>
          <w:tcPr>
            <w:tcW w:w="3240" w:type="dxa"/>
          </w:tcPr>
          <w:p w:rsidR="0046119D" w:rsidRPr="006154BD" w:rsidRDefault="0046119D" w:rsidP="00DB4C9E">
            <w:pPr>
              <w:jc w:val="center"/>
              <w:rPr>
                <w:rFonts w:ascii="Times New Roman" w:hAnsi="Times New Roman"/>
              </w:rPr>
            </w:pPr>
            <w:r>
              <w:rPr>
                <w:rFonts w:ascii="Times New Roman" w:hAnsi="Times New Roman"/>
              </w:rPr>
              <w:t>Исходные данные</w:t>
            </w:r>
          </w:p>
        </w:tc>
      </w:tr>
      <w:tr w:rsidR="0046119D" w:rsidRPr="006154BD" w:rsidTr="00DB4C9E">
        <w:tc>
          <w:tcPr>
            <w:tcW w:w="6228" w:type="dxa"/>
          </w:tcPr>
          <w:p w:rsidR="0046119D" w:rsidRPr="006154BD" w:rsidRDefault="0046119D" w:rsidP="00DB4C9E">
            <w:pPr>
              <w:jc w:val="both"/>
              <w:rPr>
                <w:rFonts w:ascii="Times New Roman" w:hAnsi="Times New Roman"/>
              </w:rPr>
            </w:pPr>
            <w:r w:rsidRPr="006154BD">
              <w:rPr>
                <w:rFonts w:ascii="Times New Roman" w:hAnsi="Times New Roman"/>
              </w:rPr>
              <w:t>4.Возможная задержка поставки, дн</w:t>
            </w:r>
          </w:p>
        </w:tc>
        <w:tc>
          <w:tcPr>
            <w:tcW w:w="3240" w:type="dxa"/>
          </w:tcPr>
          <w:p w:rsidR="0046119D" w:rsidRPr="006154BD" w:rsidRDefault="0046119D" w:rsidP="00DB4C9E">
            <w:pPr>
              <w:jc w:val="center"/>
              <w:rPr>
                <w:rFonts w:ascii="Times New Roman" w:hAnsi="Times New Roman"/>
              </w:rPr>
            </w:pPr>
            <w:r>
              <w:rPr>
                <w:rFonts w:ascii="Times New Roman" w:hAnsi="Times New Roman"/>
              </w:rPr>
              <w:t>Исходные данные</w:t>
            </w:r>
          </w:p>
        </w:tc>
      </w:tr>
      <w:tr w:rsidR="0046119D" w:rsidRPr="006154BD" w:rsidTr="00DB4C9E">
        <w:tc>
          <w:tcPr>
            <w:tcW w:w="6228" w:type="dxa"/>
          </w:tcPr>
          <w:p w:rsidR="0046119D" w:rsidRPr="006154BD" w:rsidRDefault="0046119D" w:rsidP="00DB4C9E">
            <w:pPr>
              <w:jc w:val="both"/>
              <w:rPr>
                <w:rFonts w:ascii="Times New Roman" w:hAnsi="Times New Roman"/>
              </w:rPr>
            </w:pPr>
            <w:r w:rsidRPr="006154BD">
              <w:rPr>
                <w:rFonts w:ascii="Times New Roman" w:hAnsi="Times New Roman"/>
              </w:rPr>
              <w:t>5.Ожидаемое дневное потребление, шт/дн</w:t>
            </w:r>
          </w:p>
        </w:tc>
        <w:tc>
          <w:tcPr>
            <w:tcW w:w="3240" w:type="dxa"/>
          </w:tcPr>
          <w:p w:rsidR="0046119D" w:rsidRPr="006154BD" w:rsidRDefault="0046119D" w:rsidP="00DB4C9E">
            <w:pPr>
              <w:jc w:val="center"/>
              <w:rPr>
                <w:rFonts w:ascii="Times New Roman" w:hAnsi="Times New Roman"/>
              </w:rPr>
            </w:pPr>
            <w:r>
              <w:rPr>
                <w:rFonts w:ascii="Times New Roman" w:hAnsi="Times New Roman"/>
              </w:rPr>
              <w:t>(1) / кол-во раб.д</w:t>
            </w:r>
            <w:r w:rsidRPr="006154BD">
              <w:rPr>
                <w:rFonts w:ascii="Times New Roman" w:hAnsi="Times New Roman"/>
              </w:rPr>
              <w:t>ней</w:t>
            </w:r>
          </w:p>
        </w:tc>
      </w:tr>
      <w:tr w:rsidR="0046119D" w:rsidRPr="006154BD" w:rsidTr="00DB4C9E">
        <w:trPr>
          <w:trHeight w:val="201"/>
        </w:trPr>
        <w:tc>
          <w:tcPr>
            <w:tcW w:w="6228" w:type="dxa"/>
          </w:tcPr>
          <w:p w:rsidR="0046119D" w:rsidRPr="006154BD" w:rsidRDefault="0046119D" w:rsidP="00DB4C9E">
            <w:pPr>
              <w:jc w:val="both"/>
              <w:rPr>
                <w:rFonts w:ascii="Times New Roman" w:hAnsi="Times New Roman"/>
              </w:rPr>
            </w:pPr>
            <w:r w:rsidRPr="006154BD">
              <w:rPr>
                <w:rFonts w:ascii="Times New Roman" w:hAnsi="Times New Roman"/>
              </w:rPr>
              <w:t>6.Срок расходования заказа, дн</w:t>
            </w:r>
          </w:p>
        </w:tc>
        <w:tc>
          <w:tcPr>
            <w:tcW w:w="3240" w:type="dxa"/>
          </w:tcPr>
          <w:p w:rsidR="0046119D" w:rsidRPr="006154BD" w:rsidRDefault="0046119D" w:rsidP="00DB4C9E">
            <w:pPr>
              <w:jc w:val="center"/>
              <w:rPr>
                <w:rFonts w:ascii="Times New Roman" w:hAnsi="Times New Roman"/>
              </w:rPr>
            </w:pPr>
            <w:r w:rsidRPr="006154BD">
              <w:rPr>
                <w:rFonts w:ascii="Times New Roman" w:hAnsi="Times New Roman"/>
              </w:rPr>
              <w:t>(2) / (5)</w:t>
            </w:r>
          </w:p>
        </w:tc>
      </w:tr>
      <w:tr w:rsidR="0046119D" w:rsidRPr="006154BD" w:rsidTr="00DB4C9E">
        <w:trPr>
          <w:trHeight w:val="334"/>
        </w:trPr>
        <w:tc>
          <w:tcPr>
            <w:tcW w:w="6228" w:type="dxa"/>
          </w:tcPr>
          <w:p w:rsidR="0046119D" w:rsidRPr="006154BD" w:rsidRDefault="0046119D" w:rsidP="00DB4C9E">
            <w:pPr>
              <w:jc w:val="both"/>
              <w:rPr>
                <w:rFonts w:ascii="Times New Roman" w:hAnsi="Times New Roman"/>
              </w:rPr>
            </w:pPr>
            <w:r w:rsidRPr="006154BD">
              <w:rPr>
                <w:rFonts w:ascii="Times New Roman" w:hAnsi="Times New Roman"/>
              </w:rPr>
              <w:t>7. Ожидаемое потребление за время поставки, шт</w:t>
            </w:r>
          </w:p>
        </w:tc>
        <w:tc>
          <w:tcPr>
            <w:tcW w:w="3240" w:type="dxa"/>
          </w:tcPr>
          <w:p w:rsidR="0046119D" w:rsidRPr="006154BD" w:rsidRDefault="0046119D" w:rsidP="00DB4C9E">
            <w:pPr>
              <w:jc w:val="center"/>
              <w:rPr>
                <w:rFonts w:ascii="Times New Roman" w:hAnsi="Times New Roman"/>
              </w:rPr>
            </w:pPr>
            <w:r w:rsidRPr="006154BD">
              <w:rPr>
                <w:rFonts w:ascii="Times New Roman" w:hAnsi="Times New Roman"/>
              </w:rPr>
              <w:t xml:space="preserve">(3) </w:t>
            </w:r>
            <w:r>
              <w:rPr>
                <w:rFonts w:ascii="Times New Roman" w:hAnsi="Times New Roman"/>
              </w:rPr>
              <w:t>×</w:t>
            </w:r>
            <w:r w:rsidRPr="006154BD">
              <w:rPr>
                <w:rFonts w:ascii="Times New Roman" w:hAnsi="Times New Roman"/>
              </w:rPr>
              <w:t xml:space="preserve"> (5)</w:t>
            </w:r>
          </w:p>
        </w:tc>
      </w:tr>
      <w:tr w:rsidR="0046119D" w:rsidRPr="006154BD" w:rsidTr="00DB4C9E">
        <w:trPr>
          <w:trHeight w:val="281"/>
        </w:trPr>
        <w:tc>
          <w:tcPr>
            <w:tcW w:w="6228" w:type="dxa"/>
          </w:tcPr>
          <w:p w:rsidR="0046119D" w:rsidRPr="006154BD" w:rsidRDefault="0046119D" w:rsidP="00DB4C9E">
            <w:pPr>
              <w:jc w:val="both"/>
              <w:rPr>
                <w:rFonts w:ascii="Times New Roman" w:hAnsi="Times New Roman"/>
              </w:rPr>
            </w:pPr>
            <w:r w:rsidRPr="006154BD">
              <w:rPr>
                <w:rFonts w:ascii="Times New Roman" w:hAnsi="Times New Roman"/>
              </w:rPr>
              <w:t>8.Максимальное потребление за время поставки, шт</w:t>
            </w:r>
          </w:p>
        </w:tc>
        <w:tc>
          <w:tcPr>
            <w:tcW w:w="3240" w:type="dxa"/>
          </w:tcPr>
          <w:p w:rsidR="0046119D" w:rsidRPr="006154BD" w:rsidRDefault="0046119D" w:rsidP="00DB4C9E">
            <w:pPr>
              <w:jc w:val="center"/>
              <w:rPr>
                <w:rFonts w:ascii="Times New Roman" w:hAnsi="Times New Roman"/>
              </w:rPr>
            </w:pPr>
            <w:r w:rsidRPr="006154BD">
              <w:rPr>
                <w:rFonts w:ascii="Times New Roman" w:hAnsi="Times New Roman"/>
              </w:rPr>
              <w:t xml:space="preserve">((3) + (4)) </w:t>
            </w:r>
            <w:r>
              <w:rPr>
                <w:rFonts w:ascii="Times New Roman" w:hAnsi="Times New Roman"/>
              </w:rPr>
              <w:t>×</w:t>
            </w:r>
            <w:r w:rsidRPr="006154BD">
              <w:rPr>
                <w:rFonts w:ascii="Times New Roman" w:hAnsi="Times New Roman"/>
              </w:rPr>
              <w:t xml:space="preserve"> (5)</w:t>
            </w:r>
          </w:p>
        </w:tc>
      </w:tr>
      <w:tr w:rsidR="0046119D" w:rsidRPr="006154BD" w:rsidTr="00DB4C9E">
        <w:trPr>
          <w:trHeight w:val="272"/>
        </w:trPr>
        <w:tc>
          <w:tcPr>
            <w:tcW w:w="6228" w:type="dxa"/>
          </w:tcPr>
          <w:p w:rsidR="0046119D" w:rsidRPr="006154BD" w:rsidRDefault="0046119D" w:rsidP="00DB4C9E">
            <w:pPr>
              <w:jc w:val="both"/>
              <w:rPr>
                <w:rFonts w:ascii="Times New Roman" w:hAnsi="Times New Roman"/>
              </w:rPr>
            </w:pPr>
            <w:r w:rsidRPr="006154BD">
              <w:rPr>
                <w:rFonts w:ascii="Times New Roman" w:hAnsi="Times New Roman"/>
              </w:rPr>
              <w:t>9.Гарантийный запас, шт</w:t>
            </w:r>
          </w:p>
        </w:tc>
        <w:tc>
          <w:tcPr>
            <w:tcW w:w="3240" w:type="dxa"/>
          </w:tcPr>
          <w:p w:rsidR="0046119D" w:rsidRPr="006154BD" w:rsidRDefault="0046119D" w:rsidP="00DB4C9E">
            <w:pPr>
              <w:jc w:val="center"/>
              <w:rPr>
                <w:rFonts w:ascii="Times New Roman" w:hAnsi="Times New Roman"/>
              </w:rPr>
            </w:pPr>
            <w:r w:rsidRPr="006154BD">
              <w:rPr>
                <w:rFonts w:ascii="Times New Roman" w:hAnsi="Times New Roman"/>
              </w:rPr>
              <w:t>(8) – (7)</w:t>
            </w:r>
          </w:p>
        </w:tc>
      </w:tr>
      <w:tr w:rsidR="0046119D" w:rsidRPr="006154BD" w:rsidTr="00DB4C9E">
        <w:trPr>
          <w:trHeight w:val="275"/>
        </w:trPr>
        <w:tc>
          <w:tcPr>
            <w:tcW w:w="6228" w:type="dxa"/>
          </w:tcPr>
          <w:p w:rsidR="0046119D" w:rsidRPr="006154BD" w:rsidRDefault="0046119D" w:rsidP="00DB4C9E">
            <w:pPr>
              <w:jc w:val="both"/>
              <w:rPr>
                <w:rFonts w:ascii="Times New Roman" w:hAnsi="Times New Roman"/>
              </w:rPr>
            </w:pPr>
            <w:r w:rsidRPr="006154BD">
              <w:rPr>
                <w:rFonts w:ascii="Times New Roman" w:hAnsi="Times New Roman"/>
              </w:rPr>
              <w:t>10.Пороговый уровень запаса, шт</w:t>
            </w:r>
          </w:p>
        </w:tc>
        <w:tc>
          <w:tcPr>
            <w:tcW w:w="3240" w:type="dxa"/>
          </w:tcPr>
          <w:p w:rsidR="0046119D" w:rsidRPr="006154BD" w:rsidRDefault="0046119D" w:rsidP="00DB4C9E">
            <w:pPr>
              <w:jc w:val="center"/>
              <w:rPr>
                <w:rFonts w:ascii="Times New Roman" w:hAnsi="Times New Roman"/>
              </w:rPr>
            </w:pPr>
            <w:r w:rsidRPr="006154BD">
              <w:rPr>
                <w:rFonts w:ascii="Times New Roman" w:hAnsi="Times New Roman"/>
              </w:rPr>
              <w:t>(9) + (7)</w:t>
            </w:r>
          </w:p>
        </w:tc>
      </w:tr>
      <w:tr w:rsidR="0046119D" w:rsidRPr="006154BD" w:rsidTr="00DB4C9E">
        <w:trPr>
          <w:trHeight w:val="280"/>
        </w:trPr>
        <w:tc>
          <w:tcPr>
            <w:tcW w:w="6228" w:type="dxa"/>
          </w:tcPr>
          <w:p w:rsidR="0046119D" w:rsidRPr="006154BD" w:rsidRDefault="0046119D" w:rsidP="00DB4C9E">
            <w:pPr>
              <w:jc w:val="both"/>
              <w:rPr>
                <w:rFonts w:ascii="Times New Roman" w:hAnsi="Times New Roman"/>
              </w:rPr>
            </w:pPr>
            <w:r w:rsidRPr="006154BD">
              <w:rPr>
                <w:rFonts w:ascii="Times New Roman" w:hAnsi="Times New Roman"/>
              </w:rPr>
              <w:t>11.Максимально желательный запас, шт</w:t>
            </w:r>
          </w:p>
        </w:tc>
        <w:tc>
          <w:tcPr>
            <w:tcW w:w="3240" w:type="dxa"/>
          </w:tcPr>
          <w:p w:rsidR="0046119D" w:rsidRPr="006154BD" w:rsidRDefault="0046119D" w:rsidP="00DB4C9E">
            <w:pPr>
              <w:jc w:val="center"/>
              <w:rPr>
                <w:rFonts w:ascii="Times New Roman" w:hAnsi="Times New Roman"/>
              </w:rPr>
            </w:pPr>
            <w:r w:rsidRPr="006154BD">
              <w:rPr>
                <w:rFonts w:ascii="Times New Roman" w:hAnsi="Times New Roman"/>
              </w:rPr>
              <w:t>(9) + (2)</w:t>
            </w:r>
          </w:p>
        </w:tc>
      </w:tr>
      <w:tr w:rsidR="0046119D" w:rsidRPr="006154BD" w:rsidTr="00DB4C9E">
        <w:trPr>
          <w:trHeight w:val="255"/>
        </w:trPr>
        <w:tc>
          <w:tcPr>
            <w:tcW w:w="6228" w:type="dxa"/>
          </w:tcPr>
          <w:p w:rsidR="0046119D" w:rsidRPr="006154BD" w:rsidRDefault="0046119D" w:rsidP="00DB4C9E">
            <w:pPr>
              <w:jc w:val="both"/>
              <w:rPr>
                <w:rFonts w:ascii="Times New Roman" w:hAnsi="Times New Roman"/>
              </w:rPr>
            </w:pPr>
            <w:r w:rsidRPr="006154BD">
              <w:rPr>
                <w:rFonts w:ascii="Times New Roman" w:hAnsi="Times New Roman"/>
              </w:rPr>
              <w:t>12.Срок расходование запаса до порогового уровня, дн</w:t>
            </w:r>
          </w:p>
        </w:tc>
        <w:tc>
          <w:tcPr>
            <w:tcW w:w="3240" w:type="dxa"/>
          </w:tcPr>
          <w:p w:rsidR="0046119D" w:rsidRPr="006154BD" w:rsidRDefault="0046119D" w:rsidP="00DB4C9E">
            <w:pPr>
              <w:jc w:val="center"/>
              <w:rPr>
                <w:rFonts w:ascii="Times New Roman" w:hAnsi="Times New Roman"/>
              </w:rPr>
            </w:pPr>
            <w:r w:rsidRPr="006154BD">
              <w:rPr>
                <w:rFonts w:ascii="Times New Roman" w:hAnsi="Times New Roman"/>
              </w:rPr>
              <w:t>((11) –(10)) / (5)</w:t>
            </w:r>
          </w:p>
        </w:tc>
      </w:tr>
    </w:tbl>
    <w:p w:rsidR="0046119D" w:rsidRDefault="0046119D" w:rsidP="00DB4C9E">
      <w:pPr>
        <w:ind w:firstLine="709"/>
        <w:jc w:val="both"/>
        <w:rPr>
          <w:rFonts w:ascii="Times New Roman" w:hAnsi="Times New Roman"/>
        </w:rPr>
      </w:pPr>
    </w:p>
    <w:p w:rsidR="0046119D" w:rsidRPr="006154BD" w:rsidRDefault="0046119D" w:rsidP="00DB4C9E">
      <w:pPr>
        <w:ind w:firstLine="709"/>
        <w:jc w:val="both"/>
        <w:rPr>
          <w:rFonts w:ascii="Times New Roman" w:hAnsi="Times New Roman"/>
        </w:rPr>
      </w:pPr>
      <w:r w:rsidRPr="006154BD">
        <w:rPr>
          <w:rFonts w:ascii="Times New Roman" w:hAnsi="Times New Roman"/>
        </w:rPr>
        <w:lastRenderedPageBreak/>
        <w:t>Само название говорит об основополагающем параметре системы. Это</w:t>
      </w:r>
      <w:r w:rsidRPr="006154BD">
        <w:rPr>
          <w:rFonts w:ascii="Times New Roman" w:hAnsi="Times New Roman"/>
          <w:noProof/>
        </w:rPr>
        <w:t xml:space="preserve"> —</w:t>
      </w:r>
      <w:r w:rsidRPr="006154BD">
        <w:rPr>
          <w:rFonts w:ascii="Times New Roman" w:hAnsi="Times New Roman"/>
        </w:rPr>
        <w:t xml:space="preserve"> размер заказа. Он строго зафиксирован и не меняется</w:t>
      </w:r>
      <w:r w:rsidRPr="006154BD">
        <w:rPr>
          <w:rFonts w:ascii="Times New Roman" w:hAnsi="Times New Roman"/>
          <w:noProof/>
        </w:rPr>
        <w:t xml:space="preserve"> ни </w:t>
      </w:r>
      <w:r w:rsidRPr="006154BD">
        <w:rPr>
          <w:rFonts w:ascii="Times New Roman" w:hAnsi="Times New Roman"/>
        </w:rPr>
        <w:t>при каких условиях работы системы. Определение размера заказа является первой задачей, которая решается при работе с данной системой управления запасами.</w:t>
      </w:r>
    </w:p>
    <w:p w:rsidR="0046119D" w:rsidRPr="006154BD" w:rsidRDefault="0046119D" w:rsidP="00DB4C9E">
      <w:pPr>
        <w:jc w:val="both"/>
        <w:rPr>
          <w:rFonts w:ascii="Times New Roman" w:hAnsi="Times New Roman"/>
        </w:rPr>
      </w:pPr>
      <w:r w:rsidRPr="006154BD">
        <w:rPr>
          <w:rFonts w:ascii="Times New Roman" w:hAnsi="Times New Roman"/>
        </w:rPr>
        <w:t xml:space="preserve">          В системе с фиксированным размером заказа объем закупки должен быть не только рациональным, но и оптимальным, т. е. самым лучшим. </w:t>
      </w:r>
    </w:p>
    <w:p w:rsidR="00A57C7A" w:rsidRDefault="00A57C7A" w:rsidP="00DB4C9E">
      <w:pPr>
        <w:pStyle w:val="3"/>
        <w:spacing w:before="0"/>
        <w:jc w:val="center"/>
        <w:rPr>
          <w:rFonts w:ascii="Times New Roman" w:hAnsi="Times New Roman" w:cs="Times New Roman"/>
          <w:b w:val="0"/>
          <w:i/>
          <w:color w:val="auto"/>
          <w:sz w:val="24"/>
          <w:szCs w:val="24"/>
        </w:rPr>
      </w:pPr>
    </w:p>
    <w:p w:rsidR="0046119D" w:rsidRPr="00DB4C9E" w:rsidRDefault="0046119D" w:rsidP="00DB4C9E">
      <w:pPr>
        <w:pStyle w:val="3"/>
        <w:spacing w:before="0"/>
        <w:jc w:val="center"/>
        <w:rPr>
          <w:rFonts w:ascii="Times New Roman" w:hAnsi="Times New Roman" w:cs="Times New Roman"/>
          <w:b w:val="0"/>
          <w:i/>
          <w:color w:val="auto"/>
          <w:sz w:val="24"/>
          <w:szCs w:val="24"/>
        </w:rPr>
      </w:pPr>
      <w:r w:rsidRPr="00DB4C9E">
        <w:rPr>
          <w:rFonts w:ascii="Times New Roman" w:hAnsi="Times New Roman" w:cs="Times New Roman"/>
          <w:b w:val="0"/>
          <w:i/>
          <w:color w:val="auto"/>
          <w:sz w:val="24"/>
          <w:szCs w:val="24"/>
        </w:rPr>
        <w:t>Система с фиксированным интервалом времени между заказами</w:t>
      </w:r>
    </w:p>
    <w:p w:rsidR="0046119D" w:rsidRDefault="0046119D" w:rsidP="00DB4C9E">
      <w:pPr>
        <w:jc w:val="both"/>
        <w:rPr>
          <w:rFonts w:ascii="Times New Roman" w:hAnsi="Times New Roman"/>
        </w:rPr>
      </w:pPr>
      <w:r w:rsidRPr="006154BD">
        <w:rPr>
          <w:rFonts w:ascii="Times New Roman" w:hAnsi="Times New Roman"/>
        </w:rPr>
        <w:t xml:space="preserve">          Параметры данной системы управления запасами и методик</w:t>
      </w:r>
      <w:r>
        <w:rPr>
          <w:rFonts w:ascii="Times New Roman" w:hAnsi="Times New Roman"/>
        </w:rPr>
        <w:t>а расчета представлены в таблице.</w:t>
      </w:r>
    </w:p>
    <w:p w:rsidR="0046119D" w:rsidRDefault="0046119D" w:rsidP="00DB4C9E">
      <w:pPr>
        <w:shd w:val="clear" w:color="auto" w:fill="FFFFFF"/>
        <w:jc w:val="both"/>
        <w:rPr>
          <w:rFonts w:ascii="Times New Roman" w:hAnsi="Times New Roman"/>
        </w:rPr>
      </w:pPr>
    </w:p>
    <w:p w:rsidR="0046119D" w:rsidRDefault="0046119D" w:rsidP="00DB4C9E">
      <w:pPr>
        <w:shd w:val="clear" w:color="auto" w:fill="FFFFFF"/>
        <w:jc w:val="both"/>
        <w:rPr>
          <w:rFonts w:ascii="Times New Roman" w:hAnsi="Times New Roman"/>
        </w:rPr>
      </w:pPr>
      <w:r>
        <w:rPr>
          <w:rFonts w:ascii="Times New Roman" w:hAnsi="Times New Roman"/>
        </w:rPr>
        <w:t>Таблица – М</w:t>
      </w:r>
      <w:r w:rsidRPr="006154BD">
        <w:rPr>
          <w:rFonts w:ascii="Times New Roman" w:hAnsi="Times New Roman"/>
        </w:rPr>
        <w:t>етодика</w:t>
      </w:r>
      <w:r>
        <w:rPr>
          <w:rFonts w:ascii="Times New Roman" w:hAnsi="Times New Roman"/>
        </w:rPr>
        <w:t xml:space="preserve"> расчета параметров системы</w:t>
      </w:r>
    </w:p>
    <w:p w:rsidR="0046119D" w:rsidRPr="007414AF" w:rsidRDefault="0046119D" w:rsidP="00DB4C9E">
      <w:pPr>
        <w:shd w:val="clear" w:color="auto" w:fill="FFFFFF"/>
        <w:jc w:val="both"/>
        <w:rPr>
          <w:rFonts w:ascii="Times New Roman" w:hAns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08"/>
        <w:gridCol w:w="3060"/>
      </w:tblGrid>
      <w:tr w:rsidR="0046119D" w:rsidRPr="00880B9B" w:rsidTr="00DB4C9E">
        <w:tc>
          <w:tcPr>
            <w:tcW w:w="6408" w:type="dxa"/>
          </w:tcPr>
          <w:p w:rsidR="0046119D" w:rsidRPr="002F350A" w:rsidRDefault="0046119D" w:rsidP="00DB4C9E">
            <w:pPr>
              <w:jc w:val="center"/>
              <w:rPr>
                <w:rFonts w:ascii="Times New Roman" w:hAnsi="Times New Roman"/>
              </w:rPr>
            </w:pPr>
            <w:r w:rsidRPr="002F350A">
              <w:rPr>
                <w:rFonts w:ascii="Times New Roman" w:hAnsi="Times New Roman"/>
              </w:rPr>
              <w:t>Параметры системы</w:t>
            </w:r>
          </w:p>
        </w:tc>
        <w:tc>
          <w:tcPr>
            <w:tcW w:w="3060" w:type="dxa"/>
          </w:tcPr>
          <w:p w:rsidR="0046119D" w:rsidRPr="002F350A" w:rsidRDefault="0046119D" w:rsidP="00DB4C9E">
            <w:pPr>
              <w:jc w:val="center"/>
              <w:rPr>
                <w:rFonts w:ascii="Times New Roman" w:hAnsi="Times New Roman"/>
              </w:rPr>
            </w:pPr>
            <w:r w:rsidRPr="002F350A">
              <w:rPr>
                <w:rFonts w:ascii="Times New Roman" w:hAnsi="Times New Roman"/>
              </w:rPr>
              <w:t>Порядок расчета</w:t>
            </w:r>
          </w:p>
        </w:tc>
      </w:tr>
      <w:tr w:rsidR="0046119D" w:rsidRPr="00880B9B" w:rsidTr="00DB4C9E">
        <w:tc>
          <w:tcPr>
            <w:tcW w:w="6408" w:type="dxa"/>
          </w:tcPr>
          <w:p w:rsidR="0046119D" w:rsidRPr="002F350A" w:rsidRDefault="0046119D" w:rsidP="00DB4C9E">
            <w:pPr>
              <w:jc w:val="both"/>
              <w:rPr>
                <w:rFonts w:ascii="Times New Roman" w:hAnsi="Times New Roman"/>
              </w:rPr>
            </w:pPr>
            <w:r w:rsidRPr="002F350A">
              <w:rPr>
                <w:rFonts w:ascii="Times New Roman" w:hAnsi="Times New Roman"/>
              </w:rPr>
              <w:t>1.Потребитель, шт</w:t>
            </w:r>
          </w:p>
        </w:tc>
        <w:tc>
          <w:tcPr>
            <w:tcW w:w="3060" w:type="dxa"/>
          </w:tcPr>
          <w:p w:rsidR="0046119D" w:rsidRPr="002F350A" w:rsidRDefault="0046119D" w:rsidP="00DB4C9E">
            <w:pPr>
              <w:jc w:val="center"/>
              <w:rPr>
                <w:rFonts w:ascii="Times New Roman" w:hAnsi="Times New Roman"/>
              </w:rPr>
            </w:pPr>
            <w:r w:rsidRPr="002F350A">
              <w:rPr>
                <w:rFonts w:ascii="Times New Roman" w:hAnsi="Times New Roman"/>
              </w:rPr>
              <w:t>Исходные данные</w:t>
            </w:r>
          </w:p>
        </w:tc>
      </w:tr>
      <w:tr w:rsidR="0046119D" w:rsidRPr="00880B9B" w:rsidTr="00DB4C9E">
        <w:tc>
          <w:tcPr>
            <w:tcW w:w="6408" w:type="dxa"/>
          </w:tcPr>
          <w:p w:rsidR="0046119D" w:rsidRPr="002F350A" w:rsidRDefault="0046119D" w:rsidP="00DB4C9E">
            <w:pPr>
              <w:jc w:val="both"/>
              <w:rPr>
                <w:rFonts w:ascii="Times New Roman" w:hAnsi="Times New Roman"/>
              </w:rPr>
            </w:pPr>
            <w:r w:rsidRPr="002F350A">
              <w:rPr>
                <w:rFonts w:ascii="Times New Roman" w:hAnsi="Times New Roman"/>
              </w:rPr>
              <w:t>2. Интервал времени между заказами, дн</w:t>
            </w:r>
          </w:p>
        </w:tc>
        <w:tc>
          <w:tcPr>
            <w:tcW w:w="3060" w:type="dxa"/>
          </w:tcPr>
          <w:p w:rsidR="0046119D" w:rsidRPr="002F350A" w:rsidRDefault="0046119D" w:rsidP="00DB4C9E">
            <w:pPr>
              <w:jc w:val="center"/>
              <w:rPr>
                <w:rFonts w:ascii="Times New Roman" w:hAnsi="Times New Roman"/>
              </w:rPr>
            </w:pPr>
            <w:r w:rsidRPr="002F350A">
              <w:rPr>
                <w:rFonts w:ascii="Times New Roman" w:hAnsi="Times New Roman"/>
              </w:rPr>
              <w:t>Формула 11</w:t>
            </w:r>
          </w:p>
        </w:tc>
      </w:tr>
      <w:tr w:rsidR="0046119D" w:rsidRPr="00880B9B" w:rsidTr="00DB4C9E">
        <w:tc>
          <w:tcPr>
            <w:tcW w:w="6408" w:type="dxa"/>
          </w:tcPr>
          <w:p w:rsidR="0046119D" w:rsidRPr="002F350A" w:rsidRDefault="0046119D" w:rsidP="00DB4C9E">
            <w:pPr>
              <w:jc w:val="both"/>
              <w:rPr>
                <w:rFonts w:ascii="Times New Roman" w:hAnsi="Times New Roman"/>
              </w:rPr>
            </w:pPr>
            <w:r w:rsidRPr="002F350A">
              <w:rPr>
                <w:rFonts w:ascii="Times New Roman" w:hAnsi="Times New Roman"/>
              </w:rPr>
              <w:t>3.Время поставки, дн</w:t>
            </w:r>
          </w:p>
        </w:tc>
        <w:tc>
          <w:tcPr>
            <w:tcW w:w="3060" w:type="dxa"/>
          </w:tcPr>
          <w:p w:rsidR="0046119D" w:rsidRPr="002F350A" w:rsidRDefault="0046119D" w:rsidP="00DB4C9E">
            <w:pPr>
              <w:jc w:val="center"/>
              <w:rPr>
                <w:rFonts w:ascii="Times New Roman" w:hAnsi="Times New Roman"/>
              </w:rPr>
            </w:pPr>
            <w:r w:rsidRPr="002F350A">
              <w:rPr>
                <w:rFonts w:ascii="Times New Roman" w:hAnsi="Times New Roman"/>
              </w:rPr>
              <w:t>Исходные данные</w:t>
            </w:r>
          </w:p>
        </w:tc>
      </w:tr>
      <w:tr w:rsidR="0046119D" w:rsidRPr="00880B9B" w:rsidTr="00DB4C9E">
        <w:tc>
          <w:tcPr>
            <w:tcW w:w="6408" w:type="dxa"/>
          </w:tcPr>
          <w:p w:rsidR="0046119D" w:rsidRPr="002F350A" w:rsidRDefault="0046119D" w:rsidP="00DB4C9E">
            <w:pPr>
              <w:jc w:val="both"/>
              <w:rPr>
                <w:rFonts w:ascii="Times New Roman" w:hAnsi="Times New Roman"/>
              </w:rPr>
            </w:pPr>
            <w:r w:rsidRPr="002F350A">
              <w:rPr>
                <w:rFonts w:ascii="Times New Roman" w:hAnsi="Times New Roman"/>
              </w:rPr>
              <w:t>4.Возможная задержка поставки, дн</w:t>
            </w:r>
          </w:p>
        </w:tc>
        <w:tc>
          <w:tcPr>
            <w:tcW w:w="3060" w:type="dxa"/>
          </w:tcPr>
          <w:p w:rsidR="0046119D" w:rsidRPr="002F350A" w:rsidRDefault="0046119D" w:rsidP="00DB4C9E">
            <w:pPr>
              <w:jc w:val="center"/>
              <w:rPr>
                <w:rFonts w:ascii="Times New Roman" w:hAnsi="Times New Roman"/>
              </w:rPr>
            </w:pPr>
            <w:r w:rsidRPr="002F350A">
              <w:rPr>
                <w:rFonts w:ascii="Times New Roman" w:hAnsi="Times New Roman"/>
              </w:rPr>
              <w:t>Исходные данные</w:t>
            </w:r>
          </w:p>
        </w:tc>
      </w:tr>
      <w:tr w:rsidR="0046119D" w:rsidRPr="00880B9B" w:rsidTr="00DB4C9E">
        <w:trPr>
          <w:trHeight w:val="449"/>
        </w:trPr>
        <w:tc>
          <w:tcPr>
            <w:tcW w:w="6408" w:type="dxa"/>
          </w:tcPr>
          <w:p w:rsidR="0046119D" w:rsidRPr="002F350A" w:rsidRDefault="0046119D" w:rsidP="00DB4C9E">
            <w:pPr>
              <w:jc w:val="both"/>
              <w:rPr>
                <w:rFonts w:ascii="Times New Roman" w:hAnsi="Times New Roman"/>
              </w:rPr>
            </w:pPr>
            <w:r w:rsidRPr="002F350A">
              <w:rPr>
                <w:rFonts w:ascii="Times New Roman" w:hAnsi="Times New Roman"/>
              </w:rPr>
              <w:t>5.Ожидаемое дневное потребление, шт/дн</w:t>
            </w:r>
          </w:p>
        </w:tc>
        <w:tc>
          <w:tcPr>
            <w:tcW w:w="3060" w:type="dxa"/>
          </w:tcPr>
          <w:p w:rsidR="0046119D" w:rsidRPr="002F350A" w:rsidRDefault="0046119D" w:rsidP="00DB4C9E">
            <w:pPr>
              <w:jc w:val="center"/>
              <w:rPr>
                <w:rFonts w:ascii="Times New Roman" w:hAnsi="Times New Roman"/>
              </w:rPr>
            </w:pPr>
            <w:r w:rsidRPr="002F350A">
              <w:rPr>
                <w:rFonts w:ascii="Times New Roman" w:hAnsi="Times New Roman"/>
              </w:rPr>
              <w:t>(1) / кол-во раб.дней</w:t>
            </w:r>
          </w:p>
        </w:tc>
      </w:tr>
      <w:tr w:rsidR="0046119D" w:rsidRPr="00880B9B" w:rsidTr="00DB4C9E">
        <w:tc>
          <w:tcPr>
            <w:tcW w:w="6408" w:type="dxa"/>
          </w:tcPr>
          <w:p w:rsidR="0046119D" w:rsidRPr="002F350A" w:rsidRDefault="0046119D" w:rsidP="00DB4C9E">
            <w:pPr>
              <w:jc w:val="both"/>
              <w:rPr>
                <w:rFonts w:ascii="Times New Roman" w:hAnsi="Times New Roman"/>
              </w:rPr>
            </w:pPr>
            <w:r w:rsidRPr="002F350A">
              <w:rPr>
                <w:rFonts w:ascii="Times New Roman" w:hAnsi="Times New Roman"/>
              </w:rPr>
              <w:t>6. Ожидаемое потребление за время поставки, шт</w:t>
            </w:r>
          </w:p>
        </w:tc>
        <w:tc>
          <w:tcPr>
            <w:tcW w:w="3060" w:type="dxa"/>
          </w:tcPr>
          <w:p w:rsidR="0046119D" w:rsidRPr="002F350A" w:rsidRDefault="0046119D" w:rsidP="00DB4C9E">
            <w:pPr>
              <w:jc w:val="center"/>
              <w:rPr>
                <w:rFonts w:ascii="Times New Roman" w:hAnsi="Times New Roman"/>
              </w:rPr>
            </w:pPr>
            <w:r w:rsidRPr="002F350A">
              <w:rPr>
                <w:rFonts w:ascii="Times New Roman" w:hAnsi="Times New Roman"/>
              </w:rPr>
              <w:t>(3) × (5)</w:t>
            </w:r>
          </w:p>
        </w:tc>
      </w:tr>
      <w:tr w:rsidR="0046119D" w:rsidRPr="00880B9B" w:rsidTr="00DB4C9E">
        <w:tc>
          <w:tcPr>
            <w:tcW w:w="6408" w:type="dxa"/>
          </w:tcPr>
          <w:p w:rsidR="0046119D" w:rsidRPr="002F350A" w:rsidRDefault="0046119D" w:rsidP="00DB4C9E">
            <w:pPr>
              <w:jc w:val="both"/>
              <w:rPr>
                <w:rFonts w:ascii="Times New Roman" w:hAnsi="Times New Roman"/>
              </w:rPr>
            </w:pPr>
            <w:r w:rsidRPr="002F350A">
              <w:rPr>
                <w:rFonts w:ascii="Times New Roman" w:hAnsi="Times New Roman"/>
              </w:rPr>
              <w:t>7.Максимальное потребление за время поставки, шт</w:t>
            </w:r>
          </w:p>
        </w:tc>
        <w:tc>
          <w:tcPr>
            <w:tcW w:w="3060" w:type="dxa"/>
          </w:tcPr>
          <w:p w:rsidR="0046119D" w:rsidRPr="002F350A" w:rsidRDefault="0046119D" w:rsidP="00DB4C9E">
            <w:pPr>
              <w:jc w:val="center"/>
              <w:rPr>
                <w:rFonts w:ascii="Times New Roman" w:hAnsi="Times New Roman"/>
              </w:rPr>
            </w:pPr>
            <w:r w:rsidRPr="002F350A">
              <w:rPr>
                <w:rFonts w:ascii="Times New Roman" w:hAnsi="Times New Roman"/>
              </w:rPr>
              <w:t>((3) + (4)) × (5)</w:t>
            </w:r>
          </w:p>
        </w:tc>
      </w:tr>
      <w:tr w:rsidR="0046119D" w:rsidRPr="00880B9B" w:rsidTr="00DB4C9E">
        <w:tc>
          <w:tcPr>
            <w:tcW w:w="6408" w:type="dxa"/>
          </w:tcPr>
          <w:p w:rsidR="0046119D" w:rsidRPr="002F350A" w:rsidRDefault="0046119D" w:rsidP="00DB4C9E">
            <w:pPr>
              <w:jc w:val="both"/>
              <w:rPr>
                <w:rFonts w:ascii="Times New Roman" w:hAnsi="Times New Roman"/>
              </w:rPr>
            </w:pPr>
            <w:r w:rsidRPr="002F350A">
              <w:rPr>
                <w:rFonts w:ascii="Times New Roman" w:hAnsi="Times New Roman"/>
              </w:rPr>
              <w:t>8.Гарантийный запас, шт</w:t>
            </w:r>
          </w:p>
        </w:tc>
        <w:tc>
          <w:tcPr>
            <w:tcW w:w="3060" w:type="dxa"/>
          </w:tcPr>
          <w:p w:rsidR="0046119D" w:rsidRPr="002F350A" w:rsidRDefault="0046119D" w:rsidP="00DB4C9E">
            <w:pPr>
              <w:jc w:val="center"/>
              <w:rPr>
                <w:rFonts w:ascii="Times New Roman" w:hAnsi="Times New Roman"/>
              </w:rPr>
            </w:pPr>
            <w:r w:rsidRPr="002F350A">
              <w:rPr>
                <w:rFonts w:ascii="Times New Roman" w:hAnsi="Times New Roman"/>
              </w:rPr>
              <w:t>(7) – (6)</w:t>
            </w:r>
          </w:p>
        </w:tc>
      </w:tr>
      <w:tr w:rsidR="0046119D" w:rsidRPr="00880B9B" w:rsidTr="00DB4C9E">
        <w:tc>
          <w:tcPr>
            <w:tcW w:w="6408" w:type="dxa"/>
          </w:tcPr>
          <w:p w:rsidR="0046119D" w:rsidRPr="002F350A" w:rsidRDefault="0046119D" w:rsidP="00DB4C9E">
            <w:pPr>
              <w:jc w:val="both"/>
              <w:rPr>
                <w:rFonts w:ascii="Times New Roman" w:hAnsi="Times New Roman"/>
              </w:rPr>
            </w:pPr>
            <w:r w:rsidRPr="002F350A">
              <w:rPr>
                <w:rFonts w:ascii="Times New Roman" w:hAnsi="Times New Roman"/>
              </w:rPr>
              <w:t>9.Пороговый уровень запаса, шт</w:t>
            </w:r>
          </w:p>
        </w:tc>
        <w:tc>
          <w:tcPr>
            <w:tcW w:w="3060" w:type="dxa"/>
          </w:tcPr>
          <w:p w:rsidR="0046119D" w:rsidRPr="002F350A" w:rsidRDefault="0046119D" w:rsidP="00DB4C9E">
            <w:pPr>
              <w:jc w:val="center"/>
              <w:rPr>
                <w:rFonts w:ascii="Times New Roman" w:hAnsi="Times New Roman"/>
              </w:rPr>
            </w:pPr>
            <w:r w:rsidRPr="002F350A">
              <w:rPr>
                <w:rFonts w:ascii="Times New Roman" w:hAnsi="Times New Roman"/>
              </w:rPr>
              <w:t>(8) + (7)</w:t>
            </w:r>
          </w:p>
        </w:tc>
      </w:tr>
      <w:tr w:rsidR="0046119D" w:rsidRPr="00880B9B" w:rsidTr="00DB4C9E">
        <w:tc>
          <w:tcPr>
            <w:tcW w:w="6408" w:type="dxa"/>
          </w:tcPr>
          <w:p w:rsidR="0046119D" w:rsidRPr="002F350A" w:rsidRDefault="0046119D" w:rsidP="00DB4C9E">
            <w:pPr>
              <w:jc w:val="both"/>
              <w:rPr>
                <w:rFonts w:ascii="Times New Roman" w:hAnsi="Times New Roman"/>
              </w:rPr>
            </w:pPr>
            <w:r w:rsidRPr="002F350A">
              <w:rPr>
                <w:rFonts w:ascii="Times New Roman" w:hAnsi="Times New Roman"/>
              </w:rPr>
              <w:t>10.Максимально желательный запас, шт</w:t>
            </w:r>
          </w:p>
        </w:tc>
        <w:tc>
          <w:tcPr>
            <w:tcW w:w="3060" w:type="dxa"/>
          </w:tcPr>
          <w:p w:rsidR="0046119D" w:rsidRPr="002F350A" w:rsidRDefault="0046119D" w:rsidP="00DB4C9E">
            <w:pPr>
              <w:jc w:val="center"/>
              <w:rPr>
                <w:rFonts w:ascii="Times New Roman" w:hAnsi="Times New Roman"/>
              </w:rPr>
            </w:pPr>
            <w:r w:rsidRPr="002F350A">
              <w:rPr>
                <w:rFonts w:ascii="Times New Roman" w:hAnsi="Times New Roman"/>
              </w:rPr>
              <w:t>(9) + (2) × (5)</w:t>
            </w:r>
          </w:p>
        </w:tc>
      </w:tr>
    </w:tbl>
    <w:p w:rsidR="0046119D" w:rsidRDefault="0046119D" w:rsidP="00DB4C9E">
      <w:pPr>
        <w:jc w:val="center"/>
        <w:rPr>
          <w:rFonts w:ascii="Times New Roman" w:hAnsi="Times New Roman"/>
        </w:rPr>
      </w:pPr>
    </w:p>
    <w:p w:rsidR="0046119D" w:rsidRPr="00DB4C9E" w:rsidRDefault="0046119D" w:rsidP="00DB4C9E">
      <w:pPr>
        <w:jc w:val="center"/>
        <w:rPr>
          <w:rFonts w:ascii="Times New Roman" w:hAnsi="Times New Roman"/>
          <w:i/>
        </w:rPr>
      </w:pPr>
      <w:r w:rsidRPr="00DB4C9E">
        <w:rPr>
          <w:rFonts w:ascii="Times New Roman" w:hAnsi="Times New Roman"/>
          <w:i/>
        </w:rPr>
        <w:t>Система с фиксированным интервалом времени между заказами</w:t>
      </w:r>
    </w:p>
    <w:p w:rsidR="0046119D" w:rsidRPr="00DB4C9E" w:rsidRDefault="0046119D" w:rsidP="00DB4C9E">
      <w:pPr>
        <w:jc w:val="center"/>
        <w:rPr>
          <w:rFonts w:ascii="Times New Roman" w:hAnsi="Times New Roman"/>
        </w:rPr>
      </w:pPr>
    </w:p>
    <w:p w:rsidR="0046119D" w:rsidRPr="006154BD" w:rsidRDefault="0046119D" w:rsidP="00DB4C9E">
      <w:pPr>
        <w:jc w:val="both"/>
        <w:rPr>
          <w:rFonts w:ascii="Times New Roman" w:hAnsi="Times New Roman"/>
        </w:rPr>
      </w:pPr>
      <w:r w:rsidRPr="006154BD">
        <w:rPr>
          <w:rFonts w:ascii="Times New Roman" w:hAnsi="Times New Roman"/>
        </w:rPr>
        <w:t xml:space="preserve">          В системе с фиксированным интервалом времени между заказами, как ясно из названия, заказы делаются в строго определенные моменты времени, которые отстоят друг от друга на равные интервалы, например,</w:t>
      </w:r>
      <w:r w:rsidRPr="006154BD">
        <w:rPr>
          <w:rFonts w:ascii="Times New Roman" w:hAnsi="Times New Roman"/>
          <w:noProof/>
        </w:rPr>
        <w:t xml:space="preserve"> 1</w:t>
      </w:r>
      <w:r w:rsidRPr="006154BD">
        <w:rPr>
          <w:rFonts w:ascii="Times New Roman" w:hAnsi="Times New Roman"/>
        </w:rPr>
        <w:t xml:space="preserve"> раз в месяц,</w:t>
      </w:r>
      <w:r w:rsidRPr="006154BD">
        <w:rPr>
          <w:rFonts w:ascii="Times New Roman" w:hAnsi="Times New Roman"/>
          <w:noProof/>
        </w:rPr>
        <w:t xml:space="preserve"> 1</w:t>
      </w:r>
      <w:r w:rsidRPr="006154BD">
        <w:rPr>
          <w:rFonts w:ascii="Times New Roman" w:hAnsi="Times New Roman"/>
        </w:rPr>
        <w:t xml:space="preserve"> раз в неделю, 1 раз в</w:t>
      </w:r>
      <w:r w:rsidRPr="006154BD">
        <w:rPr>
          <w:rFonts w:ascii="Times New Roman" w:hAnsi="Times New Roman"/>
          <w:noProof/>
        </w:rPr>
        <w:t xml:space="preserve"> 14</w:t>
      </w:r>
      <w:r w:rsidRPr="006154BD">
        <w:rPr>
          <w:rFonts w:ascii="Times New Roman" w:hAnsi="Times New Roman"/>
        </w:rPr>
        <w:t xml:space="preserve"> дней и т.п.</w:t>
      </w:r>
    </w:p>
    <w:p w:rsidR="0046119D" w:rsidRDefault="0046119D" w:rsidP="00DB4C9E">
      <w:pPr>
        <w:jc w:val="both"/>
        <w:rPr>
          <w:rFonts w:ascii="Times New Roman" w:hAnsi="Times New Roman"/>
        </w:rPr>
      </w:pPr>
      <w:r w:rsidRPr="006154BD">
        <w:rPr>
          <w:rFonts w:ascii="Times New Roman" w:hAnsi="Times New Roman"/>
        </w:rPr>
        <w:t xml:space="preserve">          Расчет интервала времени между заказами </w:t>
      </w:r>
      <w:r>
        <w:rPr>
          <w:rFonts w:ascii="Times New Roman" w:hAnsi="Times New Roman"/>
        </w:rPr>
        <w:t>(</w:t>
      </w:r>
      <w:r w:rsidRPr="009565D5">
        <w:rPr>
          <w:rFonts w:ascii="Times New Roman" w:hAnsi="Times New Roman"/>
          <w:i/>
          <w:lang w:val="en-US"/>
        </w:rPr>
        <w:t>I</w:t>
      </w:r>
      <w:r w:rsidRPr="009565D5">
        <w:rPr>
          <w:rFonts w:ascii="Times New Roman" w:hAnsi="Times New Roman"/>
        </w:rPr>
        <w:t xml:space="preserve">) </w:t>
      </w:r>
      <w:r w:rsidRPr="006154BD">
        <w:rPr>
          <w:rFonts w:ascii="Times New Roman" w:hAnsi="Times New Roman"/>
        </w:rPr>
        <w:t>можно производить следующим образом</w:t>
      </w:r>
      <w:r w:rsidRPr="005F427E">
        <w:rPr>
          <w:rFonts w:ascii="Times New Roman" w:hAnsi="Times New Roman"/>
        </w:rPr>
        <w:t xml:space="preserve"> (</w:t>
      </w:r>
      <w:r>
        <w:rPr>
          <w:rFonts w:ascii="Times New Roman" w:hAnsi="Times New Roman"/>
        </w:rPr>
        <w:t>формула 6)</w:t>
      </w:r>
      <w:r w:rsidRPr="006154BD">
        <w:rPr>
          <w:rFonts w:ascii="Times New Roman" w:hAnsi="Times New Roman"/>
        </w:rPr>
        <w:t>:</w:t>
      </w:r>
    </w:p>
    <w:p w:rsidR="0046119D" w:rsidRPr="006154BD" w:rsidRDefault="0046119D" w:rsidP="00DB4C9E">
      <w:pPr>
        <w:jc w:val="both"/>
        <w:rPr>
          <w:rFonts w:ascii="Times New Roman" w:hAnsi="Times New Roman"/>
        </w:rPr>
      </w:pPr>
    </w:p>
    <w:p w:rsidR="0046119D" w:rsidRDefault="0046119D" w:rsidP="00DB4C9E">
      <w:pPr>
        <w:pStyle w:val="FR3"/>
        <w:spacing w:before="0"/>
        <w:ind w:left="0" w:firstLine="0"/>
        <w:jc w:val="center"/>
        <w:rPr>
          <w:rFonts w:ascii="Times New Roman" w:hAnsi="Times New Roman"/>
          <w:sz w:val="24"/>
          <w:szCs w:val="24"/>
        </w:rPr>
      </w:pPr>
      <w:r w:rsidRPr="005F427E">
        <w:rPr>
          <w:rFonts w:ascii="Times New Roman" w:hAnsi="Times New Roman"/>
          <w:i/>
          <w:sz w:val="24"/>
          <w:szCs w:val="24"/>
        </w:rPr>
        <w:t xml:space="preserve">                                                          </w:t>
      </w:r>
      <w:r w:rsidRPr="005F427E">
        <w:rPr>
          <w:rFonts w:ascii="Times New Roman" w:hAnsi="Times New Roman"/>
          <w:i/>
          <w:sz w:val="24"/>
          <w:szCs w:val="24"/>
          <w:lang w:val="en-US"/>
        </w:rPr>
        <w:t>I</w:t>
      </w:r>
      <w:r w:rsidRPr="00F120F5">
        <w:rPr>
          <w:rFonts w:ascii="Times New Roman" w:hAnsi="Times New Roman"/>
          <w:i/>
          <w:sz w:val="24"/>
          <w:szCs w:val="24"/>
        </w:rPr>
        <w:t xml:space="preserve"> = </w:t>
      </w:r>
      <w:r w:rsidRPr="002F350A">
        <w:rPr>
          <w:rFonts w:ascii="Times New Roman" w:hAnsi="Times New Roman"/>
          <w:sz w:val="24"/>
          <w:szCs w:val="24"/>
        </w:rPr>
        <w:fldChar w:fldCharType="begin"/>
      </w:r>
      <w:r w:rsidRPr="002F350A">
        <w:rPr>
          <w:rFonts w:ascii="Times New Roman" w:hAnsi="Times New Roman"/>
          <w:sz w:val="24"/>
          <w:szCs w:val="24"/>
        </w:rPr>
        <w:instrText xml:space="preserve"> QUOTE </w:instrText>
      </w:r>
      <w:r w:rsidR="007A77E2">
        <w:pict>
          <v:shape id="_x0000_i1032" type="#_x0000_t75" style="width:46.8pt;height:23.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0D03&quot;/&gt;&lt;wsp:rsid wsp:val=&quot;00030DC6&quot;/&gt;&lt;wsp:rsid wsp:val=&quot;000A035A&quot;/&gt;&lt;wsp:rsid wsp:val=&quot;000B4291&quot;/&gt;&lt;wsp:rsid wsp:val=&quot;001B6374&quot;/&gt;&lt;wsp:rsid wsp:val=&quot;001F78CE&quot;/&gt;&lt;wsp:rsid wsp:val=&quot;0020193C&quot;/&gt;&lt;wsp:rsid wsp:val=&quot;00250CB9&quot;/&gt;&lt;wsp:rsid wsp:val=&quot;00263B8D&quot;/&gt;&lt;wsp:rsid wsp:val=&quot;00266BCC&quot;/&gt;&lt;wsp:rsid wsp:val=&quot;00267D45&quot;/&gt;&lt;wsp:rsid wsp:val=&quot;002F350A&quot;/&gt;&lt;wsp:rsid wsp:val=&quot;003060C8&quot;/&gt;&lt;wsp:rsid wsp:val=&quot;00325529&quot;/&gt;&lt;wsp:rsid wsp:val=&quot;00393041&quot;/&gt;&lt;wsp:rsid wsp:val=&quot;00427644&quot;/&gt;&lt;wsp:rsid wsp:val=&quot;00460D03&quot;/&gt;&lt;wsp:rsid wsp:val=&quot;004B1879&quot;/&gt;&lt;wsp:rsid wsp:val=&quot;004E2C6F&quot;/&gt;&lt;wsp:rsid wsp:val=&quot;005463CF&quot;/&gt;&lt;wsp:rsid wsp:val=&quot;0058228C&quot;/&gt;&lt;wsp:rsid wsp:val=&quot;00604CCA&quot;/&gt;&lt;wsp:rsid wsp:val=&quot;006070C2&quot;/&gt;&lt;wsp:rsid wsp:val=&quot;006637BB&quot;/&gt;&lt;wsp:rsid wsp:val=&quot;006C5C66&quot;/&gt;&lt;wsp:rsid wsp:val=&quot;006D189E&quot;/&gt;&lt;wsp:rsid wsp:val=&quot;00761567&quot;/&gt;&lt;wsp:rsid wsp:val=&quot;00794B24&quot;/&gt;&lt;wsp:rsid wsp:val=&quot;007A439A&quot;/&gt;&lt;wsp:rsid wsp:val=&quot;00880B9B&quot;/&gt;&lt;wsp:rsid wsp:val=&quot;00880BDA&quot;/&gt;&lt;wsp:rsid wsp:val=&quot;008814FB&quot;/&gt;&lt;wsp:rsid wsp:val=&quot;008D5C63&quot;/&gt;&lt;wsp:rsid wsp:val=&quot;008F1040&quot;/&gt;&lt;wsp:rsid wsp:val=&quot;009456BA&quot;/&gt;&lt;wsp:rsid wsp:val=&quot;00A01A2C&quot;/&gt;&lt;wsp:rsid wsp:val=&quot;00AB1A14&quot;/&gt;&lt;wsp:rsid wsp:val=&quot;00AE7988&quot;/&gt;&lt;wsp:rsid wsp:val=&quot;00B33F7D&quot;/&gt;&lt;wsp:rsid wsp:val=&quot;00B74815&quot;/&gt;&lt;wsp:rsid wsp:val=&quot;00BC4B3A&quot;/&gt;&lt;wsp:rsid wsp:val=&quot;00C01724&quot;/&gt;&lt;wsp:rsid wsp:val=&quot;00C45074&quot;/&gt;&lt;wsp:rsid wsp:val=&quot;00C92E7C&quot;/&gt;&lt;wsp:rsid wsp:val=&quot;00C978D9&quot;/&gt;&lt;wsp:rsid wsp:val=&quot;00CA2688&quot;/&gt;&lt;wsp:rsid wsp:val=&quot;00CA4B0F&quot;/&gt;&lt;wsp:rsid wsp:val=&quot;00CC0D87&quot;/&gt;&lt;wsp:rsid wsp:val=&quot;00CE4348&quot;/&gt;&lt;wsp:rsid wsp:val=&quot;00D33930&quot;/&gt;&lt;wsp:rsid wsp:val=&quot;00D33F48&quot;/&gt;&lt;wsp:rsid wsp:val=&quot;00D73CB3&quot;/&gt;&lt;wsp:rsid wsp:val=&quot;00DC1B64&quot;/&gt;&lt;wsp:rsid wsp:val=&quot;00DC5DBE&quot;/&gt;&lt;wsp:rsid wsp:val=&quot;00DD6E76&quot;/&gt;&lt;wsp:rsid wsp:val=&quot;00DF7564&quot;/&gt;&lt;wsp:rsid wsp:val=&quot;00E66805&quot;/&gt;&lt;wsp:rsid wsp:val=&quot;00EF4784&quot;/&gt;&lt;wsp:rsid wsp:val=&quot;00F05945&quot;/&gt;&lt;wsp:rsid wsp:val=&quot;00F1027C&quot;/&gt;&lt;wsp:rsid wsp:val=&quot;00F81C90&quot;/&gt;&lt;wsp:rsid wsp:val=&quot;00FD4E3C&quot;/&gt;&lt;/wsp:rsids&gt;&lt;/w:docPr&gt;&lt;w:body&gt;&lt;w:p wsp:rsidR=&quot;00000000&quot; wsp:rsidRDefault=&quot;00B74815&quot;&gt;&lt;m:oMathPara&gt;&lt;m:oMath&gt;&lt;m:f&gt;&lt;m:fPr&gt;&lt;m:ctrlPr&gt;&lt;w:rPr&gt;&lt;w:rFonts w:ascii=&quot;Cambria Math&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lang w:val=&quot;EN-US&quot;/&gt;&lt;/w:rPr&gt;&lt;m:t&gt;N&lt;/m:t&gt;&lt;/m:r&gt;&lt;m:r&gt;&lt;w:rPr&gt;&lt;w:rFonts w:ascii=&quot;Cambria Math&quot; w:h-ansi=&quot;Cambria Math&quot;/&gt;&lt;wx:font wx:val=&quot;Cambria Math&quot;/&gt;&lt;w:i/&gt;&lt;w:sz w:val=&quot;24&quot;/&gt;&lt;w:sz-cs w:val=&quot;24&quot;/&gt;&lt;/w:rPr&gt;&lt;m:t&gt;Г—РћР Р—&lt;/m:t&gt;&lt;/m:r&gt;&lt;/m:num&gt;&lt;m:den&gt;&lt;m:r&gt;&lt;w:rPr&gt;&lt;w:rFonts w:ascii=&quot;Cambria Math&quot; w:h-ansi=&quot;Cambria Math&quot;/&gt;&lt;wx:font wx:val=&quot;Cambria Math&quot;/&gt;&lt;w:i/&gt;&lt;w:sz w:val=&quot;24&quot;/&gt;&lt;w:sz-cs w:val=&quot;24&quot;/&gt;&lt;w:lang w:val=&quot;EN-US&quot;/&gt;&lt;/w:rPr&gt;&lt;m:t&gt;S&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2F350A">
        <w:rPr>
          <w:rFonts w:ascii="Times New Roman" w:hAnsi="Times New Roman"/>
          <w:sz w:val="24"/>
          <w:szCs w:val="24"/>
        </w:rPr>
        <w:instrText xml:space="preserve"> </w:instrText>
      </w:r>
      <w:r w:rsidRPr="002F350A">
        <w:rPr>
          <w:rFonts w:ascii="Times New Roman" w:hAnsi="Times New Roman"/>
          <w:sz w:val="24"/>
          <w:szCs w:val="24"/>
        </w:rPr>
        <w:fldChar w:fldCharType="separate"/>
      </w:r>
      <w:r w:rsidR="007A77E2">
        <w:pict>
          <v:shape id="_x0000_i1033" type="#_x0000_t75" style="width:46.8pt;height:23.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0D03&quot;/&gt;&lt;wsp:rsid wsp:val=&quot;00030DC6&quot;/&gt;&lt;wsp:rsid wsp:val=&quot;000A035A&quot;/&gt;&lt;wsp:rsid wsp:val=&quot;000B4291&quot;/&gt;&lt;wsp:rsid wsp:val=&quot;001B6374&quot;/&gt;&lt;wsp:rsid wsp:val=&quot;001F78CE&quot;/&gt;&lt;wsp:rsid wsp:val=&quot;0020193C&quot;/&gt;&lt;wsp:rsid wsp:val=&quot;00250CB9&quot;/&gt;&lt;wsp:rsid wsp:val=&quot;00263B8D&quot;/&gt;&lt;wsp:rsid wsp:val=&quot;00266BCC&quot;/&gt;&lt;wsp:rsid wsp:val=&quot;00267D45&quot;/&gt;&lt;wsp:rsid wsp:val=&quot;002F350A&quot;/&gt;&lt;wsp:rsid wsp:val=&quot;003060C8&quot;/&gt;&lt;wsp:rsid wsp:val=&quot;00325529&quot;/&gt;&lt;wsp:rsid wsp:val=&quot;00393041&quot;/&gt;&lt;wsp:rsid wsp:val=&quot;00427644&quot;/&gt;&lt;wsp:rsid wsp:val=&quot;00460D03&quot;/&gt;&lt;wsp:rsid wsp:val=&quot;004B1879&quot;/&gt;&lt;wsp:rsid wsp:val=&quot;004E2C6F&quot;/&gt;&lt;wsp:rsid wsp:val=&quot;005463CF&quot;/&gt;&lt;wsp:rsid wsp:val=&quot;0058228C&quot;/&gt;&lt;wsp:rsid wsp:val=&quot;00604CCA&quot;/&gt;&lt;wsp:rsid wsp:val=&quot;006070C2&quot;/&gt;&lt;wsp:rsid wsp:val=&quot;006637BB&quot;/&gt;&lt;wsp:rsid wsp:val=&quot;006C5C66&quot;/&gt;&lt;wsp:rsid wsp:val=&quot;006D189E&quot;/&gt;&lt;wsp:rsid wsp:val=&quot;00761567&quot;/&gt;&lt;wsp:rsid wsp:val=&quot;00794B24&quot;/&gt;&lt;wsp:rsid wsp:val=&quot;007A439A&quot;/&gt;&lt;wsp:rsid wsp:val=&quot;00880B9B&quot;/&gt;&lt;wsp:rsid wsp:val=&quot;00880BDA&quot;/&gt;&lt;wsp:rsid wsp:val=&quot;008814FB&quot;/&gt;&lt;wsp:rsid wsp:val=&quot;008D5C63&quot;/&gt;&lt;wsp:rsid wsp:val=&quot;008F1040&quot;/&gt;&lt;wsp:rsid wsp:val=&quot;009456BA&quot;/&gt;&lt;wsp:rsid wsp:val=&quot;00A01A2C&quot;/&gt;&lt;wsp:rsid wsp:val=&quot;00AB1A14&quot;/&gt;&lt;wsp:rsid wsp:val=&quot;00AE7988&quot;/&gt;&lt;wsp:rsid wsp:val=&quot;00B33F7D&quot;/&gt;&lt;wsp:rsid wsp:val=&quot;00B74815&quot;/&gt;&lt;wsp:rsid wsp:val=&quot;00BC4B3A&quot;/&gt;&lt;wsp:rsid wsp:val=&quot;00C01724&quot;/&gt;&lt;wsp:rsid wsp:val=&quot;00C45074&quot;/&gt;&lt;wsp:rsid wsp:val=&quot;00C92E7C&quot;/&gt;&lt;wsp:rsid wsp:val=&quot;00C978D9&quot;/&gt;&lt;wsp:rsid wsp:val=&quot;00CA2688&quot;/&gt;&lt;wsp:rsid wsp:val=&quot;00CA4B0F&quot;/&gt;&lt;wsp:rsid wsp:val=&quot;00CC0D87&quot;/&gt;&lt;wsp:rsid wsp:val=&quot;00CE4348&quot;/&gt;&lt;wsp:rsid wsp:val=&quot;00D33930&quot;/&gt;&lt;wsp:rsid wsp:val=&quot;00D33F48&quot;/&gt;&lt;wsp:rsid wsp:val=&quot;00D73CB3&quot;/&gt;&lt;wsp:rsid wsp:val=&quot;00DC1B64&quot;/&gt;&lt;wsp:rsid wsp:val=&quot;00DC5DBE&quot;/&gt;&lt;wsp:rsid wsp:val=&quot;00DD6E76&quot;/&gt;&lt;wsp:rsid wsp:val=&quot;00DF7564&quot;/&gt;&lt;wsp:rsid wsp:val=&quot;00E66805&quot;/&gt;&lt;wsp:rsid wsp:val=&quot;00EF4784&quot;/&gt;&lt;wsp:rsid wsp:val=&quot;00F05945&quot;/&gt;&lt;wsp:rsid wsp:val=&quot;00F1027C&quot;/&gt;&lt;wsp:rsid wsp:val=&quot;00F81C90&quot;/&gt;&lt;wsp:rsid wsp:val=&quot;00FD4E3C&quot;/&gt;&lt;/wsp:rsids&gt;&lt;/w:docPr&gt;&lt;w:body&gt;&lt;w:p wsp:rsidR=&quot;00000000&quot; wsp:rsidRDefault=&quot;00B74815&quot;&gt;&lt;m:oMathPara&gt;&lt;m:oMath&gt;&lt;m:f&gt;&lt;m:fPr&gt;&lt;m:ctrlPr&gt;&lt;w:rPr&gt;&lt;w:rFonts w:ascii=&quot;Cambria Math&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lang w:val=&quot;EN-US&quot;/&gt;&lt;/w:rPr&gt;&lt;m:t&gt;N&lt;/m:t&gt;&lt;/m:r&gt;&lt;m:r&gt;&lt;w:rPr&gt;&lt;w:rFonts w:ascii=&quot;Cambria Math&quot; w:h-ansi=&quot;Cambria Math&quot;/&gt;&lt;wx:font wx:val=&quot;Cambria Math&quot;/&gt;&lt;w:i/&gt;&lt;w:sz w:val=&quot;24&quot;/&gt;&lt;w:sz-cs w:val=&quot;24&quot;/&gt;&lt;/w:rPr&gt;&lt;m:t&gt;Г—РћР Р—&lt;/m:t&gt;&lt;/m:r&gt;&lt;/m:num&gt;&lt;m:den&gt;&lt;m:r&gt;&lt;w:rPr&gt;&lt;w:rFonts w:ascii=&quot;Cambria Math&quot; w:h-ansi=&quot;Cambria Math&quot;/&gt;&lt;wx:font wx:val=&quot;Cambria Math&quot;/&gt;&lt;w:i/&gt;&lt;w:sz w:val=&quot;24&quot;/&gt;&lt;w:sz-cs w:val=&quot;24&quot;/&gt;&lt;w:lang w:val=&quot;EN-US&quot;/&gt;&lt;/w:rPr&gt;&lt;m:t&gt;S&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2F350A">
        <w:rPr>
          <w:rFonts w:ascii="Times New Roman" w:hAnsi="Times New Roman"/>
          <w:sz w:val="24"/>
          <w:szCs w:val="24"/>
        </w:rPr>
        <w:fldChar w:fldCharType="end"/>
      </w:r>
      <w:r>
        <w:rPr>
          <w:rFonts w:ascii="Times New Roman" w:hAnsi="Times New Roman"/>
          <w:i/>
          <w:sz w:val="24"/>
          <w:szCs w:val="24"/>
        </w:rPr>
        <w:t xml:space="preserve">;                                                                  </w:t>
      </w:r>
      <w:r>
        <w:rPr>
          <w:rFonts w:ascii="Times New Roman" w:hAnsi="Times New Roman"/>
          <w:sz w:val="24"/>
          <w:szCs w:val="24"/>
        </w:rPr>
        <w:t>(6</w:t>
      </w:r>
      <w:r w:rsidRPr="005F427E">
        <w:rPr>
          <w:rFonts w:ascii="Times New Roman" w:hAnsi="Times New Roman"/>
          <w:sz w:val="24"/>
          <w:szCs w:val="24"/>
        </w:rPr>
        <w:t>)</w:t>
      </w:r>
    </w:p>
    <w:p w:rsidR="0046119D" w:rsidRPr="00F120F5" w:rsidRDefault="0046119D" w:rsidP="00DB4C9E">
      <w:pPr>
        <w:pStyle w:val="FR3"/>
        <w:spacing w:before="0"/>
        <w:ind w:left="0" w:firstLine="0"/>
        <w:jc w:val="center"/>
        <w:rPr>
          <w:rFonts w:ascii="Times New Roman" w:hAnsi="Times New Roman"/>
          <w:i/>
          <w:sz w:val="24"/>
          <w:szCs w:val="24"/>
        </w:rPr>
      </w:pPr>
    </w:p>
    <w:p w:rsidR="0046119D" w:rsidRPr="006154BD" w:rsidRDefault="0046119D" w:rsidP="00DB4C9E">
      <w:pPr>
        <w:jc w:val="both"/>
        <w:rPr>
          <w:rFonts w:ascii="Times New Roman" w:hAnsi="Times New Roman"/>
        </w:rPr>
      </w:pPr>
      <w:r w:rsidRPr="006154BD">
        <w:rPr>
          <w:rFonts w:ascii="Times New Roman" w:hAnsi="Times New Roman"/>
        </w:rPr>
        <w:t>где</w:t>
      </w:r>
      <w:r w:rsidRPr="006154BD">
        <w:rPr>
          <w:rFonts w:ascii="Times New Roman" w:hAnsi="Times New Roman"/>
          <w:noProof/>
        </w:rPr>
        <w:t xml:space="preserve"> </w:t>
      </w:r>
      <w:r w:rsidRPr="007414AF">
        <w:rPr>
          <w:rFonts w:ascii="Times New Roman" w:hAnsi="Times New Roman"/>
          <w:i/>
          <w:noProof/>
        </w:rPr>
        <w:t>N</w:t>
      </w:r>
      <w:r w:rsidRPr="006154BD">
        <w:rPr>
          <w:rFonts w:ascii="Times New Roman" w:hAnsi="Times New Roman"/>
          <w:noProof/>
        </w:rPr>
        <w:t xml:space="preserve">  —</w:t>
      </w:r>
      <w:r w:rsidRPr="006154BD">
        <w:rPr>
          <w:rFonts w:ascii="Times New Roman" w:hAnsi="Times New Roman"/>
        </w:rPr>
        <w:t xml:space="preserve"> количество рабочих дней в году, дни,            </w:t>
      </w:r>
    </w:p>
    <w:p w:rsidR="0046119D" w:rsidRPr="006154BD" w:rsidRDefault="0046119D" w:rsidP="00DB4C9E">
      <w:pPr>
        <w:jc w:val="both"/>
        <w:rPr>
          <w:rFonts w:ascii="Times New Roman" w:hAnsi="Times New Roman"/>
        </w:rPr>
      </w:pPr>
      <w:r>
        <w:rPr>
          <w:rFonts w:ascii="Times New Roman" w:hAnsi="Times New Roman"/>
        </w:rPr>
        <w:t xml:space="preserve">       </w:t>
      </w:r>
      <w:r w:rsidRPr="007414AF">
        <w:rPr>
          <w:rFonts w:ascii="Times New Roman" w:hAnsi="Times New Roman"/>
          <w:i/>
          <w:lang w:val="en-US"/>
        </w:rPr>
        <w:t>S</w:t>
      </w:r>
      <w:r w:rsidRPr="006154BD">
        <w:rPr>
          <w:rFonts w:ascii="Times New Roman" w:hAnsi="Times New Roman"/>
          <w:noProof/>
        </w:rPr>
        <w:t xml:space="preserve">   —</w:t>
      </w:r>
      <w:r w:rsidRPr="006154BD">
        <w:rPr>
          <w:rFonts w:ascii="Times New Roman" w:hAnsi="Times New Roman"/>
        </w:rPr>
        <w:t xml:space="preserve"> потребность</w:t>
      </w:r>
      <w:r w:rsidRPr="006154BD">
        <w:rPr>
          <w:rFonts w:ascii="Times New Roman" w:hAnsi="Times New Roman"/>
          <w:noProof/>
        </w:rPr>
        <w:t xml:space="preserve"> в</w:t>
      </w:r>
      <w:r w:rsidRPr="006154BD">
        <w:rPr>
          <w:rFonts w:ascii="Times New Roman" w:hAnsi="Times New Roman"/>
        </w:rPr>
        <w:t xml:space="preserve"> заказываемом продукте, шт.</w:t>
      </w:r>
    </w:p>
    <w:p w:rsidR="0046119D" w:rsidRPr="007414AF" w:rsidRDefault="0046119D" w:rsidP="00DB4C9E">
      <w:pPr>
        <w:jc w:val="both"/>
        <w:rPr>
          <w:rFonts w:ascii="Times New Roman" w:hAnsi="Times New Roman"/>
        </w:rPr>
      </w:pPr>
      <w:r w:rsidRPr="006154BD">
        <w:rPr>
          <w:rFonts w:ascii="Times New Roman" w:hAnsi="Times New Roman"/>
        </w:rPr>
        <w:t xml:space="preserve">     </w:t>
      </w:r>
      <w:r>
        <w:rPr>
          <w:rFonts w:ascii="Times New Roman" w:hAnsi="Times New Roman"/>
        </w:rPr>
        <w:t xml:space="preserve">  </w:t>
      </w:r>
      <w:r w:rsidRPr="007414AF">
        <w:rPr>
          <w:rFonts w:ascii="Times New Roman" w:hAnsi="Times New Roman"/>
          <w:i/>
        </w:rPr>
        <w:t>ОРЗ</w:t>
      </w:r>
      <w:r w:rsidRPr="006154BD">
        <w:rPr>
          <w:rFonts w:ascii="Times New Roman" w:hAnsi="Times New Roman"/>
          <w:noProof/>
        </w:rPr>
        <w:t xml:space="preserve"> —</w:t>
      </w:r>
      <w:r w:rsidRPr="006154BD">
        <w:rPr>
          <w:rFonts w:ascii="Times New Roman" w:hAnsi="Times New Roman"/>
        </w:rPr>
        <w:t xml:space="preserve"> оптимальный размер заказа, шт.</w:t>
      </w:r>
    </w:p>
    <w:p w:rsidR="0046119D" w:rsidRPr="007414AF" w:rsidRDefault="0046119D" w:rsidP="00DB4C9E">
      <w:pPr>
        <w:jc w:val="both"/>
        <w:rPr>
          <w:rFonts w:ascii="Times New Roman" w:hAnsi="Times New Roman"/>
        </w:rPr>
      </w:pPr>
    </w:p>
    <w:p w:rsidR="0046119D" w:rsidRPr="006154BD" w:rsidRDefault="0046119D" w:rsidP="00DB4C9E">
      <w:pPr>
        <w:jc w:val="center"/>
        <w:rPr>
          <w:rFonts w:ascii="Times New Roman" w:hAnsi="Times New Roman"/>
        </w:rPr>
      </w:pPr>
      <w:r w:rsidRPr="006154BD">
        <w:rPr>
          <w:rFonts w:ascii="Times New Roman" w:hAnsi="Times New Roman"/>
        </w:rPr>
        <w:t>Система с установленной периодичностью пополнения запасов до</w:t>
      </w:r>
      <w:r>
        <w:rPr>
          <w:rFonts w:ascii="Times New Roman" w:hAnsi="Times New Roman"/>
        </w:rPr>
        <w:t xml:space="preserve"> </w:t>
      </w:r>
      <w:r w:rsidRPr="006154BD">
        <w:rPr>
          <w:rFonts w:ascii="Times New Roman" w:hAnsi="Times New Roman"/>
        </w:rPr>
        <w:t>установленного уровня</w:t>
      </w:r>
    </w:p>
    <w:p w:rsidR="0046119D" w:rsidRDefault="0046119D" w:rsidP="00DB4C9E">
      <w:pPr>
        <w:jc w:val="both"/>
        <w:rPr>
          <w:rFonts w:ascii="Times New Roman" w:hAnsi="Times New Roman"/>
        </w:rPr>
      </w:pPr>
      <w:r w:rsidRPr="006154BD">
        <w:rPr>
          <w:rFonts w:ascii="Times New Roman" w:hAnsi="Times New Roman"/>
        </w:rPr>
        <w:t xml:space="preserve">          Параметры данной системы управления запасами и методика</w:t>
      </w:r>
      <w:r>
        <w:rPr>
          <w:rFonts w:ascii="Times New Roman" w:hAnsi="Times New Roman"/>
        </w:rPr>
        <w:t xml:space="preserve"> расчета представлены в таблице.</w:t>
      </w:r>
    </w:p>
    <w:p w:rsidR="0046119D" w:rsidRDefault="0046119D" w:rsidP="00DB4C9E">
      <w:pPr>
        <w:jc w:val="both"/>
        <w:rPr>
          <w:rFonts w:ascii="Times New Roman" w:hAnsi="Times New Roman"/>
        </w:rPr>
      </w:pPr>
    </w:p>
    <w:p w:rsidR="0046119D" w:rsidRDefault="0046119D" w:rsidP="00DB4C9E">
      <w:pPr>
        <w:shd w:val="clear" w:color="auto" w:fill="FFFFFF"/>
        <w:jc w:val="both"/>
        <w:rPr>
          <w:rFonts w:ascii="Times New Roman" w:hAnsi="Times New Roman"/>
        </w:rPr>
      </w:pPr>
      <w:r>
        <w:rPr>
          <w:rFonts w:ascii="Times New Roman" w:hAnsi="Times New Roman"/>
        </w:rPr>
        <w:t>Таблица – М</w:t>
      </w:r>
      <w:r w:rsidRPr="006154BD">
        <w:rPr>
          <w:rFonts w:ascii="Times New Roman" w:hAnsi="Times New Roman"/>
        </w:rPr>
        <w:t>етодика</w:t>
      </w:r>
      <w:r>
        <w:rPr>
          <w:rFonts w:ascii="Times New Roman" w:hAnsi="Times New Roman"/>
        </w:rPr>
        <w:t xml:space="preserve"> расчета параметров системы</w:t>
      </w:r>
    </w:p>
    <w:tbl>
      <w:tblPr>
        <w:tblpPr w:leftFromText="180" w:rightFromText="180" w:vertAnchor="text" w:horzAnchor="margin" w:tblpY="2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119"/>
      </w:tblGrid>
      <w:tr w:rsidR="0046119D" w:rsidRPr="006154BD" w:rsidTr="00DB4C9E">
        <w:tc>
          <w:tcPr>
            <w:tcW w:w="6345" w:type="dxa"/>
          </w:tcPr>
          <w:p w:rsidR="0046119D" w:rsidRPr="006154BD" w:rsidRDefault="0046119D" w:rsidP="00DB4C9E">
            <w:pPr>
              <w:jc w:val="center"/>
              <w:rPr>
                <w:rFonts w:ascii="Times New Roman" w:hAnsi="Times New Roman"/>
              </w:rPr>
            </w:pPr>
            <w:r w:rsidRPr="006154BD">
              <w:rPr>
                <w:rFonts w:ascii="Times New Roman" w:hAnsi="Times New Roman"/>
              </w:rPr>
              <w:t>Параметры системы</w:t>
            </w:r>
          </w:p>
        </w:tc>
        <w:tc>
          <w:tcPr>
            <w:tcW w:w="3119" w:type="dxa"/>
          </w:tcPr>
          <w:p w:rsidR="0046119D" w:rsidRPr="006154BD" w:rsidRDefault="0046119D" w:rsidP="00DB4C9E">
            <w:pPr>
              <w:jc w:val="center"/>
              <w:rPr>
                <w:rFonts w:ascii="Times New Roman" w:hAnsi="Times New Roman"/>
              </w:rPr>
            </w:pPr>
            <w:r w:rsidRPr="006154BD">
              <w:rPr>
                <w:rFonts w:ascii="Times New Roman" w:hAnsi="Times New Roman"/>
              </w:rPr>
              <w:t>Порядок расчета</w:t>
            </w:r>
          </w:p>
        </w:tc>
      </w:tr>
      <w:tr w:rsidR="0046119D" w:rsidRPr="006154BD" w:rsidTr="00DB4C9E">
        <w:tc>
          <w:tcPr>
            <w:tcW w:w="6345" w:type="dxa"/>
          </w:tcPr>
          <w:p w:rsidR="0046119D" w:rsidRPr="006154BD" w:rsidRDefault="0046119D" w:rsidP="00DB4C9E">
            <w:pPr>
              <w:jc w:val="both"/>
              <w:rPr>
                <w:rFonts w:ascii="Times New Roman" w:hAnsi="Times New Roman"/>
              </w:rPr>
            </w:pPr>
            <w:r w:rsidRPr="006154BD">
              <w:rPr>
                <w:rFonts w:ascii="Times New Roman" w:hAnsi="Times New Roman"/>
              </w:rPr>
              <w:t>1.Потребитель, шт</w:t>
            </w:r>
          </w:p>
        </w:tc>
        <w:tc>
          <w:tcPr>
            <w:tcW w:w="3119" w:type="dxa"/>
          </w:tcPr>
          <w:p w:rsidR="0046119D" w:rsidRPr="006154BD" w:rsidRDefault="0046119D" w:rsidP="00DB4C9E">
            <w:pPr>
              <w:jc w:val="center"/>
              <w:rPr>
                <w:rFonts w:ascii="Times New Roman" w:hAnsi="Times New Roman"/>
              </w:rPr>
            </w:pPr>
            <w:r>
              <w:rPr>
                <w:rFonts w:ascii="Times New Roman" w:hAnsi="Times New Roman"/>
              </w:rPr>
              <w:t>Исходные данные</w:t>
            </w:r>
          </w:p>
        </w:tc>
      </w:tr>
      <w:tr w:rsidR="0046119D" w:rsidRPr="006154BD" w:rsidTr="00DB4C9E">
        <w:tc>
          <w:tcPr>
            <w:tcW w:w="6345" w:type="dxa"/>
          </w:tcPr>
          <w:p w:rsidR="0046119D" w:rsidRPr="006154BD" w:rsidRDefault="0046119D" w:rsidP="00DB4C9E">
            <w:pPr>
              <w:jc w:val="both"/>
              <w:rPr>
                <w:rFonts w:ascii="Times New Roman" w:hAnsi="Times New Roman"/>
              </w:rPr>
            </w:pPr>
            <w:r w:rsidRPr="006154BD">
              <w:rPr>
                <w:rFonts w:ascii="Times New Roman" w:hAnsi="Times New Roman"/>
              </w:rPr>
              <w:t>2. Интервал времени между заказами, дн</w:t>
            </w:r>
          </w:p>
        </w:tc>
        <w:tc>
          <w:tcPr>
            <w:tcW w:w="3119" w:type="dxa"/>
          </w:tcPr>
          <w:p w:rsidR="0046119D" w:rsidRPr="006154BD" w:rsidRDefault="0046119D" w:rsidP="00DB4C9E">
            <w:pPr>
              <w:jc w:val="center"/>
              <w:rPr>
                <w:rFonts w:ascii="Times New Roman" w:hAnsi="Times New Roman"/>
              </w:rPr>
            </w:pPr>
            <w:r w:rsidRPr="006154BD">
              <w:rPr>
                <w:rFonts w:ascii="Times New Roman" w:hAnsi="Times New Roman"/>
              </w:rPr>
              <w:t xml:space="preserve">Формула </w:t>
            </w:r>
            <w:r>
              <w:rPr>
                <w:rFonts w:ascii="Times New Roman" w:hAnsi="Times New Roman"/>
              </w:rPr>
              <w:t>11</w:t>
            </w:r>
          </w:p>
        </w:tc>
      </w:tr>
      <w:tr w:rsidR="0046119D" w:rsidRPr="006154BD" w:rsidTr="00DB4C9E">
        <w:tc>
          <w:tcPr>
            <w:tcW w:w="6345" w:type="dxa"/>
          </w:tcPr>
          <w:p w:rsidR="0046119D" w:rsidRPr="006154BD" w:rsidRDefault="0046119D" w:rsidP="00DB4C9E">
            <w:pPr>
              <w:jc w:val="both"/>
              <w:rPr>
                <w:rFonts w:ascii="Times New Roman" w:hAnsi="Times New Roman"/>
              </w:rPr>
            </w:pPr>
            <w:r w:rsidRPr="006154BD">
              <w:rPr>
                <w:rFonts w:ascii="Times New Roman" w:hAnsi="Times New Roman"/>
              </w:rPr>
              <w:t>3.Время поставки, дн</w:t>
            </w:r>
          </w:p>
        </w:tc>
        <w:tc>
          <w:tcPr>
            <w:tcW w:w="3119" w:type="dxa"/>
          </w:tcPr>
          <w:p w:rsidR="0046119D" w:rsidRPr="006154BD" w:rsidRDefault="0046119D" w:rsidP="00DB4C9E">
            <w:pPr>
              <w:jc w:val="center"/>
              <w:rPr>
                <w:rFonts w:ascii="Times New Roman" w:hAnsi="Times New Roman"/>
              </w:rPr>
            </w:pPr>
            <w:r>
              <w:rPr>
                <w:rFonts w:ascii="Times New Roman" w:hAnsi="Times New Roman"/>
              </w:rPr>
              <w:t>Исходные данные</w:t>
            </w:r>
          </w:p>
        </w:tc>
      </w:tr>
      <w:tr w:rsidR="0046119D" w:rsidRPr="006154BD" w:rsidTr="00DB4C9E">
        <w:tc>
          <w:tcPr>
            <w:tcW w:w="6345" w:type="dxa"/>
          </w:tcPr>
          <w:p w:rsidR="0046119D" w:rsidRPr="006154BD" w:rsidRDefault="0046119D" w:rsidP="00DB4C9E">
            <w:pPr>
              <w:jc w:val="both"/>
              <w:rPr>
                <w:rFonts w:ascii="Times New Roman" w:hAnsi="Times New Roman"/>
              </w:rPr>
            </w:pPr>
            <w:r w:rsidRPr="006154BD">
              <w:rPr>
                <w:rFonts w:ascii="Times New Roman" w:hAnsi="Times New Roman"/>
              </w:rPr>
              <w:lastRenderedPageBreak/>
              <w:t>4.Возможная задержка поставки, дн</w:t>
            </w:r>
          </w:p>
        </w:tc>
        <w:tc>
          <w:tcPr>
            <w:tcW w:w="3119" w:type="dxa"/>
          </w:tcPr>
          <w:p w:rsidR="0046119D" w:rsidRPr="006154BD" w:rsidRDefault="0046119D" w:rsidP="00DB4C9E">
            <w:pPr>
              <w:jc w:val="center"/>
              <w:rPr>
                <w:rFonts w:ascii="Times New Roman" w:hAnsi="Times New Roman"/>
              </w:rPr>
            </w:pPr>
            <w:r>
              <w:rPr>
                <w:rFonts w:ascii="Times New Roman" w:hAnsi="Times New Roman"/>
              </w:rPr>
              <w:t>Исходные данные</w:t>
            </w:r>
          </w:p>
        </w:tc>
      </w:tr>
      <w:tr w:rsidR="0046119D" w:rsidRPr="006154BD" w:rsidTr="00DB4C9E">
        <w:tc>
          <w:tcPr>
            <w:tcW w:w="6345" w:type="dxa"/>
          </w:tcPr>
          <w:p w:rsidR="0046119D" w:rsidRPr="006154BD" w:rsidRDefault="0046119D" w:rsidP="00DB4C9E">
            <w:pPr>
              <w:jc w:val="both"/>
              <w:rPr>
                <w:rFonts w:ascii="Times New Roman" w:hAnsi="Times New Roman"/>
              </w:rPr>
            </w:pPr>
            <w:r w:rsidRPr="006154BD">
              <w:rPr>
                <w:rFonts w:ascii="Times New Roman" w:hAnsi="Times New Roman"/>
              </w:rPr>
              <w:t>5.Ожидаемое дневное потребление, шт/дн</w:t>
            </w:r>
          </w:p>
        </w:tc>
        <w:tc>
          <w:tcPr>
            <w:tcW w:w="3119" w:type="dxa"/>
          </w:tcPr>
          <w:p w:rsidR="0046119D" w:rsidRPr="006154BD" w:rsidRDefault="0046119D" w:rsidP="00DB4C9E">
            <w:pPr>
              <w:jc w:val="center"/>
              <w:rPr>
                <w:rFonts w:ascii="Times New Roman" w:hAnsi="Times New Roman"/>
              </w:rPr>
            </w:pPr>
            <w:r w:rsidRPr="006154BD">
              <w:rPr>
                <w:rFonts w:ascii="Times New Roman" w:hAnsi="Times New Roman"/>
              </w:rPr>
              <w:t>(1) / кол-во раб. Дней</w:t>
            </w:r>
          </w:p>
        </w:tc>
      </w:tr>
      <w:tr w:rsidR="0046119D" w:rsidRPr="006154BD" w:rsidTr="00DB4C9E">
        <w:tc>
          <w:tcPr>
            <w:tcW w:w="6345" w:type="dxa"/>
          </w:tcPr>
          <w:p w:rsidR="0046119D" w:rsidRPr="006154BD" w:rsidRDefault="0046119D" w:rsidP="00DB4C9E">
            <w:pPr>
              <w:jc w:val="both"/>
              <w:rPr>
                <w:rFonts w:ascii="Times New Roman" w:hAnsi="Times New Roman"/>
              </w:rPr>
            </w:pPr>
            <w:r w:rsidRPr="006154BD">
              <w:rPr>
                <w:rFonts w:ascii="Times New Roman" w:hAnsi="Times New Roman"/>
              </w:rPr>
              <w:t>6. Ожидаемое потребление за время поставки, шт</w:t>
            </w:r>
          </w:p>
        </w:tc>
        <w:tc>
          <w:tcPr>
            <w:tcW w:w="3119" w:type="dxa"/>
          </w:tcPr>
          <w:p w:rsidR="0046119D" w:rsidRPr="006154BD" w:rsidRDefault="0046119D" w:rsidP="00DB4C9E">
            <w:pPr>
              <w:jc w:val="center"/>
              <w:rPr>
                <w:rFonts w:ascii="Times New Roman" w:hAnsi="Times New Roman"/>
              </w:rPr>
            </w:pPr>
            <w:r w:rsidRPr="006154BD">
              <w:rPr>
                <w:rFonts w:ascii="Times New Roman" w:hAnsi="Times New Roman"/>
              </w:rPr>
              <w:t xml:space="preserve">(3) </w:t>
            </w:r>
            <w:r>
              <w:rPr>
                <w:rFonts w:ascii="Times New Roman" w:hAnsi="Times New Roman"/>
              </w:rPr>
              <w:t>×</w:t>
            </w:r>
            <w:r w:rsidRPr="006154BD">
              <w:rPr>
                <w:rFonts w:ascii="Times New Roman" w:hAnsi="Times New Roman"/>
              </w:rPr>
              <w:t xml:space="preserve"> (5)</w:t>
            </w:r>
          </w:p>
        </w:tc>
      </w:tr>
      <w:tr w:rsidR="0046119D" w:rsidRPr="006154BD" w:rsidTr="00DB4C9E">
        <w:tc>
          <w:tcPr>
            <w:tcW w:w="6345" w:type="dxa"/>
          </w:tcPr>
          <w:p w:rsidR="0046119D" w:rsidRPr="006154BD" w:rsidRDefault="0046119D" w:rsidP="00DB4C9E">
            <w:pPr>
              <w:jc w:val="both"/>
              <w:rPr>
                <w:rFonts w:ascii="Times New Roman" w:hAnsi="Times New Roman"/>
              </w:rPr>
            </w:pPr>
            <w:r w:rsidRPr="006154BD">
              <w:rPr>
                <w:rFonts w:ascii="Times New Roman" w:hAnsi="Times New Roman"/>
              </w:rPr>
              <w:t>7.Максимальное потребление за время поставки, шт</w:t>
            </w:r>
          </w:p>
        </w:tc>
        <w:tc>
          <w:tcPr>
            <w:tcW w:w="3119" w:type="dxa"/>
          </w:tcPr>
          <w:p w:rsidR="0046119D" w:rsidRPr="006154BD" w:rsidRDefault="0046119D" w:rsidP="00DB4C9E">
            <w:pPr>
              <w:jc w:val="center"/>
              <w:rPr>
                <w:rFonts w:ascii="Times New Roman" w:hAnsi="Times New Roman"/>
              </w:rPr>
            </w:pPr>
            <w:r w:rsidRPr="006154BD">
              <w:rPr>
                <w:rFonts w:ascii="Times New Roman" w:hAnsi="Times New Roman"/>
              </w:rPr>
              <w:t xml:space="preserve">((3) + (4)) </w:t>
            </w:r>
            <w:r>
              <w:rPr>
                <w:rFonts w:ascii="Times New Roman" w:hAnsi="Times New Roman"/>
              </w:rPr>
              <w:t>×</w:t>
            </w:r>
            <w:r w:rsidRPr="006154BD">
              <w:rPr>
                <w:rFonts w:ascii="Times New Roman" w:hAnsi="Times New Roman"/>
              </w:rPr>
              <w:t xml:space="preserve"> (5)</w:t>
            </w:r>
          </w:p>
        </w:tc>
      </w:tr>
      <w:tr w:rsidR="0046119D" w:rsidRPr="006154BD" w:rsidTr="00DB4C9E">
        <w:tc>
          <w:tcPr>
            <w:tcW w:w="6345" w:type="dxa"/>
          </w:tcPr>
          <w:p w:rsidR="0046119D" w:rsidRPr="006154BD" w:rsidRDefault="0046119D" w:rsidP="00DB4C9E">
            <w:pPr>
              <w:jc w:val="both"/>
              <w:rPr>
                <w:rFonts w:ascii="Times New Roman" w:hAnsi="Times New Roman"/>
              </w:rPr>
            </w:pPr>
            <w:r w:rsidRPr="006154BD">
              <w:rPr>
                <w:rFonts w:ascii="Times New Roman" w:hAnsi="Times New Roman"/>
              </w:rPr>
              <w:t>8.Гарантийный запас, шт</w:t>
            </w:r>
          </w:p>
        </w:tc>
        <w:tc>
          <w:tcPr>
            <w:tcW w:w="3119" w:type="dxa"/>
          </w:tcPr>
          <w:p w:rsidR="0046119D" w:rsidRPr="006154BD" w:rsidRDefault="0046119D" w:rsidP="00DB4C9E">
            <w:pPr>
              <w:jc w:val="center"/>
              <w:rPr>
                <w:rFonts w:ascii="Times New Roman" w:hAnsi="Times New Roman"/>
              </w:rPr>
            </w:pPr>
            <w:r w:rsidRPr="006154BD">
              <w:rPr>
                <w:rFonts w:ascii="Times New Roman" w:hAnsi="Times New Roman"/>
              </w:rPr>
              <w:t>(8) – (7)</w:t>
            </w:r>
          </w:p>
        </w:tc>
      </w:tr>
      <w:tr w:rsidR="0046119D" w:rsidRPr="006154BD" w:rsidTr="00DB4C9E">
        <w:tc>
          <w:tcPr>
            <w:tcW w:w="6345" w:type="dxa"/>
          </w:tcPr>
          <w:p w:rsidR="0046119D" w:rsidRPr="006154BD" w:rsidRDefault="0046119D" w:rsidP="00DB4C9E">
            <w:pPr>
              <w:jc w:val="both"/>
              <w:rPr>
                <w:rFonts w:ascii="Times New Roman" w:hAnsi="Times New Roman"/>
              </w:rPr>
            </w:pPr>
            <w:r w:rsidRPr="006154BD">
              <w:rPr>
                <w:rFonts w:ascii="Times New Roman" w:hAnsi="Times New Roman"/>
              </w:rPr>
              <w:t>9.Пороговый уровень запаса, шт</w:t>
            </w:r>
          </w:p>
        </w:tc>
        <w:tc>
          <w:tcPr>
            <w:tcW w:w="3119" w:type="dxa"/>
          </w:tcPr>
          <w:p w:rsidR="0046119D" w:rsidRPr="006154BD" w:rsidRDefault="0046119D" w:rsidP="00DB4C9E">
            <w:pPr>
              <w:jc w:val="center"/>
              <w:rPr>
                <w:rFonts w:ascii="Times New Roman" w:hAnsi="Times New Roman"/>
              </w:rPr>
            </w:pPr>
            <w:r w:rsidRPr="006154BD">
              <w:rPr>
                <w:rFonts w:ascii="Times New Roman" w:hAnsi="Times New Roman"/>
              </w:rPr>
              <w:t>(9) + (7)</w:t>
            </w:r>
          </w:p>
        </w:tc>
      </w:tr>
      <w:tr w:rsidR="0046119D" w:rsidRPr="006154BD" w:rsidTr="00DB4C9E">
        <w:tc>
          <w:tcPr>
            <w:tcW w:w="6345" w:type="dxa"/>
          </w:tcPr>
          <w:p w:rsidR="0046119D" w:rsidRPr="006154BD" w:rsidRDefault="0046119D" w:rsidP="00DB4C9E">
            <w:pPr>
              <w:jc w:val="both"/>
              <w:rPr>
                <w:rFonts w:ascii="Times New Roman" w:hAnsi="Times New Roman"/>
              </w:rPr>
            </w:pPr>
            <w:r w:rsidRPr="006154BD">
              <w:rPr>
                <w:rFonts w:ascii="Times New Roman" w:hAnsi="Times New Roman"/>
              </w:rPr>
              <w:t>10.Максимально желательный запас, шт</w:t>
            </w:r>
          </w:p>
        </w:tc>
        <w:tc>
          <w:tcPr>
            <w:tcW w:w="3119" w:type="dxa"/>
          </w:tcPr>
          <w:p w:rsidR="0046119D" w:rsidRPr="006154BD" w:rsidRDefault="0046119D" w:rsidP="00DB4C9E">
            <w:pPr>
              <w:jc w:val="center"/>
              <w:rPr>
                <w:rFonts w:ascii="Times New Roman" w:hAnsi="Times New Roman"/>
              </w:rPr>
            </w:pPr>
            <w:r w:rsidRPr="006154BD">
              <w:rPr>
                <w:rFonts w:ascii="Times New Roman" w:hAnsi="Times New Roman"/>
              </w:rPr>
              <w:t xml:space="preserve">(9) + (2) </w:t>
            </w:r>
            <w:r>
              <w:rPr>
                <w:rFonts w:ascii="Times New Roman" w:hAnsi="Times New Roman"/>
              </w:rPr>
              <w:t>×</w:t>
            </w:r>
            <w:r w:rsidRPr="006154BD">
              <w:rPr>
                <w:rFonts w:ascii="Times New Roman" w:hAnsi="Times New Roman"/>
              </w:rPr>
              <w:t xml:space="preserve"> (5)</w:t>
            </w:r>
          </w:p>
        </w:tc>
      </w:tr>
    </w:tbl>
    <w:p w:rsidR="00A57C7A" w:rsidRDefault="00A57C7A" w:rsidP="00DB4C9E">
      <w:pPr>
        <w:pStyle w:val="31"/>
        <w:spacing w:after="0" w:line="240" w:lineRule="auto"/>
        <w:ind w:left="0" w:firstLine="720"/>
        <w:jc w:val="both"/>
        <w:rPr>
          <w:rFonts w:ascii="Times New Roman" w:hAnsi="Times New Roman"/>
          <w:sz w:val="24"/>
          <w:szCs w:val="24"/>
        </w:rPr>
      </w:pPr>
    </w:p>
    <w:p w:rsidR="0046119D" w:rsidRPr="00880B9B" w:rsidRDefault="0046119D" w:rsidP="00DB4C9E">
      <w:pPr>
        <w:pStyle w:val="31"/>
        <w:spacing w:after="0" w:line="240" w:lineRule="auto"/>
        <w:ind w:left="0" w:firstLine="720"/>
        <w:jc w:val="both"/>
        <w:rPr>
          <w:rFonts w:ascii="Times New Roman" w:hAnsi="Times New Roman"/>
          <w:sz w:val="24"/>
          <w:szCs w:val="24"/>
        </w:rPr>
      </w:pPr>
      <w:r w:rsidRPr="00880B9B">
        <w:rPr>
          <w:rFonts w:ascii="Times New Roman" w:hAnsi="Times New Roman"/>
          <w:sz w:val="24"/>
          <w:szCs w:val="24"/>
        </w:rPr>
        <w:t>В данной системе входным параметром является период вре</w:t>
      </w:r>
      <w:r w:rsidRPr="00880B9B">
        <w:rPr>
          <w:rFonts w:ascii="Times New Roman" w:hAnsi="Times New Roman"/>
          <w:sz w:val="24"/>
          <w:szCs w:val="24"/>
        </w:rPr>
        <w:softHyphen/>
        <w:t>мени между заказами. Она ориен</w:t>
      </w:r>
      <w:r w:rsidRPr="00880B9B">
        <w:rPr>
          <w:rFonts w:ascii="Times New Roman" w:hAnsi="Times New Roman"/>
          <w:sz w:val="24"/>
          <w:szCs w:val="24"/>
        </w:rPr>
        <w:softHyphen/>
        <w:t>тирована на работу при значительных колебаниях потребления. Чтобы предотвратить завышение объемов запасов, содержащихся на скла</w:t>
      </w:r>
      <w:r w:rsidRPr="00880B9B">
        <w:rPr>
          <w:rFonts w:ascii="Times New Roman" w:hAnsi="Times New Roman"/>
          <w:sz w:val="24"/>
          <w:szCs w:val="24"/>
        </w:rPr>
        <w:softHyphen/>
        <w:t xml:space="preserve">де, или их дефицит, заказы производятся не только в установленные моменты времени, но и при достижении запасом порогового уровня. </w:t>
      </w:r>
    </w:p>
    <w:p w:rsidR="0046119D" w:rsidRDefault="0046119D" w:rsidP="00DB4C9E">
      <w:pPr>
        <w:pStyle w:val="33"/>
        <w:spacing w:after="0"/>
        <w:jc w:val="center"/>
        <w:rPr>
          <w:rFonts w:ascii="Times New Roman" w:hAnsi="Times New Roman"/>
          <w:i/>
          <w:sz w:val="24"/>
          <w:szCs w:val="24"/>
        </w:rPr>
      </w:pPr>
    </w:p>
    <w:p w:rsidR="0046119D" w:rsidRPr="00DB4C9E" w:rsidRDefault="0046119D" w:rsidP="00DB4C9E">
      <w:pPr>
        <w:pStyle w:val="33"/>
        <w:spacing w:after="0"/>
        <w:jc w:val="center"/>
        <w:rPr>
          <w:rFonts w:ascii="Times New Roman" w:hAnsi="Times New Roman"/>
          <w:i/>
          <w:sz w:val="24"/>
          <w:szCs w:val="24"/>
        </w:rPr>
      </w:pPr>
      <w:r w:rsidRPr="00DB4C9E">
        <w:rPr>
          <w:rFonts w:ascii="Times New Roman" w:hAnsi="Times New Roman"/>
          <w:i/>
          <w:sz w:val="24"/>
          <w:szCs w:val="24"/>
        </w:rPr>
        <w:t>Система «Минимум – максимум»</w:t>
      </w:r>
    </w:p>
    <w:p w:rsidR="0046119D" w:rsidRDefault="0046119D" w:rsidP="00DB4C9E">
      <w:pPr>
        <w:ind w:firstLine="709"/>
        <w:jc w:val="both"/>
      </w:pPr>
      <w:r w:rsidRPr="000F270B">
        <w:rPr>
          <w:rFonts w:ascii="Times New Roman" w:hAnsi="Times New Roman"/>
        </w:rPr>
        <w:t>Параметры</w:t>
      </w:r>
      <w:r>
        <w:rPr>
          <w:rFonts w:ascii="Times New Roman" w:hAnsi="Times New Roman"/>
        </w:rPr>
        <w:t xml:space="preserve"> </w:t>
      </w:r>
      <w:r w:rsidRPr="000F270B">
        <w:rPr>
          <w:rFonts w:ascii="Times New Roman" w:hAnsi="Times New Roman"/>
        </w:rPr>
        <w:t>данной</w:t>
      </w:r>
      <w:r>
        <w:rPr>
          <w:rFonts w:ascii="Times New Roman" w:hAnsi="Times New Roman"/>
        </w:rPr>
        <w:t xml:space="preserve"> </w:t>
      </w:r>
      <w:r w:rsidRPr="000F270B">
        <w:rPr>
          <w:rFonts w:ascii="Times New Roman" w:hAnsi="Times New Roman"/>
        </w:rPr>
        <w:t>системы</w:t>
      </w:r>
      <w:r>
        <w:rPr>
          <w:rFonts w:ascii="Times New Roman" w:hAnsi="Times New Roman"/>
        </w:rPr>
        <w:t xml:space="preserve"> </w:t>
      </w:r>
      <w:r w:rsidRPr="000F270B">
        <w:rPr>
          <w:rFonts w:ascii="Times New Roman" w:hAnsi="Times New Roman"/>
        </w:rPr>
        <w:t>управления</w:t>
      </w:r>
      <w:r>
        <w:rPr>
          <w:rFonts w:ascii="Times New Roman" w:hAnsi="Times New Roman"/>
        </w:rPr>
        <w:t xml:space="preserve"> </w:t>
      </w:r>
      <w:r w:rsidRPr="000F270B">
        <w:rPr>
          <w:rFonts w:ascii="Times New Roman" w:hAnsi="Times New Roman"/>
        </w:rPr>
        <w:t>запасами</w:t>
      </w:r>
      <w:r>
        <w:rPr>
          <w:rFonts w:ascii="Times New Roman" w:hAnsi="Times New Roman"/>
        </w:rPr>
        <w:t xml:space="preserve"> </w:t>
      </w:r>
      <w:r w:rsidRPr="000F270B">
        <w:rPr>
          <w:rFonts w:ascii="Times New Roman" w:hAnsi="Times New Roman"/>
        </w:rPr>
        <w:t>и</w:t>
      </w:r>
      <w:r>
        <w:rPr>
          <w:rFonts w:ascii="Times New Roman" w:hAnsi="Times New Roman"/>
        </w:rPr>
        <w:t xml:space="preserve"> </w:t>
      </w:r>
      <w:r w:rsidRPr="000F270B">
        <w:rPr>
          <w:rFonts w:ascii="Times New Roman" w:hAnsi="Times New Roman"/>
        </w:rPr>
        <w:t>методика</w:t>
      </w:r>
      <w:r>
        <w:rPr>
          <w:rFonts w:ascii="Times New Roman" w:hAnsi="Times New Roman"/>
        </w:rPr>
        <w:t xml:space="preserve"> </w:t>
      </w:r>
      <w:r w:rsidRPr="000F270B">
        <w:rPr>
          <w:rFonts w:ascii="Times New Roman" w:hAnsi="Times New Roman"/>
        </w:rPr>
        <w:t>расчета</w:t>
      </w:r>
      <w:r>
        <w:rPr>
          <w:rFonts w:ascii="Times New Roman" w:hAnsi="Times New Roman"/>
        </w:rPr>
        <w:t xml:space="preserve"> </w:t>
      </w:r>
      <w:r w:rsidRPr="000F270B">
        <w:rPr>
          <w:rFonts w:ascii="Times New Roman" w:hAnsi="Times New Roman"/>
        </w:rPr>
        <w:t>представлены</w:t>
      </w:r>
      <w:r>
        <w:rPr>
          <w:rFonts w:ascii="Times New Roman" w:hAnsi="Times New Roman"/>
        </w:rPr>
        <w:t xml:space="preserve">  </w:t>
      </w:r>
      <w:r w:rsidRPr="000F270B">
        <w:rPr>
          <w:rFonts w:ascii="Times New Roman" w:hAnsi="Times New Roman"/>
        </w:rPr>
        <w:t>в</w:t>
      </w:r>
      <w:r>
        <w:rPr>
          <w:rFonts w:ascii="Times New Roman" w:hAnsi="Times New Roman"/>
        </w:rPr>
        <w:t xml:space="preserve"> </w:t>
      </w:r>
      <w:r w:rsidRPr="000F270B">
        <w:rPr>
          <w:rFonts w:ascii="Times New Roman" w:hAnsi="Times New Roman"/>
        </w:rPr>
        <w:t>таблице</w:t>
      </w:r>
      <w:r w:rsidRPr="000F270B">
        <w:rPr>
          <w:rFonts w:ascii="Algerian" w:hAnsi="Algerian"/>
        </w:rPr>
        <w:t>.</w:t>
      </w:r>
    </w:p>
    <w:p w:rsidR="0046119D" w:rsidRPr="007414AF" w:rsidRDefault="0046119D" w:rsidP="00DB4C9E">
      <w:pPr>
        <w:shd w:val="clear" w:color="auto" w:fill="FFFFFF"/>
        <w:jc w:val="both"/>
        <w:rPr>
          <w:rFonts w:ascii="Times New Roman" w:hAnsi="Times New Roman"/>
        </w:rPr>
      </w:pPr>
      <w:r>
        <w:rPr>
          <w:rFonts w:ascii="Times New Roman" w:hAnsi="Times New Roman"/>
        </w:rPr>
        <w:t>Таблица – М</w:t>
      </w:r>
      <w:r w:rsidRPr="006154BD">
        <w:rPr>
          <w:rFonts w:ascii="Times New Roman" w:hAnsi="Times New Roman"/>
        </w:rPr>
        <w:t>етодика</w:t>
      </w:r>
      <w:r>
        <w:rPr>
          <w:rFonts w:ascii="Times New Roman" w:hAnsi="Times New Roman"/>
        </w:rPr>
        <w:t xml:space="preserve"> расчета параметров системы</w:t>
      </w:r>
    </w:p>
    <w:p w:rsidR="0046119D" w:rsidRDefault="0046119D" w:rsidP="00DB4C9E">
      <w:pPr>
        <w:ind w:firstLine="709"/>
        <w:jc w:val="both"/>
        <w:rPr>
          <w:rFonts w:ascii="Times New Roman" w:hAnsi="Times New Roman"/>
        </w:rPr>
      </w:pPr>
    </w:p>
    <w:tbl>
      <w:tblPr>
        <w:tblpPr w:leftFromText="180" w:rightFromText="180" w:vertAnchor="text" w:horzAnchor="margin" w:tblpY="1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119"/>
      </w:tblGrid>
      <w:tr w:rsidR="0046119D" w:rsidRPr="006154BD" w:rsidTr="001E54B3">
        <w:tc>
          <w:tcPr>
            <w:tcW w:w="6345" w:type="dxa"/>
          </w:tcPr>
          <w:p w:rsidR="0046119D" w:rsidRPr="006154BD" w:rsidRDefault="0046119D" w:rsidP="001E54B3">
            <w:pPr>
              <w:jc w:val="center"/>
              <w:rPr>
                <w:rFonts w:ascii="Times New Roman" w:hAnsi="Times New Roman"/>
              </w:rPr>
            </w:pPr>
            <w:r>
              <w:rPr>
                <w:rFonts w:ascii="Times New Roman" w:hAnsi="Times New Roman"/>
              </w:rPr>
              <w:t>П</w:t>
            </w:r>
            <w:r w:rsidRPr="006154BD">
              <w:rPr>
                <w:rFonts w:ascii="Times New Roman" w:hAnsi="Times New Roman"/>
              </w:rPr>
              <w:t>араметры системы</w:t>
            </w:r>
          </w:p>
        </w:tc>
        <w:tc>
          <w:tcPr>
            <w:tcW w:w="3119" w:type="dxa"/>
          </w:tcPr>
          <w:p w:rsidR="0046119D" w:rsidRPr="006154BD" w:rsidRDefault="0046119D" w:rsidP="001E54B3">
            <w:pPr>
              <w:jc w:val="center"/>
              <w:rPr>
                <w:rFonts w:ascii="Times New Roman" w:hAnsi="Times New Roman"/>
              </w:rPr>
            </w:pPr>
            <w:r w:rsidRPr="006154BD">
              <w:rPr>
                <w:rFonts w:ascii="Times New Roman" w:hAnsi="Times New Roman"/>
              </w:rPr>
              <w:t>Порядок расчета</w:t>
            </w:r>
          </w:p>
        </w:tc>
      </w:tr>
      <w:tr w:rsidR="0046119D" w:rsidRPr="006154BD" w:rsidTr="001E54B3">
        <w:tc>
          <w:tcPr>
            <w:tcW w:w="6345" w:type="dxa"/>
          </w:tcPr>
          <w:p w:rsidR="0046119D" w:rsidRPr="006154BD" w:rsidRDefault="0046119D" w:rsidP="001E54B3">
            <w:pPr>
              <w:jc w:val="both"/>
              <w:rPr>
                <w:rFonts w:ascii="Times New Roman" w:hAnsi="Times New Roman"/>
              </w:rPr>
            </w:pPr>
            <w:r w:rsidRPr="006154BD">
              <w:rPr>
                <w:rFonts w:ascii="Times New Roman" w:hAnsi="Times New Roman"/>
              </w:rPr>
              <w:t>1.Потребитель, шт</w:t>
            </w:r>
          </w:p>
        </w:tc>
        <w:tc>
          <w:tcPr>
            <w:tcW w:w="3119" w:type="dxa"/>
          </w:tcPr>
          <w:p w:rsidR="0046119D" w:rsidRPr="006154BD" w:rsidRDefault="0046119D" w:rsidP="001E54B3">
            <w:pPr>
              <w:jc w:val="center"/>
              <w:rPr>
                <w:rFonts w:ascii="Times New Roman" w:hAnsi="Times New Roman"/>
              </w:rPr>
            </w:pPr>
            <w:r>
              <w:rPr>
                <w:rFonts w:ascii="Times New Roman" w:hAnsi="Times New Roman"/>
              </w:rPr>
              <w:t>Исходные данные</w:t>
            </w:r>
          </w:p>
        </w:tc>
      </w:tr>
      <w:tr w:rsidR="0046119D" w:rsidRPr="006154BD" w:rsidTr="001E54B3">
        <w:tc>
          <w:tcPr>
            <w:tcW w:w="6345" w:type="dxa"/>
          </w:tcPr>
          <w:p w:rsidR="0046119D" w:rsidRPr="006154BD" w:rsidRDefault="0046119D" w:rsidP="001E54B3">
            <w:pPr>
              <w:jc w:val="both"/>
              <w:rPr>
                <w:rFonts w:ascii="Times New Roman" w:hAnsi="Times New Roman"/>
              </w:rPr>
            </w:pPr>
            <w:r w:rsidRPr="006154BD">
              <w:rPr>
                <w:rFonts w:ascii="Times New Roman" w:hAnsi="Times New Roman"/>
              </w:rPr>
              <w:t>2. Интервал времени между заказами, дн</w:t>
            </w:r>
          </w:p>
        </w:tc>
        <w:tc>
          <w:tcPr>
            <w:tcW w:w="3119" w:type="dxa"/>
          </w:tcPr>
          <w:p w:rsidR="0046119D" w:rsidRPr="006154BD" w:rsidRDefault="0046119D" w:rsidP="001E54B3">
            <w:pPr>
              <w:jc w:val="center"/>
              <w:rPr>
                <w:rFonts w:ascii="Times New Roman" w:hAnsi="Times New Roman"/>
              </w:rPr>
            </w:pPr>
            <w:r w:rsidRPr="006154BD">
              <w:rPr>
                <w:rFonts w:ascii="Times New Roman" w:hAnsi="Times New Roman"/>
              </w:rPr>
              <w:t xml:space="preserve">Формула </w:t>
            </w:r>
            <w:r>
              <w:rPr>
                <w:rFonts w:ascii="Times New Roman" w:hAnsi="Times New Roman"/>
              </w:rPr>
              <w:t>11</w:t>
            </w:r>
          </w:p>
        </w:tc>
      </w:tr>
      <w:tr w:rsidR="0046119D" w:rsidRPr="006154BD" w:rsidTr="001E54B3">
        <w:tc>
          <w:tcPr>
            <w:tcW w:w="6345" w:type="dxa"/>
          </w:tcPr>
          <w:p w:rsidR="0046119D" w:rsidRPr="006154BD" w:rsidRDefault="0046119D" w:rsidP="001E54B3">
            <w:pPr>
              <w:jc w:val="both"/>
              <w:rPr>
                <w:rFonts w:ascii="Times New Roman" w:hAnsi="Times New Roman"/>
              </w:rPr>
            </w:pPr>
            <w:r w:rsidRPr="006154BD">
              <w:rPr>
                <w:rFonts w:ascii="Times New Roman" w:hAnsi="Times New Roman"/>
              </w:rPr>
              <w:t>3.Время поставки, дн</w:t>
            </w:r>
          </w:p>
        </w:tc>
        <w:tc>
          <w:tcPr>
            <w:tcW w:w="3119" w:type="dxa"/>
          </w:tcPr>
          <w:p w:rsidR="0046119D" w:rsidRPr="006154BD" w:rsidRDefault="0046119D" w:rsidP="001E54B3">
            <w:pPr>
              <w:jc w:val="center"/>
              <w:rPr>
                <w:rFonts w:ascii="Times New Roman" w:hAnsi="Times New Roman"/>
              </w:rPr>
            </w:pPr>
            <w:r>
              <w:rPr>
                <w:rFonts w:ascii="Times New Roman" w:hAnsi="Times New Roman"/>
              </w:rPr>
              <w:t>Исходные данные</w:t>
            </w:r>
          </w:p>
        </w:tc>
      </w:tr>
      <w:tr w:rsidR="0046119D" w:rsidRPr="006154BD" w:rsidTr="001E54B3">
        <w:tc>
          <w:tcPr>
            <w:tcW w:w="6345" w:type="dxa"/>
          </w:tcPr>
          <w:p w:rsidR="0046119D" w:rsidRPr="006154BD" w:rsidRDefault="0046119D" w:rsidP="001E54B3">
            <w:pPr>
              <w:jc w:val="both"/>
              <w:rPr>
                <w:rFonts w:ascii="Times New Roman" w:hAnsi="Times New Roman"/>
              </w:rPr>
            </w:pPr>
            <w:r w:rsidRPr="006154BD">
              <w:rPr>
                <w:rFonts w:ascii="Times New Roman" w:hAnsi="Times New Roman"/>
              </w:rPr>
              <w:t>4.Возможная задержка поставки, дн</w:t>
            </w:r>
          </w:p>
        </w:tc>
        <w:tc>
          <w:tcPr>
            <w:tcW w:w="3119" w:type="dxa"/>
          </w:tcPr>
          <w:p w:rsidR="0046119D" w:rsidRPr="006154BD" w:rsidRDefault="0046119D" w:rsidP="001E54B3">
            <w:pPr>
              <w:jc w:val="center"/>
              <w:rPr>
                <w:rFonts w:ascii="Times New Roman" w:hAnsi="Times New Roman"/>
              </w:rPr>
            </w:pPr>
            <w:r>
              <w:rPr>
                <w:rFonts w:ascii="Times New Roman" w:hAnsi="Times New Roman"/>
              </w:rPr>
              <w:t>Исходные данные</w:t>
            </w:r>
          </w:p>
        </w:tc>
      </w:tr>
      <w:tr w:rsidR="0046119D" w:rsidRPr="006154BD" w:rsidTr="001E54B3">
        <w:tc>
          <w:tcPr>
            <w:tcW w:w="6345" w:type="dxa"/>
          </w:tcPr>
          <w:p w:rsidR="0046119D" w:rsidRPr="006154BD" w:rsidRDefault="0046119D" w:rsidP="001E54B3">
            <w:pPr>
              <w:jc w:val="both"/>
              <w:rPr>
                <w:rFonts w:ascii="Times New Roman" w:hAnsi="Times New Roman"/>
              </w:rPr>
            </w:pPr>
            <w:r w:rsidRPr="006154BD">
              <w:rPr>
                <w:rFonts w:ascii="Times New Roman" w:hAnsi="Times New Roman"/>
              </w:rPr>
              <w:t>5.Ожидаемое дневное потребление, шт/дн</w:t>
            </w:r>
          </w:p>
        </w:tc>
        <w:tc>
          <w:tcPr>
            <w:tcW w:w="3119" w:type="dxa"/>
          </w:tcPr>
          <w:p w:rsidR="0046119D" w:rsidRPr="006154BD" w:rsidRDefault="0046119D" w:rsidP="001E54B3">
            <w:pPr>
              <w:jc w:val="center"/>
              <w:rPr>
                <w:rFonts w:ascii="Times New Roman" w:hAnsi="Times New Roman"/>
              </w:rPr>
            </w:pPr>
            <w:r w:rsidRPr="006154BD">
              <w:rPr>
                <w:rFonts w:ascii="Times New Roman" w:hAnsi="Times New Roman"/>
              </w:rPr>
              <w:t>(1) / кол-во раб. Дней</w:t>
            </w:r>
          </w:p>
        </w:tc>
      </w:tr>
      <w:tr w:rsidR="0046119D" w:rsidRPr="006154BD" w:rsidTr="001E54B3">
        <w:tc>
          <w:tcPr>
            <w:tcW w:w="6345" w:type="dxa"/>
          </w:tcPr>
          <w:p w:rsidR="0046119D" w:rsidRPr="006154BD" w:rsidRDefault="0046119D" w:rsidP="001E54B3">
            <w:pPr>
              <w:jc w:val="both"/>
              <w:rPr>
                <w:rFonts w:ascii="Times New Roman" w:hAnsi="Times New Roman"/>
              </w:rPr>
            </w:pPr>
            <w:r w:rsidRPr="006154BD">
              <w:rPr>
                <w:rFonts w:ascii="Times New Roman" w:hAnsi="Times New Roman"/>
              </w:rPr>
              <w:t>6. Ожидаемое потребление за время поставки, шт</w:t>
            </w:r>
          </w:p>
        </w:tc>
        <w:tc>
          <w:tcPr>
            <w:tcW w:w="3119" w:type="dxa"/>
          </w:tcPr>
          <w:p w:rsidR="0046119D" w:rsidRPr="006154BD" w:rsidRDefault="0046119D" w:rsidP="001E54B3">
            <w:pPr>
              <w:jc w:val="center"/>
              <w:rPr>
                <w:rFonts w:ascii="Times New Roman" w:hAnsi="Times New Roman"/>
              </w:rPr>
            </w:pPr>
            <w:r w:rsidRPr="006154BD">
              <w:rPr>
                <w:rFonts w:ascii="Times New Roman" w:hAnsi="Times New Roman"/>
              </w:rPr>
              <w:t xml:space="preserve">(3) </w:t>
            </w:r>
            <w:r>
              <w:rPr>
                <w:rFonts w:ascii="Times New Roman" w:hAnsi="Times New Roman"/>
              </w:rPr>
              <w:t>×</w:t>
            </w:r>
            <w:r w:rsidRPr="006154BD">
              <w:rPr>
                <w:rFonts w:ascii="Times New Roman" w:hAnsi="Times New Roman"/>
              </w:rPr>
              <w:t xml:space="preserve"> (5)</w:t>
            </w:r>
          </w:p>
        </w:tc>
      </w:tr>
      <w:tr w:rsidR="0046119D" w:rsidRPr="006154BD" w:rsidTr="001E54B3">
        <w:tc>
          <w:tcPr>
            <w:tcW w:w="6345" w:type="dxa"/>
          </w:tcPr>
          <w:p w:rsidR="0046119D" w:rsidRPr="006154BD" w:rsidRDefault="0046119D" w:rsidP="001E54B3">
            <w:pPr>
              <w:jc w:val="both"/>
              <w:rPr>
                <w:rFonts w:ascii="Times New Roman" w:hAnsi="Times New Roman"/>
              </w:rPr>
            </w:pPr>
            <w:r w:rsidRPr="006154BD">
              <w:rPr>
                <w:rFonts w:ascii="Times New Roman" w:hAnsi="Times New Roman"/>
              </w:rPr>
              <w:t>7.Максимальное потребление за время поставки, шт</w:t>
            </w:r>
          </w:p>
        </w:tc>
        <w:tc>
          <w:tcPr>
            <w:tcW w:w="3119" w:type="dxa"/>
          </w:tcPr>
          <w:p w:rsidR="0046119D" w:rsidRPr="006154BD" w:rsidRDefault="0046119D" w:rsidP="001E54B3">
            <w:pPr>
              <w:jc w:val="center"/>
              <w:rPr>
                <w:rFonts w:ascii="Times New Roman" w:hAnsi="Times New Roman"/>
              </w:rPr>
            </w:pPr>
            <w:r w:rsidRPr="006154BD">
              <w:rPr>
                <w:rFonts w:ascii="Times New Roman" w:hAnsi="Times New Roman"/>
              </w:rPr>
              <w:t xml:space="preserve">((3) + (4)) </w:t>
            </w:r>
            <w:r>
              <w:rPr>
                <w:rFonts w:ascii="Times New Roman" w:hAnsi="Times New Roman"/>
              </w:rPr>
              <w:t>×</w:t>
            </w:r>
            <w:r w:rsidRPr="006154BD">
              <w:rPr>
                <w:rFonts w:ascii="Times New Roman" w:hAnsi="Times New Roman"/>
              </w:rPr>
              <w:t xml:space="preserve"> (5)</w:t>
            </w:r>
          </w:p>
        </w:tc>
      </w:tr>
      <w:tr w:rsidR="0046119D" w:rsidRPr="006154BD" w:rsidTr="001E54B3">
        <w:tc>
          <w:tcPr>
            <w:tcW w:w="6345" w:type="dxa"/>
          </w:tcPr>
          <w:p w:rsidR="0046119D" w:rsidRPr="006154BD" w:rsidRDefault="0046119D" w:rsidP="001E54B3">
            <w:pPr>
              <w:jc w:val="both"/>
              <w:rPr>
                <w:rFonts w:ascii="Times New Roman" w:hAnsi="Times New Roman"/>
              </w:rPr>
            </w:pPr>
            <w:r w:rsidRPr="006154BD">
              <w:rPr>
                <w:rFonts w:ascii="Times New Roman" w:hAnsi="Times New Roman"/>
              </w:rPr>
              <w:t>8.Гарантийный запас, шт</w:t>
            </w:r>
          </w:p>
        </w:tc>
        <w:tc>
          <w:tcPr>
            <w:tcW w:w="3119" w:type="dxa"/>
          </w:tcPr>
          <w:p w:rsidR="0046119D" w:rsidRPr="006154BD" w:rsidRDefault="0046119D" w:rsidP="001E54B3">
            <w:pPr>
              <w:jc w:val="center"/>
              <w:rPr>
                <w:rFonts w:ascii="Times New Roman" w:hAnsi="Times New Roman"/>
              </w:rPr>
            </w:pPr>
            <w:r w:rsidRPr="006154BD">
              <w:rPr>
                <w:rFonts w:ascii="Times New Roman" w:hAnsi="Times New Roman"/>
              </w:rPr>
              <w:t>(8) – (7)</w:t>
            </w:r>
          </w:p>
        </w:tc>
      </w:tr>
      <w:tr w:rsidR="0046119D" w:rsidRPr="006154BD" w:rsidTr="001E54B3">
        <w:tc>
          <w:tcPr>
            <w:tcW w:w="6345" w:type="dxa"/>
          </w:tcPr>
          <w:p w:rsidR="0046119D" w:rsidRPr="006154BD" w:rsidRDefault="0046119D" w:rsidP="001E54B3">
            <w:pPr>
              <w:jc w:val="both"/>
              <w:rPr>
                <w:rFonts w:ascii="Times New Roman" w:hAnsi="Times New Roman"/>
              </w:rPr>
            </w:pPr>
            <w:r w:rsidRPr="006154BD">
              <w:rPr>
                <w:rFonts w:ascii="Times New Roman" w:hAnsi="Times New Roman"/>
              </w:rPr>
              <w:t>9.Пороговый уровень запаса, шт</w:t>
            </w:r>
          </w:p>
        </w:tc>
        <w:tc>
          <w:tcPr>
            <w:tcW w:w="3119" w:type="dxa"/>
          </w:tcPr>
          <w:p w:rsidR="0046119D" w:rsidRPr="006154BD" w:rsidRDefault="0046119D" w:rsidP="001E54B3">
            <w:pPr>
              <w:jc w:val="center"/>
              <w:rPr>
                <w:rFonts w:ascii="Times New Roman" w:hAnsi="Times New Roman"/>
              </w:rPr>
            </w:pPr>
            <w:r w:rsidRPr="006154BD">
              <w:rPr>
                <w:rFonts w:ascii="Times New Roman" w:hAnsi="Times New Roman"/>
              </w:rPr>
              <w:t>(9) + (7)</w:t>
            </w:r>
          </w:p>
        </w:tc>
      </w:tr>
      <w:tr w:rsidR="0046119D" w:rsidRPr="006154BD" w:rsidTr="001E54B3">
        <w:tc>
          <w:tcPr>
            <w:tcW w:w="6345" w:type="dxa"/>
          </w:tcPr>
          <w:p w:rsidR="0046119D" w:rsidRPr="006154BD" w:rsidRDefault="0046119D" w:rsidP="001E54B3">
            <w:pPr>
              <w:jc w:val="both"/>
              <w:rPr>
                <w:rFonts w:ascii="Times New Roman" w:hAnsi="Times New Roman"/>
              </w:rPr>
            </w:pPr>
            <w:r w:rsidRPr="006154BD">
              <w:rPr>
                <w:rFonts w:ascii="Times New Roman" w:hAnsi="Times New Roman"/>
              </w:rPr>
              <w:t>10.Максимально желательный запас, шт</w:t>
            </w:r>
          </w:p>
        </w:tc>
        <w:tc>
          <w:tcPr>
            <w:tcW w:w="3119" w:type="dxa"/>
          </w:tcPr>
          <w:p w:rsidR="0046119D" w:rsidRPr="006154BD" w:rsidRDefault="0046119D" w:rsidP="001E54B3">
            <w:pPr>
              <w:jc w:val="center"/>
              <w:rPr>
                <w:rFonts w:ascii="Times New Roman" w:hAnsi="Times New Roman"/>
              </w:rPr>
            </w:pPr>
            <w:r w:rsidRPr="006154BD">
              <w:rPr>
                <w:rFonts w:ascii="Times New Roman" w:hAnsi="Times New Roman"/>
              </w:rPr>
              <w:t xml:space="preserve">(9) + (2) </w:t>
            </w:r>
            <w:r>
              <w:rPr>
                <w:rFonts w:ascii="Times New Roman" w:hAnsi="Times New Roman"/>
              </w:rPr>
              <w:t>×</w:t>
            </w:r>
            <w:r w:rsidRPr="006154BD">
              <w:rPr>
                <w:rFonts w:ascii="Times New Roman" w:hAnsi="Times New Roman"/>
              </w:rPr>
              <w:t xml:space="preserve"> (5)</w:t>
            </w:r>
          </w:p>
        </w:tc>
      </w:tr>
    </w:tbl>
    <w:p w:rsidR="0046119D" w:rsidRDefault="0046119D" w:rsidP="00DB4C9E">
      <w:pPr>
        <w:ind w:firstLine="709"/>
        <w:jc w:val="both"/>
        <w:rPr>
          <w:rFonts w:ascii="Times New Roman" w:hAnsi="Times New Roman"/>
        </w:rPr>
      </w:pPr>
    </w:p>
    <w:p w:rsidR="0046119D" w:rsidRPr="00880B9B" w:rsidRDefault="0046119D" w:rsidP="00DB4C9E">
      <w:pPr>
        <w:ind w:firstLine="709"/>
        <w:jc w:val="both"/>
        <w:rPr>
          <w:rFonts w:ascii="Times New Roman" w:hAnsi="Times New Roman"/>
        </w:rPr>
      </w:pPr>
      <w:r w:rsidRPr="006154BD">
        <w:rPr>
          <w:rFonts w:ascii="Times New Roman" w:hAnsi="Times New Roman"/>
        </w:rPr>
        <w:t xml:space="preserve"> Система «Ми</w:t>
      </w:r>
      <w:r w:rsidRPr="006154BD">
        <w:rPr>
          <w:rFonts w:ascii="Times New Roman" w:hAnsi="Times New Roman"/>
        </w:rPr>
        <w:softHyphen/>
        <w:t xml:space="preserve">нимум—максимум» ориентирована на ситуацию, когда затраты на учет запасов и издержки на оформление заказа настолько значительны, что становятся соизмеримы с потерями от дефицита запасов. Поэтому в рассматриваемой системе заказы, производятся  не через каждый заданный интервал времени, а только при условии, что запасы на складе в этот момент оказались равными или меньше установленного минимального уровня. В случае выдачи размер рассчитывается так, чтобы поставка пополнила запасы до максимального желательного уровня.   </w:t>
      </w:r>
    </w:p>
    <w:p w:rsidR="0046119D" w:rsidRDefault="0046119D" w:rsidP="00DB4C9E">
      <w:pPr>
        <w:ind w:firstLine="709"/>
        <w:jc w:val="both"/>
        <w:rPr>
          <w:rFonts w:ascii="Times New Roman" w:hAnsi="Times New Roman"/>
          <w:b/>
        </w:rPr>
      </w:pPr>
    </w:p>
    <w:p w:rsidR="0046119D" w:rsidRDefault="0046119D" w:rsidP="00DB4C9E">
      <w:pPr>
        <w:ind w:firstLine="709"/>
        <w:jc w:val="both"/>
        <w:rPr>
          <w:rFonts w:ascii="Times New Roman" w:hAnsi="Times New Roman"/>
          <w:b/>
        </w:rPr>
      </w:pPr>
      <w:r>
        <w:rPr>
          <w:rFonts w:ascii="Times New Roman" w:hAnsi="Times New Roman"/>
          <w:b/>
        </w:rPr>
        <w:t>Задание</w:t>
      </w:r>
    </w:p>
    <w:p w:rsidR="0046119D" w:rsidRDefault="0046119D" w:rsidP="00DB4C9E">
      <w:pPr>
        <w:ind w:firstLine="709"/>
        <w:jc w:val="both"/>
        <w:rPr>
          <w:rFonts w:ascii="Times New Roman" w:hAnsi="Times New Roman"/>
          <w:b/>
        </w:rPr>
      </w:pPr>
      <w:r>
        <w:rPr>
          <w:rFonts w:ascii="Times New Roman" w:hAnsi="Times New Roman"/>
          <w:b/>
        </w:rPr>
        <w:t>Решите</w:t>
      </w:r>
      <w:r w:rsidRPr="00760A3E">
        <w:rPr>
          <w:rFonts w:ascii="Times New Roman" w:hAnsi="Times New Roman"/>
          <w:b/>
        </w:rPr>
        <w:t xml:space="preserve"> задач</w:t>
      </w:r>
      <w:r>
        <w:rPr>
          <w:rFonts w:ascii="Times New Roman" w:hAnsi="Times New Roman"/>
          <w:b/>
        </w:rPr>
        <w:t>и:</w:t>
      </w:r>
    </w:p>
    <w:p w:rsidR="0046119D" w:rsidRDefault="0046119D" w:rsidP="00DB4C9E">
      <w:pPr>
        <w:ind w:firstLine="709"/>
        <w:jc w:val="both"/>
        <w:rPr>
          <w:rFonts w:ascii="Times New Roman" w:hAnsi="Times New Roman"/>
          <w:b/>
        </w:rPr>
      </w:pPr>
    </w:p>
    <w:p w:rsidR="0046119D" w:rsidRPr="00DB4C9E" w:rsidRDefault="0046119D" w:rsidP="00DB4C9E">
      <w:pPr>
        <w:ind w:firstLine="709"/>
        <w:jc w:val="both"/>
        <w:rPr>
          <w:rFonts w:ascii="Times New Roman" w:hAnsi="Times New Roman"/>
          <w:b/>
        </w:rPr>
      </w:pPr>
      <w:r w:rsidRPr="00DB4C9E">
        <w:rPr>
          <w:rFonts w:ascii="Times New Roman" w:hAnsi="Times New Roman"/>
          <w:b/>
        </w:rPr>
        <w:t>Задача 1</w:t>
      </w:r>
    </w:p>
    <w:p w:rsidR="0046119D" w:rsidRPr="00760A3E" w:rsidRDefault="0046119D" w:rsidP="00DB4C9E">
      <w:pPr>
        <w:ind w:firstLine="709"/>
        <w:jc w:val="both"/>
        <w:rPr>
          <w:rFonts w:ascii="Times New Roman" w:hAnsi="Times New Roman"/>
        </w:rPr>
      </w:pPr>
      <w:r w:rsidRPr="00760A3E">
        <w:rPr>
          <w:rFonts w:ascii="Times New Roman" w:hAnsi="Times New Roman"/>
        </w:rPr>
        <w:t>Годовая потребность составляет 2500 единиц товара, цена одной единицы товара 75 рублей. На содержание товара на складе затрачивается 20% его стоимость в год. Стоимость доставки 750 рублей. Найти оптимальный размер заказа, минимизирующий издержки на транспортировку и содержание товара на складе, найти эти издержки.</w:t>
      </w:r>
    </w:p>
    <w:p w:rsidR="0046119D" w:rsidRDefault="0046119D" w:rsidP="00DB4C9E">
      <w:pPr>
        <w:ind w:firstLine="709"/>
        <w:jc w:val="center"/>
        <w:rPr>
          <w:rFonts w:ascii="Times New Roman" w:hAnsi="Times New Roman"/>
          <w:u w:val="single"/>
        </w:rPr>
      </w:pPr>
    </w:p>
    <w:p w:rsidR="0046119D" w:rsidRPr="00DB4C9E" w:rsidRDefault="0046119D" w:rsidP="00DB4C9E">
      <w:pPr>
        <w:ind w:firstLine="709"/>
        <w:jc w:val="both"/>
        <w:rPr>
          <w:rFonts w:ascii="Times New Roman" w:hAnsi="Times New Roman"/>
          <w:b/>
        </w:rPr>
      </w:pPr>
      <w:r w:rsidRPr="00DB4C9E">
        <w:rPr>
          <w:rFonts w:ascii="Times New Roman" w:hAnsi="Times New Roman"/>
          <w:b/>
        </w:rPr>
        <w:t>Задача 2</w:t>
      </w:r>
    </w:p>
    <w:p w:rsidR="0046119D" w:rsidRPr="00760A3E" w:rsidRDefault="0046119D" w:rsidP="00DB4C9E">
      <w:pPr>
        <w:ind w:firstLine="709"/>
        <w:jc w:val="both"/>
        <w:rPr>
          <w:rFonts w:ascii="Times New Roman" w:hAnsi="Times New Roman"/>
        </w:rPr>
      </w:pPr>
      <w:r>
        <w:rPr>
          <w:rFonts w:ascii="Times New Roman" w:hAnsi="Times New Roman"/>
        </w:rPr>
        <w:t>О</w:t>
      </w:r>
      <w:r w:rsidRPr="00760A3E">
        <w:rPr>
          <w:rFonts w:ascii="Times New Roman" w:hAnsi="Times New Roman"/>
        </w:rPr>
        <w:t xml:space="preserve">пределить оптимальные параметры поставок материалов (сырья) одного вида (оптимальный размер одной поставки, средний текущий запас, точку заказа, интервал </w:t>
      </w:r>
      <w:r w:rsidRPr="00760A3E">
        <w:rPr>
          <w:rFonts w:ascii="Times New Roman" w:hAnsi="Times New Roman"/>
        </w:rPr>
        <w:lastRenderedPageBreak/>
        <w:t>между поставками, число поставок, минимальные годовые затраты) при соблюдении сроков поставки по и</w:t>
      </w:r>
      <w:r>
        <w:rPr>
          <w:rFonts w:ascii="Times New Roman" w:hAnsi="Times New Roman"/>
        </w:rPr>
        <w:t>сходным данным. Сделать выводы.</w:t>
      </w:r>
    </w:p>
    <w:p w:rsidR="0046119D" w:rsidRPr="00760A3E" w:rsidRDefault="0046119D" w:rsidP="00DB4C9E">
      <w:pPr>
        <w:ind w:firstLine="709"/>
        <w:jc w:val="both"/>
        <w:rPr>
          <w:rFonts w:ascii="Times New Roman" w:hAnsi="Times New Roman"/>
        </w:rPr>
      </w:pPr>
      <w:r>
        <w:rPr>
          <w:rFonts w:ascii="Times New Roman" w:hAnsi="Times New Roman"/>
        </w:rPr>
        <w:t>Исходные данные:</w:t>
      </w:r>
    </w:p>
    <w:p w:rsidR="0046119D" w:rsidRPr="00760A3E" w:rsidRDefault="0046119D" w:rsidP="00DB4C9E">
      <w:pPr>
        <w:ind w:firstLine="709"/>
        <w:jc w:val="both"/>
        <w:rPr>
          <w:rFonts w:ascii="Times New Roman" w:hAnsi="Times New Roman"/>
        </w:rPr>
      </w:pPr>
      <w:r w:rsidRPr="00760A3E">
        <w:rPr>
          <w:rFonts w:ascii="Times New Roman" w:hAnsi="Times New Roman"/>
        </w:rPr>
        <w:t>Годовая потребность в материалах = 1200 шт.</w:t>
      </w:r>
    </w:p>
    <w:p w:rsidR="0046119D" w:rsidRPr="00760A3E" w:rsidRDefault="0046119D" w:rsidP="00DB4C9E">
      <w:pPr>
        <w:ind w:firstLine="709"/>
        <w:jc w:val="both"/>
        <w:rPr>
          <w:rFonts w:ascii="Times New Roman" w:hAnsi="Times New Roman"/>
        </w:rPr>
      </w:pPr>
      <w:r w:rsidRPr="00760A3E">
        <w:rPr>
          <w:rFonts w:ascii="Times New Roman" w:hAnsi="Times New Roman"/>
        </w:rPr>
        <w:t>Стоимость хранения единицы материала в месяц = 280 ден. ед.</w:t>
      </w:r>
    </w:p>
    <w:p w:rsidR="0046119D" w:rsidRPr="00760A3E" w:rsidRDefault="0046119D" w:rsidP="00DB4C9E">
      <w:pPr>
        <w:ind w:firstLine="709"/>
        <w:jc w:val="both"/>
        <w:rPr>
          <w:rFonts w:ascii="Times New Roman" w:hAnsi="Times New Roman"/>
        </w:rPr>
      </w:pPr>
      <w:r w:rsidRPr="00760A3E">
        <w:rPr>
          <w:rFonts w:ascii="Times New Roman" w:hAnsi="Times New Roman"/>
        </w:rPr>
        <w:t>Стоимость заказа и доставки одной партии, в т.ч. НДС = 420 ден. ед.</w:t>
      </w:r>
    </w:p>
    <w:p w:rsidR="0046119D" w:rsidRPr="00760A3E" w:rsidRDefault="0046119D" w:rsidP="00DB4C9E">
      <w:pPr>
        <w:ind w:firstLine="709"/>
        <w:jc w:val="both"/>
        <w:rPr>
          <w:rFonts w:ascii="Times New Roman" w:hAnsi="Times New Roman"/>
        </w:rPr>
      </w:pPr>
      <w:r w:rsidRPr="00760A3E">
        <w:rPr>
          <w:rFonts w:ascii="Times New Roman" w:hAnsi="Times New Roman"/>
        </w:rPr>
        <w:t>Время доставки материала от поставщика = 25 дней.</w:t>
      </w:r>
    </w:p>
    <w:p w:rsidR="0046119D" w:rsidRDefault="0046119D" w:rsidP="00DB4C9E">
      <w:pPr>
        <w:ind w:firstLine="709"/>
        <w:jc w:val="center"/>
        <w:rPr>
          <w:rFonts w:ascii="Times New Roman" w:hAnsi="Times New Roman"/>
          <w:u w:val="single"/>
        </w:rPr>
      </w:pPr>
    </w:p>
    <w:p w:rsidR="0046119D" w:rsidRPr="00DB4C9E" w:rsidRDefault="0046119D" w:rsidP="00DB4C9E">
      <w:pPr>
        <w:ind w:firstLine="709"/>
        <w:jc w:val="both"/>
        <w:rPr>
          <w:rFonts w:ascii="Times New Roman" w:hAnsi="Times New Roman"/>
          <w:b/>
        </w:rPr>
      </w:pPr>
      <w:r w:rsidRPr="00DB4C9E">
        <w:rPr>
          <w:rFonts w:ascii="Times New Roman" w:hAnsi="Times New Roman"/>
          <w:b/>
        </w:rPr>
        <w:t>Задача 3</w:t>
      </w:r>
    </w:p>
    <w:p w:rsidR="0046119D" w:rsidRPr="00760A3E" w:rsidRDefault="0046119D" w:rsidP="00DB4C9E">
      <w:pPr>
        <w:pStyle w:val="af"/>
        <w:spacing w:before="0" w:beforeAutospacing="0" w:after="0" w:afterAutospacing="0"/>
        <w:ind w:left="150" w:right="150" w:firstLine="709"/>
        <w:jc w:val="both"/>
        <w:rPr>
          <w:color w:val="000000"/>
        </w:rPr>
      </w:pPr>
      <w:r w:rsidRPr="00760A3E">
        <w:rPr>
          <w:color w:val="000000"/>
        </w:rPr>
        <w:t>По данным учета затрат стоимость подачи одного заказа на комплектующие изделие составляет 158 руб., годовая потребность в комплектующем равна 8 568 шт. Цена единицы комплектующего – 226 руб., стоимость хранения комплектующего изделия равна 25 % его цены. Определите оптимальный размер заказов на комплектующее изделие.</w:t>
      </w:r>
    </w:p>
    <w:p w:rsidR="0046119D" w:rsidRDefault="0046119D" w:rsidP="00DB4C9E">
      <w:pPr>
        <w:ind w:firstLine="709"/>
        <w:jc w:val="center"/>
        <w:rPr>
          <w:rFonts w:ascii="Times New Roman" w:hAnsi="Times New Roman"/>
          <w:u w:val="single"/>
        </w:rPr>
      </w:pPr>
    </w:p>
    <w:p w:rsidR="0046119D" w:rsidRPr="00DB4C9E" w:rsidRDefault="0046119D" w:rsidP="00DB4C9E">
      <w:pPr>
        <w:ind w:firstLine="709"/>
        <w:jc w:val="both"/>
        <w:rPr>
          <w:rFonts w:ascii="Times New Roman" w:hAnsi="Times New Roman"/>
          <w:b/>
        </w:rPr>
      </w:pPr>
      <w:r w:rsidRPr="00DB4C9E">
        <w:rPr>
          <w:rFonts w:ascii="Times New Roman" w:hAnsi="Times New Roman"/>
          <w:b/>
        </w:rPr>
        <w:t>Задача 4</w:t>
      </w:r>
    </w:p>
    <w:p w:rsidR="0046119D" w:rsidRPr="00760A3E" w:rsidRDefault="0046119D" w:rsidP="00DB4C9E">
      <w:pPr>
        <w:ind w:firstLine="709"/>
        <w:jc w:val="both"/>
        <w:rPr>
          <w:rFonts w:ascii="Times New Roman" w:hAnsi="Times New Roman"/>
        </w:rPr>
      </w:pPr>
      <w:r w:rsidRPr="00760A3E">
        <w:rPr>
          <w:rFonts w:ascii="Times New Roman" w:hAnsi="Times New Roman"/>
        </w:rPr>
        <w:t>Определить экономичный размер заказа</w:t>
      </w:r>
      <w:r>
        <w:rPr>
          <w:rFonts w:ascii="Times New Roman" w:hAnsi="Times New Roman"/>
        </w:rPr>
        <w:t>, если расходы на поставку едини</w:t>
      </w:r>
      <w:r w:rsidRPr="00760A3E">
        <w:rPr>
          <w:rFonts w:ascii="Times New Roman" w:hAnsi="Times New Roman"/>
        </w:rPr>
        <w:t>цы материалов составляют 8,33 денежной единицы/единицу, годовые расходы на содержание запасов - 0,1 денежной единицы/единицу. Годовая потребность в материале - 1500 единиц.</w:t>
      </w:r>
    </w:p>
    <w:p w:rsidR="0046119D" w:rsidRDefault="0046119D" w:rsidP="00DB4C9E">
      <w:pPr>
        <w:ind w:firstLine="709"/>
        <w:jc w:val="center"/>
        <w:rPr>
          <w:rFonts w:ascii="Times New Roman" w:hAnsi="Times New Roman"/>
          <w:u w:val="single"/>
        </w:rPr>
      </w:pPr>
    </w:p>
    <w:p w:rsidR="0046119D" w:rsidRPr="00DB4C9E" w:rsidRDefault="0046119D" w:rsidP="00DB4C9E">
      <w:pPr>
        <w:ind w:firstLine="709"/>
        <w:jc w:val="both"/>
        <w:rPr>
          <w:rFonts w:ascii="Times New Roman" w:hAnsi="Times New Roman"/>
          <w:b/>
        </w:rPr>
      </w:pPr>
      <w:r w:rsidRPr="00DB4C9E">
        <w:rPr>
          <w:rFonts w:ascii="Times New Roman" w:hAnsi="Times New Roman"/>
          <w:b/>
        </w:rPr>
        <w:t>Задача 5</w:t>
      </w:r>
    </w:p>
    <w:p w:rsidR="0046119D" w:rsidRPr="00760A3E" w:rsidRDefault="0046119D" w:rsidP="00DB4C9E">
      <w:pPr>
        <w:ind w:firstLine="709"/>
        <w:jc w:val="both"/>
        <w:rPr>
          <w:rFonts w:ascii="Times New Roman" w:hAnsi="Times New Roman"/>
        </w:rPr>
      </w:pPr>
      <w:r w:rsidRPr="00760A3E">
        <w:rPr>
          <w:rFonts w:ascii="Times New Roman" w:hAnsi="Times New Roman"/>
        </w:rPr>
        <w:t>Затраты на поставку единицы продукции 15 денежных единиц,</w:t>
      </w:r>
      <w:r>
        <w:rPr>
          <w:rFonts w:ascii="Times New Roman" w:hAnsi="Times New Roman"/>
        </w:rPr>
        <w:t xml:space="preserve"> годо</w:t>
      </w:r>
      <w:r w:rsidRPr="00760A3E">
        <w:rPr>
          <w:rFonts w:ascii="Times New Roman" w:hAnsi="Times New Roman"/>
        </w:rPr>
        <w:t>вые потребления S = 1200 единиц, годовые затраты на хранение продукции 0,1 денежных единиц/единицу, годовое производство 1500 единиц. Определить оптимальный размер производимой партии.</w:t>
      </w:r>
    </w:p>
    <w:p w:rsidR="0046119D" w:rsidRDefault="0046119D" w:rsidP="00DB4C9E">
      <w:pPr>
        <w:shd w:val="clear" w:color="auto" w:fill="FFFFFF"/>
        <w:jc w:val="both"/>
        <w:rPr>
          <w:rFonts w:ascii="Times New Roman" w:hAnsi="Times New Roman"/>
          <w:b/>
        </w:rPr>
      </w:pPr>
    </w:p>
    <w:p w:rsidR="0046119D" w:rsidRPr="00DB4C9E" w:rsidRDefault="0046119D" w:rsidP="00DB4C9E">
      <w:pPr>
        <w:ind w:firstLine="720"/>
        <w:jc w:val="both"/>
        <w:rPr>
          <w:rFonts w:ascii="Times New Roman" w:hAnsi="Times New Roman"/>
          <w:b/>
        </w:rPr>
      </w:pPr>
      <w:r w:rsidRPr="00DB4C9E">
        <w:rPr>
          <w:rFonts w:ascii="Times New Roman" w:hAnsi="Times New Roman"/>
          <w:b/>
        </w:rPr>
        <w:t>Задача 6</w:t>
      </w:r>
    </w:p>
    <w:p w:rsidR="0046119D" w:rsidRPr="006154BD" w:rsidRDefault="0046119D" w:rsidP="00DB4C9E">
      <w:pPr>
        <w:jc w:val="both"/>
        <w:rPr>
          <w:rFonts w:ascii="Times New Roman" w:hAnsi="Times New Roman"/>
        </w:rPr>
      </w:pPr>
      <w:r w:rsidRPr="006154BD">
        <w:rPr>
          <w:rFonts w:ascii="Times New Roman" w:hAnsi="Times New Roman"/>
        </w:rPr>
        <w:t xml:space="preserve">           Годовая потребность в материале составляет 1800 ед., стоимость подачи одного заказа составляет 185 руб., цена единицы комплектующего - 520 руб., стоимость содержания комплектующего на складе равна 18% от его цены, число рабочих дней в году - 226 дн., время поставки - 8 дн., время возможной задержки поставки - 2 дн.</w:t>
      </w:r>
    </w:p>
    <w:p w:rsidR="0046119D" w:rsidRPr="006154BD" w:rsidRDefault="0046119D" w:rsidP="00DB4C9E">
      <w:pPr>
        <w:pStyle w:val="aa"/>
        <w:jc w:val="both"/>
        <w:rPr>
          <w:rFonts w:ascii="Times New Roman" w:hAnsi="Times New Roman" w:cs="Times New Roman"/>
          <w:sz w:val="24"/>
          <w:szCs w:val="24"/>
        </w:rPr>
      </w:pPr>
      <w:r w:rsidRPr="006154BD">
        <w:rPr>
          <w:rFonts w:ascii="Times New Roman" w:hAnsi="Times New Roman" w:cs="Times New Roman"/>
          <w:sz w:val="24"/>
          <w:szCs w:val="24"/>
        </w:rPr>
        <w:t xml:space="preserve">Определить параметры системы управления запасами с фиксированным размером заказа. </w:t>
      </w:r>
    </w:p>
    <w:p w:rsidR="0046119D" w:rsidRDefault="0046119D" w:rsidP="00DB4C9E">
      <w:pPr>
        <w:pStyle w:val="aa"/>
        <w:jc w:val="center"/>
        <w:rPr>
          <w:rFonts w:ascii="Times New Roman" w:hAnsi="Times New Roman" w:cs="Times New Roman"/>
          <w:sz w:val="24"/>
          <w:szCs w:val="24"/>
          <w:u w:val="single"/>
        </w:rPr>
      </w:pPr>
    </w:p>
    <w:p w:rsidR="0046119D" w:rsidRPr="00DB4C9E" w:rsidRDefault="0046119D" w:rsidP="00DB4C9E">
      <w:pPr>
        <w:pStyle w:val="aa"/>
        <w:ind w:firstLine="720"/>
        <w:jc w:val="both"/>
        <w:rPr>
          <w:rFonts w:ascii="Times New Roman" w:hAnsi="Times New Roman" w:cs="Times New Roman"/>
          <w:b/>
          <w:sz w:val="24"/>
          <w:szCs w:val="24"/>
        </w:rPr>
      </w:pPr>
      <w:r w:rsidRPr="00DB4C9E">
        <w:rPr>
          <w:rFonts w:ascii="Times New Roman" w:hAnsi="Times New Roman" w:cs="Times New Roman"/>
          <w:b/>
          <w:sz w:val="24"/>
          <w:szCs w:val="24"/>
        </w:rPr>
        <w:t>Задача 7</w:t>
      </w:r>
    </w:p>
    <w:p w:rsidR="0046119D" w:rsidRPr="006154BD" w:rsidRDefault="0046119D" w:rsidP="00DB4C9E">
      <w:pPr>
        <w:pStyle w:val="aa"/>
        <w:jc w:val="both"/>
        <w:rPr>
          <w:rFonts w:ascii="Times New Roman" w:hAnsi="Times New Roman" w:cs="Times New Roman"/>
          <w:sz w:val="24"/>
          <w:szCs w:val="24"/>
        </w:rPr>
      </w:pPr>
      <w:r w:rsidRPr="006154BD">
        <w:rPr>
          <w:rFonts w:ascii="Times New Roman" w:hAnsi="Times New Roman" w:cs="Times New Roman"/>
          <w:sz w:val="24"/>
          <w:szCs w:val="24"/>
        </w:rPr>
        <w:t xml:space="preserve">            Годовая потребность в материалах составляет 2350 ед., стоимость подачи одного заказа составляет 185 руб., цена единицы комплектующего - 530 руб., стоимость содержания комплектующего на складе равна 18% от его цены; число рабочих дней в году - т226 дн., время поставки - 8 дн., время возможной задержки поставки - 2 дн.</w:t>
      </w:r>
    </w:p>
    <w:p w:rsidR="0046119D" w:rsidRPr="006154BD" w:rsidRDefault="0046119D" w:rsidP="00DB4C9E">
      <w:pPr>
        <w:pStyle w:val="aa"/>
        <w:jc w:val="both"/>
        <w:rPr>
          <w:rFonts w:ascii="Times New Roman" w:hAnsi="Times New Roman" w:cs="Times New Roman"/>
          <w:sz w:val="24"/>
          <w:szCs w:val="24"/>
        </w:rPr>
      </w:pPr>
      <w:r w:rsidRPr="006154BD">
        <w:rPr>
          <w:rFonts w:ascii="Times New Roman" w:hAnsi="Times New Roman" w:cs="Times New Roman"/>
          <w:sz w:val="24"/>
          <w:szCs w:val="24"/>
        </w:rPr>
        <w:t xml:space="preserve">Определить параметры системы управления запасами с установленной периодичностью пополнения запасов до постоянного уровня. </w:t>
      </w:r>
    </w:p>
    <w:p w:rsidR="0046119D" w:rsidRDefault="0046119D" w:rsidP="00DB4C9E">
      <w:pPr>
        <w:pStyle w:val="aa"/>
        <w:jc w:val="center"/>
        <w:rPr>
          <w:rFonts w:ascii="Times New Roman" w:hAnsi="Times New Roman" w:cs="Times New Roman"/>
          <w:sz w:val="24"/>
          <w:szCs w:val="24"/>
          <w:u w:val="single"/>
        </w:rPr>
      </w:pPr>
    </w:p>
    <w:p w:rsidR="0046119D" w:rsidRPr="00DB4C9E" w:rsidRDefault="0046119D" w:rsidP="00DB4C9E">
      <w:pPr>
        <w:pStyle w:val="aa"/>
        <w:ind w:firstLine="720"/>
        <w:jc w:val="both"/>
        <w:rPr>
          <w:rFonts w:ascii="Times New Roman" w:hAnsi="Times New Roman" w:cs="Times New Roman"/>
          <w:b/>
          <w:sz w:val="24"/>
          <w:szCs w:val="24"/>
        </w:rPr>
      </w:pPr>
      <w:r w:rsidRPr="00DB4C9E">
        <w:rPr>
          <w:rFonts w:ascii="Times New Roman" w:hAnsi="Times New Roman" w:cs="Times New Roman"/>
          <w:b/>
          <w:sz w:val="24"/>
          <w:szCs w:val="24"/>
        </w:rPr>
        <w:t>Задача 8</w:t>
      </w:r>
    </w:p>
    <w:p w:rsidR="0046119D" w:rsidRPr="006154BD" w:rsidRDefault="0046119D" w:rsidP="00DB4C9E">
      <w:pPr>
        <w:pStyle w:val="aa"/>
        <w:jc w:val="both"/>
        <w:rPr>
          <w:rFonts w:ascii="Times New Roman" w:hAnsi="Times New Roman" w:cs="Times New Roman"/>
          <w:sz w:val="24"/>
          <w:szCs w:val="24"/>
        </w:rPr>
      </w:pPr>
      <w:r w:rsidRPr="006154BD">
        <w:rPr>
          <w:rFonts w:ascii="Times New Roman" w:hAnsi="Times New Roman" w:cs="Times New Roman"/>
          <w:sz w:val="24"/>
          <w:szCs w:val="24"/>
        </w:rPr>
        <w:t xml:space="preserve">           Годовая потребность в материалах составляет 3000 ед., стоимость подачи одного заказа составляет 230 руб., цена единицы комплектующего - 400 руб., стоимость содержания комплектующего на складе равна 15% от его цены, число рабочих дней в году - 226 дн., время поставки - 10 дн., время возможной задержки поставки - 2 дн.</w:t>
      </w:r>
    </w:p>
    <w:p w:rsidR="0046119D" w:rsidRPr="006154BD" w:rsidRDefault="0046119D" w:rsidP="00DB4C9E">
      <w:pPr>
        <w:pStyle w:val="aa"/>
        <w:jc w:val="both"/>
        <w:rPr>
          <w:rFonts w:ascii="Times New Roman" w:hAnsi="Times New Roman" w:cs="Times New Roman"/>
          <w:sz w:val="24"/>
          <w:szCs w:val="24"/>
        </w:rPr>
      </w:pPr>
      <w:r w:rsidRPr="006154BD">
        <w:rPr>
          <w:rFonts w:ascii="Times New Roman" w:hAnsi="Times New Roman" w:cs="Times New Roman"/>
          <w:sz w:val="24"/>
          <w:szCs w:val="24"/>
        </w:rPr>
        <w:t>Определить параметры системы управления запасами с фиксированным интервалом времени между заказами.</w:t>
      </w:r>
    </w:p>
    <w:p w:rsidR="0046119D" w:rsidRDefault="0046119D" w:rsidP="00DB4C9E">
      <w:pPr>
        <w:pStyle w:val="aa"/>
        <w:jc w:val="center"/>
        <w:rPr>
          <w:rFonts w:ascii="Times New Roman" w:hAnsi="Times New Roman" w:cs="Times New Roman"/>
          <w:sz w:val="24"/>
          <w:szCs w:val="24"/>
          <w:u w:val="single"/>
        </w:rPr>
      </w:pPr>
    </w:p>
    <w:p w:rsidR="0046119D" w:rsidRPr="00DB4C9E" w:rsidRDefault="0046119D" w:rsidP="00DB4C9E">
      <w:pPr>
        <w:pStyle w:val="aa"/>
        <w:ind w:firstLine="720"/>
        <w:jc w:val="both"/>
        <w:rPr>
          <w:rFonts w:ascii="Times New Roman" w:hAnsi="Times New Roman" w:cs="Times New Roman"/>
          <w:b/>
          <w:sz w:val="24"/>
          <w:szCs w:val="24"/>
        </w:rPr>
      </w:pPr>
      <w:r w:rsidRPr="00DB4C9E">
        <w:rPr>
          <w:rFonts w:ascii="Times New Roman" w:hAnsi="Times New Roman" w:cs="Times New Roman"/>
          <w:b/>
          <w:sz w:val="24"/>
          <w:szCs w:val="24"/>
        </w:rPr>
        <w:t>Задача 9</w:t>
      </w:r>
    </w:p>
    <w:p w:rsidR="0046119D" w:rsidRPr="006154BD" w:rsidRDefault="0046119D" w:rsidP="00DB4C9E">
      <w:pPr>
        <w:pStyle w:val="aa"/>
        <w:jc w:val="both"/>
        <w:rPr>
          <w:rFonts w:ascii="Times New Roman" w:hAnsi="Times New Roman" w:cs="Times New Roman"/>
          <w:sz w:val="24"/>
          <w:szCs w:val="24"/>
        </w:rPr>
      </w:pPr>
      <w:r w:rsidRPr="006154BD">
        <w:rPr>
          <w:rFonts w:ascii="Times New Roman" w:hAnsi="Times New Roman" w:cs="Times New Roman"/>
          <w:sz w:val="24"/>
          <w:szCs w:val="24"/>
        </w:rPr>
        <w:t xml:space="preserve">            Годовая потребность в материалах составляет 1550 ед., Стоимость подачи одного заказа составляет 200 руб., цена единицы комплектующего - 560 руб., Стоимость </w:t>
      </w:r>
      <w:r w:rsidRPr="006154BD">
        <w:rPr>
          <w:rFonts w:ascii="Times New Roman" w:hAnsi="Times New Roman" w:cs="Times New Roman"/>
          <w:sz w:val="24"/>
          <w:szCs w:val="24"/>
        </w:rPr>
        <w:lastRenderedPageBreak/>
        <w:t>содержания комплектующего на складе равна 20% от  его цены, число рабочих дней в году - 226 дн., время поставки - 10 дн., время возможной задержки поставки - 2 дн.</w:t>
      </w:r>
    </w:p>
    <w:p w:rsidR="0046119D" w:rsidRPr="006154BD" w:rsidRDefault="0046119D" w:rsidP="00DB4C9E">
      <w:pPr>
        <w:pStyle w:val="aa"/>
        <w:jc w:val="both"/>
        <w:rPr>
          <w:rFonts w:ascii="Times New Roman" w:hAnsi="Times New Roman" w:cs="Times New Roman"/>
          <w:sz w:val="24"/>
          <w:szCs w:val="24"/>
        </w:rPr>
      </w:pPr>
      <w:r w:rsidRPr="006154BD">
        <w:rPr>
          <w:rFonts w:ascii="Times New Roman" w:hAnsi="Times New Roman" w:cs="Times New Roman"/>
          <w:sz w:val="24"/>
          <w:szCs w:val="24"/>
        </w:rPr>
        <w:t>Определить параметры системы управления запасами "минимум - максимум".</w:t>
      </w:r>
    </w:p>
    <w:p w:rsidR="0046119D" w:rsidRDefault="0046119D" w:rsidP="00DB4C9E">
      <w:pPr>
        <w:tabs>
          <w:tab w:val="left" w:pos="-540"/>
        </w:tabs>
        <w:jc w:val="center"/>
        <w:rPr>
          <w:rFonts w:ascii="Times New Roman" w:hAnsi="Times New Roman"/>
          <w:b/>
          <w:u w:val="single"/>
        </w:rPr>
      </w:pPr>
    </w:p>
    <w:p w:rsidR="0046119D" w:rsidRPr="00586793" w:rsidRDefault="0046119D" w:rsidP="00DB4C9E">
      <w:pPr>
        <w:tabs>
          <w:tab w:val="num" w:pos="0"/>
        </w:tabs>
        <w:ind w:firstLine="709"/>
        <w:jc w:val="center"/>
        <w:rPr>
          <w:rFonts w:ascii="Times New Roman" w:hAnsi="Times New Roman"/>
          <w:b/>
        </w:rPr>
      </w:pPr>
      <w:r w:rsidRPr="00586793">
        <w:rPr>
          <w:rFonts w:ascii="Times New Roman" w:hAnsi="Times New Roman"/>
          <w:b/>
        </w:rPr>
        <w:t>Информационные источники:</w:t>
      </w:r>
    </w:p>
    <w:p w:rsidR="00A57C7A" w:rsidRPr="00A57C7A" w:rsidRDefault="00A57C7A" w:rsidP="00A57C7A">
      <w:pPr>
        <w:ind w:firstLine="709"/>
        <w:rPr>
          <w:rFonts w:ascii="Times New Roman" w:hAnsi="Times New Roman" w:cs="Times New Roman"/>
          <w:color w:val="auto"/>
          <w:lang w:eastAsia="en-US"/>
        </w:rPr>
      </w:pPr>
      <w:r w:rsidRPr="00A57C7A">
        <w:rPr>
          <w:rFonts w:ascii="Times New Roman" w:hAnsi="Times New Roman" w:cs="Times New Roman"/>
          <w:color w:val="auto"/>
          <w:lang w:eastAsia="en-US"/>
        </w:rPr>
        <w:t xml:space="preserve">1. </w:t>
      </w:r>
      <w:proofErr w:type="spellStart"/>
      <w:r w:rsidRPr="00A57C7A">
        <w:rPr>
          <w:rFonts w:ascii="Times New Roman" w:hAnsi="Times New Roman" w:cs="Times New Roman"/>
          <w:color w:val="auto"/>
          <w:lang w:eastAsia="en-US"/>
        </w:rPr>
        <w:t>Неруш</w:t>
      </w:r>
      <w:proofErr w:type="spellEnd"/>
      <w:r w:rsidRPr="00A57C7A">
        <w:rPr>
          <w:rFonts w:ascii="Times New Roman" w:hAnsi="Times New Roman" w:cs="Times New Roman"/>
          <w:color w:val="auto"/>
          <w:lang w:eastAsia="en-US"/>
        </w:rPr>
        <w:t xml:space="preserve"> Ю.М., </w:t>
      </w:r>
      <w:proofErr w:type="spellStart"/>
      <w:r w:rsidRPr="00A57C7A">
        <w:rPr>
          <w:rFonts w:ascii="Times New Roman" w:hAnsi="Times New Roman" w:cs="Times New Roman"/>
          <w:color w:val="auto"/>
          <w:lang w:eastAsia="en-US"/>
        </w:rPr>
        <w:t>Неруш</w:t>
      </w:r>
      <w:proofErr w:type="spellEnd"/>
      <w:r w:rsidRPr="00A57C7A">
        <w:rPr>
          <w:rFonts w:ascii="Times New Roman" w:hAnsi="Times New Roman" w:cs="Times New Roman"/>
          <w:color w:val="auto"/>
          <w:lang w:eastAsia="en-US"/>
        </w:rPr>
        <w:t xml:space="preserve"> А.Ю. Логистика. Практикум. - М. : Издательство </w:t>
      </w:r>
      <w:proofErr w:type="spellStart"/>
      <w:r w:rsidRPr="00A57C7A">
        <w:rPr>
          <w:rFonts w:ascii="Times New Roman" w:hAnsi="Times New Roman" w:cs="Times New Roman"/>
          <w:color w:val="auto"/>
          <w:lang w:eastAsia="en-US"/>
        </w:rPr>
        <w:t>Юрайт</w:t>
      </w:r>
      <w:proofErr w:type="spellEnd"/>
      <w:r w:rsidRPr="00A57C7A">
        <w:rPr>
          <w:rFonts w:ascii="Times New Roman" w:hAnsi="Times New Roman" w:cs="Times New Roman"/>
          <w:color w:val="auto"/>
          <w:lang w:eastAsia="en-US"/>
        </w:rPr>
        <w:t xml:space="preserve">, 2017 </w:t>
      </w:r>
    </w:p>
    <w:p w:rsidR="00A57C7A" w:rsidRPr="00A57C7A" w:rsidRDefault="00A57C7A" w:rsidP="00A57C7A">
      <w:pPr>
        <w:ind w:firstLine="709"/>
        <w:jc w:val="both"/>
        <w:rPr>
          <w:rFonts w:ascii="Times New Roman" w:hAnsi="Times New Roman" w:cs="Times New Roman"/>
          <w:color w:val="auto"/>
          <w:lang w:eastAsia="en-US"/>
        </w:rPr>
      </w:pPr>
      <w:r w:rsidRPr="00A57C7A">
        <w:rPr>
          <w:rFonts w:ascii="Times New Roman" w:hAnsi="Times New Roman" w:cs="Times New Roman"/>
          <w:color w:val="auto"/>
          <w:lang w:eastAsia="en-US"/>
        </w:rPr>
        <w:t xml:space="preserve">2. Логистика и управление цепями поставок / под ред. В.В. Щербакова. М. : Издательство </w:t>
      </w:r>
      <w:proofErr w:type="spellStart"/>
      <w:r w:rsidRPr="00A57C7A">
        <w:rPr>
          <w:rFonts w:ascii="Times New Roman" w:hAnsi="Times New Roman" w:cs="Times New Roman"/>
          <w:color w:val="auto"/>
          <w:lang w:eastAsia="en-US"/>
        </w:rPr>
        <w:t>Юрайт</w:t>
      </w:r>
      <w:proofErr w:type="spellEnd"/>
      <w:r w:rsidRPr="00A57C7A">
        <w:rPr>
          <w:rFonts w:ascii="Times New Roman" w:hAnsi="Times New Roman" w:cs="Times New Roman"/>
          <w:color w:val="auto"/>
          <w:lang w:eastAsia="en-US"/>
        </w:rPr>
        <w:t xml:space="preserve">, 2017                                                                    </w:t>
      </w:r>
    </w:p>
    <w:p w:rsidR="00A57C7A" w:rsidRPr="00A57C7A" w:rsidRDefault="00A57C7A" w:rsidP="00A57C7A">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3</w:t>
      </w:r>
      <w:r w:rsidRPr="00A57C7A">
        <w:rPr>
          <w:rFonts w:ascii="Times New Roman" w:hAnsi="Times New Roman" w:cs="Times New Roman"/>
          <w:color w:val="auto"/>
          <w:lang w:eastAsia="en-US"/>
        </w:rPr>
        <w:t xml:space="preserve">.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w:t>
      </w:r>
      <w:proofErr w:type="spellStart"/>
      <w:r w:rsidRPr="00A57C7A">
        <w:rPr>
          <w:rFonts w:ascii="Times New Roman" w:hAnsi="Times New Roman" w:cs="Times New Roman"/>
          <w:color w:val="auto"/>
          <w:lang w:eastAsia="en-US"/>
        </w:rPr>
        <w:t>авторизир</w:t>
      </w:r>
      <w:proofErr w:type="spellEnd"/>
      <w:r w:rsidRPr="00A57C7A">
        <w:rPr>
          <w:rFonts w:ascii="Times New Roman" w:hAnsi="Times New Roman" w:cs="Times New Roman"/>
          <w:color w:val="auto"/>
          <w:lang w:eastAsia="en-US"/>
        </w:rPr>
        <w:t xml:space="preserve">. пользователей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4</w:t>
      </w:r>
      <w:r w:rsidRPr="00A57C7A">
        <w:rPr>
          <w:rFonts w:ascii="Times New Roman" w:hAnsi="Times New Roman" w:cs="Times New Roman"/>
          <w:color w:val="auto"/>
          <w:lang w:eastAsia="en-US"/>
        </w:rPr>
        <w:t xml:space="preserve">. Логистика [Электронный ресурс] : учебное пособие / О.В. </w:t>
      </w:r>
      <w:proofErr w:type="spellStart"/>
      <w:r w:rsidRPr="00A57C7A">
        <w:rPr>
          <w:rFonts w:ascii="Times New Roman" w:hAnsi="Times New Roman" w:cs="Times New Roman"/>
          <w:color w:val="auto"/>
          <w:lang w:eastAsia="en-US"/>
        </w:rPr>
        <w:t>Верниковская</w:t>
      </w:r>
      <w:proofErr w:type="spellEnd"/>
      <w:r w:rsidRPr="00A57C7A">
        <w:rPr>
          <w:rFonts w:ascii="Times New Roman" w:hAnsi="Times New Roman" w:cs="Times New Roman"/>
          <w:color w:val="auto"/>
          <w:lang w:eastAsia="en-US"/>
        </w:rPr>
        <w:t xml:space="preserve"> [и др.].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Минск: Республиканский институт профессионального образования (РИПО), 2016. — 268 c. — 978-985-503-602-0. — Режим доступа: http://www.iprbookshop.ru/67647.html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5</w:t>
      </w:r>
      <w:r w:rsidRPr="00A57C7A">
        <w:rPr>
          <w:rFonts w:ascii="Times New Roman" w:hAnsi="Times New Roman" w:cs="Times New Roman"/>
          <w:color w:val="auto"/>
          <w:lang w:eastAsia="en-US"/>
        </w:rPr>
        <w:t xml:space="preserve">. Яшин А.А. Логистика. Основы планирования и оценки эффективности логистических систем [Электронный ресурс] : учебное пособие / А.А. Яшин, М.Л. </w:t>
      </w:r>
      <w:proofErr w:type="spellStart"/>
      <w:r w:rsidRPr="00A57C7A">
        <w:rPr>
          <w:rFonts w:ascii="Times New Roman" w:hAnsi="Times New Roman" w:cs="Times New Roman"/>
          <w:color w:val="auto"/>
          <w:lang w:eastAsia="en-US"/>
        </w:rPr>
        <w:t>Ряшко</w:t>
      </w:r>
      <w:proofErr w:type="spellEnd"/>
      <w:r w:rsidRPr="00A57C7A">
        <w:rPr>
          <w:rFonts w:ascii="Times New Roman" w:hAnsi="Times New Roman" w:cs="Times New Roman"/>
          <w:color w:val="auto"/>
          <w:lang w:eastAsia="en-US"/>
        </w:rPr>
        <w:t xml:space="preserve">.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w:t>
      </w:r>
      <w:proofErr w:type="spellStart"/>
      <w:r w:rsidRPr="00A57C7A">
        <w:rPr>
          <w:rFonts w:ascii="Times New Roman" w:hAnsi="Times New Roman" w:cs="Times New Roman"/>
          <w:color w:val="auto"/>
          <w:lang w:eastAsia="en-US"/>
        </w:rPr>
        <w:t>Екатеринбур</w:t>
      </w:r>
      <w:proofErr w:type="spellEnd"/>
      <w:r w:rsidRPr="00A57C7A">
        <w:rPr>
          <w:rFonts w:ascii="Times New Roman" w:hAnsi="Times New Roman" w:cs="Times New Roman"/>
          <w:color w:val="auto"/>
          <w:lang w:eastAsia="en-US"/>
        </w:rPr>
        <w:t>: Уральский федеральный университет, 2014. — 52 c. — 978-5-7996-1222-1. — Режим доступа: http://www.iprbookshop.ru/65940.html</w:t>
      </w:r>
    </w:p>
    <w:p w:rsidR="0046119D" w:rsidRDefault="0046119D" w:rsidP="00DB4C9E">
      <w:pPr>
        <w:widowControl w:val="0"/>
        <w:tabs>
          <w:tab w:val="num" w:pos="0"/>
        </w:tabs>
        <w:autoSpaceDE w:val="0"/>
        <w:autoSpaceDN w:val="0"/>
        <w:adjustRightInd w:val="0"/>
        <w:ind w:firstLine="709"/>
        <w:jc w:val="both"/>
        <w:rPr>
          <w:rFonts w:ascii="Times New Roman" w:hAnsi="Times New Roman"/>
          <w:b/>
        </w:rPr>
      </w:pPr>
    </w:p>
    <w:p w:rsidR="0046119D" w:rsidRPr="001B6374" w:rsidRDefault="0046119D" w:rsidP="00DB4C9E">
      <w:pPr>
        <w:widowControl w:val="0"/>
        <w:tabs>
          <w:tab w:val="num" w:pos="0"/>
        </w:tabs>
        <w:autoSpaceDE w:val="0"/>
        <w:autoSpaceDN w:val="0"/>
        <w:adjustRightInd w:val="0"/>
        <w:ind w:firstLine="709"/>
        <w:jc w:val="both"/>
        <w:rPr>
          <w:rFonts w:ascii="Times New Roman" w:hAnsi="Times New Roman"/>
          <w:b/>
        </w:rPr>
      </w:pPr>
      <w:r w:rsidRPr="001B6374">
        <w:rPr>
          <w:rFonts w:ascii="Times New Roman" w:hAnsi="Times New Roman"/>
          <w:b/>
        </w:rPr>
        <w:t>Критерии оценивания:</w:t>
      </w:r>
    </w:p>
    <w:p w:rsidR="0046119D" w:rsidRPr="001B6374" w:rsidRDefault="0046119D" w:rsidP="00DB4C9E">
      <w:pPr>
        <w:shd w:val="clear" w:color="auto" w:fill="FFFFFF"/>
        <w:ind w:firstLine="709"/>
        <w:jc w:val="both"/>
        <w:rPr>
          <w:rFonts w:ascii="Times New Roman" w:hAnsi="Times New Roman"/>
        </w:rPr>
      </w:pPr>
      <w:r w:rsidRPr="001B6374">
        <w:rPr>
          <w:rFonts w:ascii="Times New Roman" w:hAnsi="Times New Roman"/>
        </w:rPr>
        <w:t xml:space="preserve"> «</w:t>
      </w:r>
      <w:r w:rsidRPr="001B6374">
        <w:rPr>
          <w:rFonts w:ascii="Times New Roman" w:hAnsi="Times New Roman"/>
          <w:b/>
          <w:bCs/>
          <w:iCs/>
        </w:rPr>
        <w:t>Отлично</w:t>
      </w:r>
      <w:r w:rsidRPr="001B6374">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1B6374" w:rsidRDefault="0046119D" w:rsidP="00DB4C9E">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Хорошо</w:t>
      </w:r>
      <w:r w:rsidRPr="001B6374">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1B6374" w:rsidRDefault="0046119D" w:rsidP="00DB4C9E">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Удовлетворительно</w:t>
      </w:r>
      <w:r w:rsidRPr="001B6374">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Pr="001B6374" w:rsidRDefault="0046119D" w:rsidP="00DB4C9E">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Неудовлетворительно</w:t>
      </w:r>
      <w:r w:rsidRPr="001B6374">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46119D" w:rsidRPr="00DB4C9E" w:rsidRDefault="0046119D" w:rsidP="00DB4C9E">
      <w:pPr>
        <w:shd w:val="clear" w:color="auto" w:fill="FBFFFB"/>
        <w:ind w:left="180" w:right="180" w:firstLine="540"/>
        <w:rPr>
          <w:rFonts w:ascii="Times New Roman" w:hAnsi="Times New Roman"/>
          <w:b/>
        </w:rPr>
      </w:pPr>
    </w:p>
    <w:p w:rsidR="0046119D" w:rsidRPr="00BE563B" w:rsidRDefault="0046119D" w:rsidP="00DB4C9E">
      <w:pPr>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17</w:t>
      </w:r>
    </w:p>
    <w:p w:rsidR="0046119D" w:rsidRPr="00344B02" w:rsidRDefault="0046119D" w:rsidP="00DB4C9E">
      <w:pPr>
        <w:tabs>
          <w:tab w:val="left" w:pos="2295"/>
        </w:tabs>
        <w:ind w:firstLine="709"/>
        <w:jc w:val="center"/>
        <w:rPr>
          <w:rFonts w:ascii="Times New Roman" w:hAnsi="Times New Roman" w:cs="Times New Roman"/>
          <w:b/>
          <w:color w:val="auto"/>
        </w:rPr>
      </w:pPr>
    </w:p>
    <w:p w:rsidR="0046119D" w:rsidRPr="00993999" w:rsidRDefault="0046119D" w:rsidP="00DB4C9E">
      <w:pPr>
        <w:ind w:firstLine="709"/>
        <w:jc w:val="both"/>
        <w:rPr>
          <w:rFonts w:ascii="Times New Roman" w:hAnsi="Times New Roman" w:cs="Times New Roman"/>
        </w:rPr>
      </w:pPr>
      <w:r w:rsidRPr="00AB1A14">
        <w:rPr>
          <w:rFonts w:ascii="Times New Roman" w:hAnsi="Times New Roman"/>
          <w:b/>
        </w:rPr>
        <w:t xml:space="preserve">Тема </w:t>
      </w:r>
      <w:r w:rsidRPr="00A16F10">
        <w:rPr>
          <w:rFonts w:ascii="Times New Roman" w:hAnsi="Times New Roman" w:cs="Times New Roman"/>
          <w:b/>
        </w:rPr>
        <w:t xml:space="preserve">раздела: </w:t>
      </w:r>
      <w:r w:rsidRPr="00993999">
        <w:rPr>
          <w:rFonts w:ascii="Times New Roman" w:hAnsi="Times New Roman"/>
          <w:bCs/>
        </w:rPr>
        <w:t>Определение потребности в материальных запасах для производств</w:t>
      </w:r>
    </w:p>
    <w:p w:rsidR="0046119D" w:rsidRDefault="0046119D" w:rsidP="00DB4C9E">
      <w:pPr>
        <w:ind w:firstLine="720"/>
        <w:jc w:val="both"/>
        <w:rPr>
          <w:rFonts w:ascii="Times New Roman" w:hAnsi="Times New Roman" w:cs="Times New Roman"/>
          <w:b/>
        </w:rPr>
      </w:pPr>
      <w:r w:rsidRPr="00A16F10">
        <w:rPr>
          <w:rFonts w:ascii="Times New Roman" w:hAnsi="Times New Roman" w:cs="Times New Roman"/>
          <w:b/>
        </w:rPr>
        <w:t xml:space="preserve">Тема практической работы:  </w:t>
      </w:r>
      <w:r w:rsidRPr="0055121C">
        <w:rPr>
          <w:rFonts w:ascii="Times New Roman" w:hAnsi="Times New Roman"/>
        </w:rPr>
        <w:t>Определение потребности в материальных ресурсах для производственного процесса</w:t>
      </w:r>
    </w:p>
    <w:p w:rsidR="0046119D" w:rsidRPr="00D33930" w:rsidRDefault="0046119D" w:rsidP="00DB4C9E">
      <w:pPr>
        <w:widowControl w:val="0"/>
        <w:ind w:firstLine="720"/>
        <w:jc w:val="both"/>
        <w:rPr>
          <w:rFonts w:ascii="Times New Roman" w:hAnsi="Times New Roman"/>
          <w:snapToGrid w:val="0"/>
        </w:rPr>
      </w:pPr>
      <w:r w:rsidRPr="00A16F10">
        <w:rPr>
          <w:rFonts w:ascii="Times New Roman" w:hAnsi="Times New Roman" w:cs="Times New Roman"/>
          <w:b/>
        </w:rPr>
        <w:t xml:space="preserve">Цель: </w:t>
      </w:r>
      <w:r w:rsidRPr="006154BD">
        <w:rPr>
          <w:rFonts w:ascii="Times New Roman" w:hAnsi="Times New Roman"/>
          <w:snapToGrid w:val="0"/>
        </w:rPr>
        <w:t xml:space="preserve">научиться </w:t>
      </w:r>
      <w:r>
        <w:rPr>
          <w:rFonts w:ascii="Times New Roman" w:hAnsi="Times New Roman"/>
          <w:snapToGrid w:val="0"/>
        </w:rPr>
        <w:t xml:space="preserve">определять потребности в материальных </w:t>
      </w:r>
      <w:r w:rsidRPr="00333CC4">
        <w:rPr>
          <w:rFonts w:ascii="Times New Roman" w:hAnsi="Times New Roman"/>
          <w:snapToGrid w:val="0"/>
        </w:rPr>
        <w:t>ресурсах для производственного процесса</w:t>
      </w:r>
      <w:r>
        <w:rPr>
          <w:rFonts w:ascii="Times New Roman" w:hAnsi="Times New Roman"/>
          <w:snapToGrid w:val="0"/>
        </w:rPr>
        <w:t>.</w:t>
      </w:r>
    </w:p>
    <w:p w:rsidR="0046119D" w:rsidRPr="00AB1A14" w:rsidRDefault="0046119D" w:rsidP="00DB4C9E">
      <w:pPr>
        <w:ind w:firstLine="720"/>
        <w:jc w:val="both"/>
        <w:rPr>
          <w:rFonts w:ascii="Times New Roman" w:hAnsi="Times New Roman"/>
          <w:b/>
          <w:bCs/>
        </w:rPr>
      </w:pPr>
    </w:p>
    <w:p w:rsidR="0046119D" w:rsidRPr="0024512F" w:rsidRDefault="0046119D" w:rsidP="00DB4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rPr>
      </w:pPr>
      <w:r w:rsidRPr="0024512F">
        <w:rPr>
          <w:rFonts w:ascii="Times New Roman" w:hAnsi="Times New Roman"/>
          <w:b/>
        </w:rPr>
        <w:t>Планируемые результаты:</w:t>
      </w:r>
    </w:p>
    <w:p w:rsidR="0046119D" w:rsidRDefault="0046119D" w:rsidP="00DB4C9E">
      <w:pPr>
        <w:shd w:val="clear" w:color="auto" w:fill="FFFFFF"/>
        <w:ind w:firstLine="851"/>
        <w:jc w:val="both"/>
        <w:rPr>
          <w:rFonts w:ascii="Times New Roman" w:hAnsi="Times New Roman"/>
        </w:rPr>
      </w:pPr>
      <w:r w:rsidRPr="006154BD">
        <w:rPr>
          <w:rFonts w:ascii="Times New Roman" w:hAnsi="Times New Roman"/>
          <w:b/>
          <w:iCs/>
        </w:rPr>
        <w:t>знать:</w:t>
      </w:r>
      <w:r w:rsidRPr="00DF7564">
        <w:rPr>
          <w:rFonts w:ascii="Times New Roman" w:hAnsi="Times New Roman"/>
        </w:rPr>
        <w:t xml:space="preserve"> </w:t>
      </w:r>
    </w:p>
    <w:p w:rsidR="0046119D" w:rsidRDefault="0046119D" w:rsidP="00DB4C9E">
      <w:pPr>
        <w:shd w:val="clear" w:color="auto" w:fill="FFFFFF"/>
        <w:ind w:firstLine="851"/>
        <w:jc w:val="both"/>
        <w:rPr>
          <w:rFonts w:ascii="Times New Roman" w:hAnsi="Times New Roman"/>
        </w:rPr>
      </w:pPr>
      <w:r>
        <w:rPr>
          <w:rFonts w:ascii="Times New Roman" w:hAnsi="Times New Roman"/>
        </w:rPr>
        <w:lastRenderedPageBreak/>
        <w:t xml:space="preserve">− методы определения </w:t>
      </w:r>
      <w:r w:rsidRPr="00333CC4">
        <w:rPr>
          <w:rFonts w:ascii="Times New Roman" w:hAnsi="Times New Roman"/>
        </w:rPr>
        <w:t>потребности в материальных ресурсах</w:t>
      </w:r>
    </w:p>
    <w:p w:rsidR="0046119D" w:rsidRPr="009E5366" w:rsidRDefault="0046119D" w:rsidP="00DB4C9E">
      <w:pPr>
        <w:shd w:val="clear" w:color="auto" w:fill="FFFFFF"/>
        <w:ind w:firstLine="851"/>
        <w:jc w:val="both"/>
        <w:rPr>
          <w:rFonts w:ascii="Times New Roman" w:hAnsi="Times New Roman"/>
          <w:b/>
        </w:rPr>
      </w:pPr>
      <w:r w:rsidRPr="009E5366">
        <w:rPr>
          <w:rFonts w:ascii="Times New Roman" w:hAnsi="Times New Roman"/>
          <w:b/>
        </w:rPr>
        <w:t xml:space="preserve">уметь: </w:t>
      </w:r>
    </w:p>
    <w:p w:rsidR="0046119D" w:rsidRPr="009E5366" w:rsidRDefault="0046119D" w:rsidP="00DB4C9E">
      <w:pPr>
        <w:shd w:val="clear" w:color="auto" w:fill="FFFFFF"/>
        <w:ind w:firstLine="851"/>
        <w:jc w:val="both"/>
        <w:rPr>
          <w:rFonts w:ascii="Times New Roman" w:hAnsi="Times New Roman"/>
        </w:rPr>
      </w:pPr>
      <w:r>
        <w:rPr>
          <w:rFonts w:ascii="Times New Roman" w:hAnsi="Times New Roman"/>
        </w:rPr>
        <w:t xml:space="preserve">− </w:t>
      </w:r>
      <w:r w:rsidRPr="00333CC4">
        <w:rPr>
          <w:rFonts w:ascii="Times New Roman" w:hAnsi="Times New Roman"/>
        </w:rPr>
        <w:t>определять потребности в материальных ресурсах</w:t>
      </w:r>
    </w:p>
    <w:p w:rsidR="0046119D" w:rsidRPr="00DB4C9E" w:rsidRDefault="0046119D" w:rsidP="00DB4C9E">
      <w:pPr>
        <w:ind w:firstLine="709"/>
        <w:jc w:val="both"/>
        <w:rPr>
          <w:rFonts w:ascii="Times New Roman" w:hAnsi="Times New Roman" w:cs="Times New Roman"/>
          <w:color w:val="auto"/>
        </w:rPr>
      </w:pPr>
    </w:p>
    <w:p w:rsidR="0046119D" w:rsidRPr="00AB1A14" w:rsidRDefault="0046119D" w:rsidP="00DB4C9E">
      <w:pPr>
        <w:ind w:firstLine="709"/>
        <w:jc w:val="both"/>
        <w:rPr>
          <w:rFonts w:ascii="Times New Roman" w:hAnsi="Times New Roman"/>
        </w:rPr>
      </w:pPr>
      <w:r w:rsidRPr="00AB1A14">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137665" w:rsidRDefault="0046119D" w:rsidP="00DB4C9E">
      <w:pPr>
        <w:ind w:firstLine="720"/>
        <w:jc w:val="both"/>
        <w:rPr>
          <w:rFonts w:ascii="Times New Roman" w:hAnsi="Times New Roman"/>
        </w:rPr>
      </w:pPr>
      <w:r w:rsidRPr="00137665">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46119D" w:rsidRPr="00137665" w:rsidRDefault="0046119D" w:rsidP="00DB4C9E">
      <w:pPr>
        <w:ind w:firstLine="720"/>
        <w:jc w:val="both"/>
        <w:rPr>
          <w:rFonts w:ascii="Times New Roman" w:hAnsi="Times New Roman"/>
        </w:rPr>
      </w:pPr>
      <w:r w:rsidRPr="00137665">
        <w:rPr>
          <w:rFonts w:ascii="Times New Roman" w:hAnsi="Times New Roman"/>
        </w:rPr>
        <w:t>ПК 1.3. Осуществлять выбор поставщиков, перевозчиков, определять тип посредников и каналы распределения.</w:t>
      </w:r>
    </w:p>
    <w:p w:rsidR="0046119D" w:rsidRPr="00137665" w:rsidRDefault="0046119D" w:rsidP="00DB4C9E">
      <w:pPr>
        <w:ind w:firstLine="720"/>
        <w:jc w:val="both"/>
        <w:rPr>
          <w:rFonts w:ascii="Times New Roman" w:hAnsi="Times New Roman"/>
        </w:rPr>
      </w:pPr>
      <w:r w:rsidRPr="00137665">
        <w:rPr>
          <w:rFonts w:ascii="Times New Roman" w:hAnsi="Times New Roman"/>
        </w:rPr>
        <w:t>ПК 1.5. Владеть основами оперативного планирования и организации материальных потоков на производстве.</w:t>
      </w:r>
    </w:p>
    <w:p w:rsidR="0046119D" w:rsidRPr="00AB1A14" w:rsidRDefault="0046119D" w:rsidP="00DB4C9E">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46119D" w:rsidRPr="00AB1A14" w:rsidRDefault="0046119D" w:rsidP="00DB4C9E">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AB1A14" w:rsidRDefault="0046119D" w:rsidP="00DB4C9E">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46119D" w:rsidRPr="00AB1A14" w:rsidRDefault="0046119D" w:rsidP="00DB4C9E">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AB1A14" w:rsidRDefault="0046119D" w:rsidP="00DB4C9E">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46119D" w:rsidRPr="00AB1A14" w:rsidRDefault="0046119D" w:rsidP="00DB4C9E">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46119D" w:rsidRPr="00AB1A14" w:rsidRDefault="0046119D" w:rsidP="00DB4C9E">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46119D" w:rsidRPr="00AB1A14" w:rsidRDefault="0046119D" w:rsidP="00DB4C9E">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6119D" w:rsidRPr="00AB1A14" w:rsidRDefault="0046119D" w:rsidP="00DB4C9E">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46119D" w:rsidRDefault="0046119D" w:rsidP="00DB4C9E">
      <w:pPr>
        <w:tabs>
          <w:tab w:val="left" w:pos="720"/>
        </w:tabs>
        <w:ind w:firstLine="720"/>
        <w:rPr>
          <w:rFonts w:ascii="Times New Roman" w:hAnsi="Times New Roman" w:cs="Times New Roman"/>
          <w:b/>
          <w:color w:val="auto"/>
        </w:rPr>
      </w:pPr>
    </w:p>
    <w:p w:rsidR="0046119D" w:rsidRPr="00344B02" w:rsidRDefault="0046119D" w:rsidP="00DB4C9E">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46119D" w:rsidRPr="00344B02" w:rsidRDefault="0046119D" w:rsidP="00DB4C9E">
      <w:pPr>
        <w:ind w:firstLine="720"/>
        <w:rPr>
          <w:rFonts w:ascii="Times New Roman" w:hAnsi="Times New Roman" w:cs="Times New Roman"/>
          <w:b/>
          <w:iCs/>
          <w:color w:val="auto"/>
        </w:rPr>
      </w:pPr>
    </w:p>
    <w:p w:rsidR="0046119D" w:rsidRPr="00344B02" w:rsidRDefault="0046119D" w:rsidP="00DB4C9E">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46119D" w:rsidRPr="00344B02" w:rsidRDefault="0046119D" w:rsidP="00DB4C9E">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46119D" w:rsidRPr="00344B02" w:rsidRDefault="0046119D" w:rsidP="00DB4C9E">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46119D" w:rsidRPr="00344B02" w:rsidRDefault="0046119D" w:rsidP="00DB4C9E">
      <w:pPr>
        <w:ind w:firstLine="720"/>
        <w:rPr>
          <w:rFonts w:ascii="Times New Roman" w:hAnsi="Times New Roman" w:cs="Times New Roman"/>
          <w:b/>
          <w:iCs/>
          <w:color w:val="auto"/>
        </w:rPr>
      </w:pPr>
    </w:p>
    <w:p w:rsidR="0046119D" w:rsidRPr="00344B02" w:rsidRDefault="0046119D" w:rsidP="00DB4C9E">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46119D" w:rsidRPr="00344B02" w:rsidRDefault="0046119D" w:rsidP="00DB4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46119D" w:rsidRPr="00344B02" w:rsidRDefault="0046119D" w:rsidP="00DB4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lastRenderedPageBreak/>
        <w:t>Время выполнения:</w:t>
      </w:r>
      <w:r w:rsidRPr="00344B02">
        <w:rPr>
          <w:rFonts w:ascii="Times New Roman" w:hAnsi="Times New Roman" w:cs="Times New Roman"/>
          <w:color w:val="auto"/>
        </w:rPr>
        <w:t xml:space="preserve"> </w:t>
      </w:r>
      <w:r>
        <w:rPr>
          <w:rFonts w:ascii="Times New Roman" w:hAnsi="Times New Roman" w:cs="Times New Roman"/>
          <w:color w:val="auto"/>
        </w:rPr>
        <w:t>90</w:t>
      </w:r>
      <w:r w:rsidRPr="00344B02">
        <w:rPr>
          <w:rFonts w:ascii="Times New Roman" w:hAnsi="Times New Roman" w:cs="Times New Roman"/>
          <w:color w:val="auto"/>
        </w:rPr>
        <w:t xml:space="preserve"> минут</w:t>
      </w:r>
    </w:p>
    <w:p w:rsidR="0046119D" w:rsidRPr="00344B02" w:rsidRDefault="0046119D" w:rsidP="00DB4C9E">
      <w:pPr>
        <w:shd w:val="clear" w:color="auto" w:fill="FFFFFF"/>
        <w:ind w:firstLine="720"/>
        <w:jc w:val="both"/>
        <w:rPr>
          <w:rFonts w:ascii="Times New Roman" w:hAnsi="Times New Roman" w:cs="Times New Roman"/>
          <w:b/>
          <w:bCs/>
          <w:color w:val="auto"/>
        </w:rPr>
      </w:pPr>
    </w:p>
    <w:p w:rsidR="0046119D" w:rsidRPr="00344B02" w:rsidRDefault="0046119D" w:rsidP="00DB4C9E">
      <w:pPr>
        <w:shd w:val="clear" w:color="auto" w:fill="FFFFFF"/>
        <w:tabs>
          <w:tab w:val="left" w:pos="1080"/>
        </w:tabs>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46119D" w:rsidRDefault="0046119D" w:rsidP="007D1BAB">
      <w:pPr>
        <w:numPr>
          <w:ilvl w:val="0"/>
          <w:numId w:val="36"/>
        </w:numPr>
        <w:tabs>
          <w:tab w:val="left" w:pos="1080"/>
        </w:tabs>
        <w:ind w:left="0" w:firstLine="720"/>
        <w:jc w:val="both"/>
        <w:rPr>
          <w:rFonts w:ascii="Times New Roman" w:hAnsi="Times New Roman"/>
        </w:rPr>
      </w:pPr>
      <w:r w:rsidRPr="0055121C">
        <w:rPr>
          <w:rFonts w:ascii="Times New Roman" w:hAnsi="Times New Roman"/>
        </w:rPr>
        <w:t xml:space="preserve">Потребности в материальных ресурсах, их виды. </w:t>
      </w:r>
    </w:p>
    <w:p w:rsidR="0046119D" w:rsidRDefault="0046119D" w:rsidP="007D1BAB">
      <w:pPr>
        <w:numPr>
          <w:ilvl w:val="0"/>
          <w:numId w:val="36"/>
        </w:numPr>
        <w:tabs>
          <w:tab w:val="clear" w:pos="970"/>
          <w:tab w:val="left" w:pos="1080"/>
        </w:tabs>
        <w:ind w:left="0" w:firstLine="720"/>
        <w:jc w:val="both"/>
        <w:rPr>
          <w:rFonts w:ascii="Times New Roman" w:hAnsi="Times New Roman" w:cs="Times New Roman"/>
          <w:b/>
          <w:color w:val="auto"/>
        </w:rPr>
      </w:pPr>
      <w:r w:rsidRPr="0055121C">
        <w:rPr>
          <w:rFonts w:ascii="Times New Roman" w:hAnsi="Times New Roman"/>
        </w:rPr>
        <w:t>Методы, используемые для определения потребности в материальных ресурсах для производственного процесса</w:t>
      </w:r>
    </w:p>
    <w:p w:rsidR="0046119D" w:rsidRDefault="0046119D" w:rsidP="00DB4C9E">
      <w:pPr>
        <w:ind w:firstLine="720"/>
        <w:jc w:val="both"/>
        <w:rPr>
          <w:rFonts w:ascii="Times New Roman" w:hAnsi="Times New Roman" w:cs="Times New Roman"/>
          <w:b/>
          <w:color w:val="auto"/>
        </w:rPr>
      </w:pPr>
    </w:p>
    <w:p w:rsidR="0046119D" w:rsidRPr="00344B02" w:rsidRDefault="0046119D" w:rsidP="00DB4C9E">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46119D" w:rsidRPr="00344B02" w:rsidRDefault="0046119D" w:rsidP="00DB4C9E">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46119D" w:rsidRPr="00344B02" w:rsidRDefault="0046119D" w:rsidP="00DB4C9E">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46119D" w:rsidRDefault="0046119D" w:rsidP="00DB4C9E">
      <w:pPr>
        <w:shd w:val="clear" w:color="auto" w:fill="FFFFFF"/>
        <w:ind w:firstLine="720"/>
        <w:jc w:val="both"/>
        <w:rPr>
          <w:rFonts w:ascii="Times New Roman" w:hAnsi="Times New Roman" w:cs="Times New Roman"/>
          <w:b/>
          <w:color w:val="auto"/>
        </w:rPr>
      </w:pPr>
    </w:p>
    <w:p w:rsidR="0046119D" w:rsidRDefault="0046119D" w:rsidP="00DB4C9E">
      <w:pPr>
        <w:shd w:val="clear" w:color="auto" w:fill="FFFFFF"/>
        <w:ind w:firstLine="720"/>
        <w:jc w:val="both"/>
        <w:rPr>
          <w:rFonts w:ascii="Times New Roman" w:hAnsi="Times New Roman" w:cs="Times New Roman"/>
          <w:b/>
          <w:color w:val="auto"/>
        </w:rPr>
      </w:pPr>
      <w:r w:rsidRPr="00344B02">
        <w:rPr>
          <w:rFonts w:ascii="Times New Roman" w:hAnsi="Times New Roman" w:cs="Times New Roman"/>
          <w:b/>
          <w:color w:val="auto"/>
        </w:rPr>
        <w:t>Этапы выполнения работы:</w:t>
      </w:r>
    </w:p>
    <w:p w:rsidR="0046119D" w:rsidRDefault="0046119D" w:rsidP="00DB4C9E">
      <w:pPr>
        <w:ind w:left="60"/>
        <w:jc w:val="center"/>
        <w:rPr>
          <w:rFonts w:ascii="Times New Roman" w:hAnsi="Times New Roman"/>
          <w:b/>
        </w:rPr>
      </w:pPr>
    </w:p>
    <w:p w:rsidR="0046119D" w:rsidRPr="00D33930" w:rsidRDefault="0046119D" w:rsidP="00DB4C9E">
      <w:pPr>
        <w:ind w:left="60"/>
        <w:jc w:val="center"/>
        <w:rPr>
          <w:rFonts w:ascii="Times New Roman" w:hAnsi="Times New Roman"/>
          <w:b/>
        </w:rPr>
      </w:pPr>
      <w:r w:rsidRPr="00D33930">
        <w:rPr>
          <w:rFonts w:ascii="Times New Roman" w:hAnsi="Times New Roman"/>
          <w:b/>
        </w:rPr>
        <w:t>Методические указания к решению задач</w:t>
      </w:r>
    </w:p>
    <w:p w:rsidR="0046119D" w:rsidRPr="00D33930" w:rsidRDefault="0046119D" w:rsidP="00DB4C9E">
      <w:pPr>
        <w:shd w:val="clear" w:color="auto" w:fill="FFFFFF"/>
        <w:ind w:left="60" w:firstLine="649"/>
        <w:jc w:val="both"/>
        <w:rPr>
          <w:rFonts w:ascii="Times New Roman" w:hAnsi="Times New Roman"/>
        </w:rPr>
      </w:pPr>
      <w:r w:rsidRPr="00D33930">
        <w:rPr>
          <w:rFonts w:ascii="Times New Roman" w:hAnsi="Times New Roman"/>
        </w:rPr>
        <w:t>При расчете потребности в материальных ресурсах для выполнения всей производственной программы предприятия (выпуска всех изделий, которые планировались предприятием) применяют метод прямого счета и косвенный метод.</w:t>
      </w:r>
    </w:p>
    <w:p w:rsidR="0046119D" w:rsidRPr="00D33930" w:rsidRDefault="0046119D" w:rsidP="00DB4C9E">
      <w:pPr>
        <w:shd w:val="clear" w:color="auto" w:fill="FFFFFF"/>
        <w:ind w:left="60"/>
        <w:jc w:val="both"/>
        <w:rPr>
          <w:rFonts w:ascii="Times New Roman" w:hAnsi="Times New Roman"/>
        </w:rPr>
      </w:pPr>
      <w:r w:rsidRPr="00D33930">
        <w:rPr>
          <w:rFonts w:ascii="Times New Roman" w:hAnsi="Times New Roman"/>
          <w:bCs/>
        </w:rPr>
        <w:t>Метод прямого счета </w:t>
      </w:r>
      <w:r w:rsidRPr="00D33930">
        <w:rPr>
          <w:rFonts w:ascii="Times New Roman" w:hAnsi="Times New Roman"/>
        </w:rPr>
        <w:t>используется, когда предприятие точно знает, сколько и каких изделий оно хочет выпустить. При этом должны быть предварительно определены нормы расхода материальных ресурсов по каждому изделию. Метод прямого счета предполагает расчет двух показателей: объём производства продукции; норма расхода материальных ресурсов на единицу продукции. При использовании этого метода потребность в материальных ре</w:t>
      </w:r>
      <w:r>
        <w:rPr>
          <w:rFonts w:ascii="Times New Roman" w:hAnsi="Times New Roman"/>
        </w:rPr>
        <w:t>сурсах определяют по формуле (7</w:t>
      </w:r>
      <w:r w:rsidRPr="00D33930">
        <w:rPr>
          <w:rFonts w:ascii="Times New Roman" w:hAnsi="Times New Roman"/>
        </w:rPr>
        <w:t>):</w:t>
      </w:r>
    </w:p>
    <w:p w:rsidR="0046119D" w:rsidRPr="00D33930" w:rsidRDefault="0046119D" w:rsidP="00DB4C9E">
      <w:pPr>
        <w:shd w:val="clear" w:color="auto" w:fill="FFFFFF"/>
        <w:ind w:left="60"/>
        <w:jc w:val="both"/>
        <w:rPr>
          <w:rFonts w:ascii="Times New Roman" w:hAnsi="Times New Roman"/>
        </w:rPr>
      </w:pPr>
    </w:p>
    <w:p w:rsidR="0046119D" w:rsidRPr="00D33930" w:rsidRDefault="0046119D" w:rsidP="00DB4C9E">
      <w:pPr>
        <w:shd w:val="clear" w:color="auto" w:fill="FFFFFF"/>
        <w:ind w:left="60"/>
        <w:jc w:val="center"/>
        <w:rPr>
          <w:rFonts w:ascii="Times New Roman" w:hAnsi="Times New Roman"/>
        </w:rPr>
      </w:pPr>
      <w:r w:rsidRPr="00D33930">
        <w:rPr>
          <w:rFonts w:ascii="Times New Roman" w:hAnsi="Times New Roman"/>
        </w:rPr>
        <w:t xml:space="preserve">                                          </w:t>
      </w:r>
      <w:r w:rsidRPr="002F350A">
        <w:rPr>
          <w:rFonts w:ascii="Times New Roman" w:hAnsi="Times New Roman"/>
        </w:rPr>
        <w:fldChar w:fldCharType="begin"/>
      </w:r>
      <w:r w:rsidRPr="002F350A">
        <w:rPr>
          <w:rFonts w:ascii="Times New Roman" w:hAnsi="Times New Roman"/>
        </w:rPr>
        <w:instrText xml:space="preserve"> QUOTE </w:instrText>
      </w:r>
      <w:r w:rsidR="007A77E2">
        <w:pict>
          <v:shape id="_x0000_i1034" type="#_x0000_t75" style="width:115.8pt;height:36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0D03&quot;/&gt;&lt;wsp:rsid wsp:val=&quot;00030DC6&quot;/&gt;&lt;wsp:rsid wsp:val=&quot;000A035A&quot;/&gt;&lt;wsp:rsid wsp:val=&quot;000B4291&quot;/&gt;&lt;wsp:rsid wsp:val=&quot;001B6374&quot;/&gt;&lt;wsp:rsid wsp:val=&quot;001F78CE&quot;/&gt;&lt;wsp:rsid wsp:val=&quot;0020193C&quot;/&gt;&lt;wsp:rsid wsp:val=&quot;00250CB9&quot;/&gt;&lt;wsp:rsid wsp:val=&quot;00263B8D&quot;/&gt;&lt;wsp:rsid wsp:val=&quot;00266BCC&quot;/&gt;&lt;wsp:rsid wsp:val=&quot;00267D45&quot;/&gt;&lt;wsp:rsid wsp:val=&quot;002F350A&quot;/&gt;&lt;wsp:rsid wsp:val=&quot;003060C8&quot;/&gt;&lt;wsp:rsid wsp:val=&quot;00325529&quot;/&gt;&lt;wsp:rsid wsp:val=&quot;00393041&quot;/&gt;&lt;wsp:rsid wsp:val=&quot;00427644&quot;/&gt;&lt;wsp:rsid wsp:val=&quot;00460D03&quot;/&gt;&lt;wsp:rsid wsp:val=&quot;004B1879&quot;/&gt;&lt;wsp:rsid wsp:val=&quot;004E2C6F&quot;/&gt;&lt;wsp:rsid wsp:val=&quot;005463CF&quot;/&gt;&lt;wsp:rsid wsp:val=&quot;0058228C&quot;/&gt;&lt;wsp:rsid wsp:val=&quot;00604CCA&quot;/&gt;&lt;wsp:rsid wsp:val=&quot;006070C2&quot;/&gt;&lt;wsp:rsid wsp:val=&quot;006637BB&quot;/&gt;&lt;wsp:rsid wsp:val=&quot;006C5C66&quot;/&gt;&lt;wsp:rsid wsp:val=&quot;006D189E&quot;/&gt;&lt;wsp:rsid wsp:val=&quot;00761567&quot;/&gt;&lt;wsp:rsid wsp:val=&quot;00794B24&quot;/&gt;&lt;wsp:rsid wsp:val=&quot;007A439A&quot;/&gt;&lt;wsp:rsid wsp:val=&quot;00880B9B&quot;/&gt;&lt;wsp:rsid wsp:val=&quot;00880BDA&quot;/&gt;&lt;wsp:rsid wsp:val=&quot;008814FB&quot;/&gt;&lt;wsp:rsid wsp:val=&quot;008D5C63&quot;/&gt;&lt;wsp:rsid wsp:val=&quot;008F1040&quot;/&gt;&lt;wsp:rsid wsp:val=&quot;009456BA&quot;/&gt;&lt;wsp:rsid wsp:val=&quot;00A01A2C&quot;/&gt;&lt;wsp:rsid wsp:val=&quot;00AB1A14&quot;/&gt;&lt;wsp:rsid wsp:val=&quot;00AE7988&quot;/&gt;&lt;wsp:rsid wsp:val=&quot;00B33F7D&quot;/&gt;&lt;wsp:rsid wsp:val=&quot;00BC4B3A&quot;/&gt;&lt;wsp:rsid wsp:val=&quot;00C01724&quot;/&gt;&lt;wsp:rsid wsp:val=&quot;00C45074&quot;/&gt;&lt;wsp:rsid wsp:val=&quot;00C92E7C&quot;/&gt;&lt;wsp:rsid wsp:val=&quot;00C978D9&quot;/&gt;&lt;wsp:rsid wsp:val=&quot;00CA2688&quot;/&gt;&lt;wsp:rsid wsp:val=&quot;00CA4B0F&quot;/&gt;&lt;wsp:rsid wsp:val=&quot;00CC0D87&quot;/&gt;&lt;wsp:rsid wsp:val=&quot;00CE4348&quot;/&gt;&lt;wsp:rsid wsp:val=&quot;00D33930&quot;/&gt;&lt;wsp:rsid wsp:val=&quot;00D33F48&quot;/&gt;&lt;wsp:rsid wsp:val=&quot;00D73CB3&quot;/&gt;&lt;wsp:rsid wsp:val=&quot;00DC1B64&quot;/&gt;&lt;wsp:rsid wsp:val=&quot;00DC4C6F&quot;/&gt;&lt;wsp:rsid wsp:val=&quot;00DC5DBE&quot;/&gt;&lt;wsp:rsid wsp:val=&quot;00DD6E76&quot;/&gt;&lt;wsp:rsid wsp:val=&quot;00DF7564&quot;/&gt;&lt;wsp:rsid wsp:val=&quot;00E66805&quot;/&gt;&lt;wsp:rsid wsp:val=&quot;00EF4784&quot;/&gt;&lt;wsp:rsid wsp:val=&quot;00F05945&quot;/&gt;&lt;wsp:rsid wsp:val=&quot;00F1027C&quot;/&gt;&lt;wsp:rsid wsp:val=&quot;00F81C90&quot;/&gt;&lt;wsp:rsid wsp:val=&quot;00FD4E3C&quot;/&gt;&lt;/wsp:rsids&gt;&lt;/w:docPr&gt;&lt;w:body&gt;&lt;w:p wsp:rsidR=&quot;00000000&quot; wsp:rsidRDefault=&quot;00DC4C6F&quot;&gt;&lt;m:oMathPara&gt;&lt;m:oMath&gt;&lt;m:r&gt;&lt;w:rPr&gt;&lt;w:rFonts w:ascii=&quot;Cambria Math&quot; w:fareast=&quot;Times New Roman&quot; w:h-ansi=&quot;Times New Roman&quot;/&gt;&lt;wx:font wx:val=&quot;Cambria Math&quot;/&gt;&lt;w:i/&gt;&lt;w:color w:val=&quot;000000&quot;/&gt;&lt;w:sz w:val=&quot;24&quot;/&gt;&lt;w:sz-cs w:val=&quot;24&quot;/&gt;&lt;/w:rPr&gt;&lt;m:t&gt;               &lt;/m:t&gt;&lt;/m:r&gt;&lt;m:r&gt;&lt;w:rPr&gt;&lt;w:rFonts w:ascii=&quot;Cambria Math&quot; w:fareast=&quot;Times New Roman&quot; w:h-ansi=&quot;Cambria Math&quot;/&gt;&lt;wx:font wx:val=&quot;Cambria Math&quot;/&gt;&lt;w:i/&gt;&lt;w:color w:val=&quot;000000&quot;/&gt;&lt;w:sz w:val=&quot;24&quot;/&gt;&lt;w:sz-cs w:val=&quot;24&quot;/&gt;&lt;/w:rPr&gt;&lt;m:t&gt;Рџ&lt;/m:t&gt;&lt;/m:r&gt;&lt;m:r&gt;&lt;w:rPr&gt;&lt;w:rFonts w:ascii=&quot;Cambria Math&quot; w:fareast=&quot;Times New Roman&quot; w:h-ansi=&quot;Times New Roman&quot;/&gt;&lt;wx:font wx:val=&quot;Cambria Math&quot;/&gt;&lt;w:i/&gt;&lt;w:color w:val=&quot;000000&quot;/&gt;&lt;w:sz w:val=&quot;24&quot;/&gt;&lt;w:sz-cs w:val=&quot;24&quot;/&gt;&lt;/w:rPr&gt;&lt;m:t&gt;= &lt;/m:t&gt;&lt;/m:r&gt;&lt;m:nary&gt;&lt;m:naryPr&gt;&lt;m:chr m:val=&quot;в€‘&quot;/&gt;&lt;m:limLoc m:val=&quot;undOvr&quot;/&gt;&lt;m:ctrlPr&gt;&lt;w:rPr&gt;&lt;w:rFonts w:ascii=&quot;Cambria Math&quot; w:fareast=&quot;Times New Roman&quot; w:h-ansi=&quot;Times New Roman&quot;/&gt;&lt;wx:font wx:val=&quot;Cambria Math&quot;/&gt;&lt;w:i/&gt;&lt;w:color w:val=&quot;000000&quot;/&gt;&lt;w:sz w:val=&quot;24&quot;/&gt;&lt;w:sz-cs w:val=&quot;24&quot;/&gt;&lt;/w:rPr&gt;&lt;/m:ctrlPr&gt;&lt;/m:naryPr&gt;&lt;m:sub&gt;&lt;m:r&gt;&lt;w:rPr&gt;&lt;w:rFonts w:ascii=&quot;Cambria Math&quot; w:fareast=&quot;Times New Roman&quot; w:h-ansi=&quot;Times New Roman&quot;/&gt;&lt;wx:font wx:val=&quot;Cambria Math&quot;/&gt;&lt;w:i/&gt;&lt;w:color w:val=&quot;000000&quot;/&gt;&lt;w:sz w:val=&quot;24&quot;/&gt;&lt;w:sz-cs w:val=&quot;24&quot;/&gt;&lt;/w:rPr&gt;&lt;m:t&gt;1&lt;/m:t&gt;&lt;/m:r&gt;&lt;/m:sub&gt;&lt;m:sup&gt;&lt;m:r&gt;&lt;w:rPr&gt;&lt;w:rFonts w:ascii=&quot;Cambria Math&quot; w:fareast=&quot;Times New Roman&quot; w:h-ansi=&quot;Cambria Math&quot;/&gt;&lt;wx:font wx:val=&quot;Cambria Math&quot;/&gt;&lt;w:i/&gt;&lt;w:color w:val=&quot;000000&quot;/&gt;&lt;w:sz w:val=&quot;24&quot;/&gt;&lt;w:sz-cs w:val=&quot;24&quot;/&gt;&lt;w:lang w:val=&quot;EN-US&quot;/&gt;&lt;/w:rPr&gt;&lt;m:t&gt;n&lt;/m:t&gt;&lt;/m:r&gt;&lt;/m:sup&gt;&lt;m:e&gt;&lt;m:r&gt;&lt;w:rPr&gt;&lt;w:rFonts w:ascii=&quot;Cambria Math&quot; w:fareast=&quot;Times New Roman&quot; w:h-ansi=&quot;Cambria Math&quot;/&gt;&lt;wx:font wx:val=&quot;Cambria Math&quot;/&gt;&lt;w:i/&gt;&lt;w:color w:val=&quot;000000&quot;/&gt;&lt;w:sz w:val=&quot;24&quot;/&gt;&lt;w:sz-cs w:val=&quot;24&quot;/&gt;&lt;/w:rPr&gt;&lt;m:t&gt;РќГ—&lt;/m:t&gt;&lt;/m:r&gt;&lt;m:r&gt;&lt;w:rPr&gt;&lt;w:rFonts w:ascii=&quot;Cambria Math&quot; w:fareast=&quot;Times New Roman&quot; w:h-ansi=&quot;Cambria Math&quot;/&gt;&lt;wx:font wx:val=&quot;Cambria Math&quot;/&gt;&lt;w:i/&gt;&lt;w:color w:val=&quot;000000&quot;/&gt;&lt;w:sz w:val=&quot;24&quot;/&gt;&lt;w:sz-cs w:val=&quot;24&quot;/&gt;&lt;w:lang w:val=&quot;EN-US&quot;/&gt;&lt;/w:rPr&gt;&lt;m:t&gt;Q&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2F350A">
        <w:rPr>
          <w:rFonts w:ascii="Times New Roman" w:hAnsi="Times New Roman"/>
        </w:rPr>
        <w:instrText xml:space="preserve"> </w:instrText>
      </w:r>
      <w:r w:rsidRPr="002F350A">
        <w:rPr>
          <w:rFonts w:ascii="Times New Roman" w:hAnsi="Times New Roman"/>
        </w:rPr>
        <w:fldChar w:fldCharType="separate"/>
      </w:r>
      <w:r w:rsidR="007A77E2">
        <w:pict>
          <v:shape id="_x0000_i1035" type="#_x0000_t75" style="width:115.8pt;height:36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0D03&quot;/&gt;&lt;wsp:rsid wsp:val=&quot;00030DC6&quot;/&gt;&lt;wsp:rsid wsp:val=&quot;000A035A&quot;/&gt;&lt;wsp:rsid wsp:val=&quot;000B4291&quot;/&gt;&lt;wsp:rsid wsp:val=&quot;001B6374&quot;/&gt;&lt;wsp:rsid wsp:val=&quot;001F78CE&quot;/&gt;&lt;wsp:rsid wsp:val=&quot;0020193C&quot;/&gt;&lt;wsp:rsid wsp:val=&quot;00250CB9&quot;/&gt;&lt;wsp:rsid wsp:val=&quot;00263B8D&quot;/&gt;&lt;wsp:rsid wsp:val=&quot;00266BCC&quot;/&gt;&lt;wsp:rsid wsp:val=&quot;00267D45&quot;/&gt;&lt;wsp:rsid wsp:val=&quot;002F350A&quot;/&gt;&lt;wsp:rsid wsp:val=&quot;003060C8&quot;/&gt;&lt;wsp:rsid wsp:val=&quot;00325529&quot;/&gt;&lt;wsp:rsid wsp:val=&quot;00393041&quot;/&gt;&lt;wsp:rsid wsp:val=&quot;00427644&quot;/&gt;&lt;wsp:rsid wsp:val=&quot;00460D03&quot;/&gt;&lt;wsp:rsid wsp:val=&quot;004B1879&quot;/&gt;&lt;wsp:rsid wsp:val=&quot;004E2C6F&quot;/&gt;&lt;wsp:rsid wsp:val=&quot;005463CF&quot;/&gt;&lt;wsp:rsid wsp:val=&quot;0058228C&quot;/&gt;&lt;wsp:rsid wsp:val=&quot;00604CCA&quot;/&gt;&lt;wsp:rsid wsp:val=&quot;006070C2&quot;/&gt;&lt;wsp:rsid wsp:val=&quot;006637BB&quot;/&gt;&lt;wsp:rsid wsp:val=&quot;006C5C66&quot;/&gt;&lt;wsp:rsid wsp:val=&quot;006D189E&quot;/&gt;&lt;wsp:rsid wsp:val=&quot;00761567&quot;/&gt;&lt;wsp:rsid wsp:val=&quot;00794B24&quot;/&gt;&lt;wsp:rsid wsp:val=&quot;007A439A&quot;/&gt;&lt;wsp:rsid wsp:val=&quot;00880B9B&quot;/&gt;&lt;wsp:rsid wsp:val=&quot;00880BDA&quot;/&gt;&lt;wsp:rsid wsp:val=&quot;008814FB&quot;/&gt;&lt;wsp:rsid wsp:val=&quot;008D5C63&quot;/&gt;&lt;wsp:rsid wsp:val=&quot;008F1040&quot;/&gt;&lt;wsp:rsid wsp:val=&quot;009456BA&quot;/&gt;&lt;wsp:rsid wsp:val=&quot;00A01A2C&quot;/&gt;&lt;wsp:rsid wsp:val=&quot;00AB1A14&quot;/&gt;&lt;wsp:rsid wsp:val=&quot;00AE7988&quot;/&gt;&lt;wsp:rsid wsp:val=&quot;00B33F7D&quot;/&gt;&lt;wsp:rsid wsp:val=&quot;00BC4B3A&quot;/&gt;&lt;wsp:rsid wsp:val=&quot;00C01724&quot;/&gt;&lt;wsp:rsid wsp:val=&quot;00C45074&quot;/&gt;&lt;wsp:rsid wsp:val=&quot;00C92E7C&quot;/&gt;&lt;wsp:rsid wsp:val=&quot;00C978D9&quot;/&gt;&lt;wsp:rsid wsp:val=&quot;00CA2688&quot;/&gt;&lt;wsp:rsid wsp:val=&quot;00CA4B0F&quot;/&gt;&lt;wsp:rsid wsp:val=&quot;00CC0D87&quot;/&gt;&lt;wsp:rsid wsp:val=&quot;00CE4348&quot;/&gt;&lt;wsp:rsid wsp:val=&quot;00D33930&quot;/&gt;&lt;wsp:rsid wsp:val=&quot;00D33F48&quot;/&gt;&lt;wsp:rsid wsp:val=&quot;00D73CB3&quot;/&gt;&lt;wsp:rsid wsp:val=&quot;00DC1B64&quot;/&gt;&lt;wsp:rsid wsp:val=&quot;00DC4C6F&quot;/&gt;&lt;wsp:rsid wsp:val=&quot;00DC5DBE&quot;/&gt;&lt;wsp:rsid wsp:val=&quot;00DD6E76&quot;/&gt;&lt;wsp:rsid wsp:val=&quot;00DF7564&quot;/&gt;&lt;wsp:rsid wsp:val=&quot;00E66805&quot;/&gt;&lt;wsp:rsid wsp:val=&quot;00EF4784&quot;/&gt;&lt;wsp:rsid wsp:val=&quot;00F05945&quot;/&gt;&lt;wsp:rsid wsp:val=&quot;00F1027C&quot;/&gt;&lt;wsp:rsid wsp:val=&quot;00F81C90&quot;/&gt;&lt;wsp:rsid wsp:val=&quot;00FD4E3C&quot;/&gt;&lt;/wsp:rsids&gt;&lt;/w:docPr&gt;&lt;w:body&gt;&lt;w:p wsp:rsidR=&quot;00000000&quot; wsp:rsidRDefault=&quot;00DC4C6F&quot;&gt;&lt;m:oMathPara&gt;&lt;m:oMath&gt;&lt;m:r&gt;&lt;w:rPr&gt;&lt;w:rFonts w:ascii=&quot;Cambria Math&quot; w:fareast=&quot;Times New Roman&quot; w:h-ansi=&quot;Times New Roman&quot;/&gt;&lt;wx:font wx:val=&quot;Cambria Math&quot;/&gt;&lt;w:i/&gt;&lt;w:color w:val=&quot;000000&quot;/&gt;&lt;w:sz w:val=&quot;24&quot;/&gt;&lt;w:sz-cs w:val=&quot;24&quot;/&gt;&lt;/w:rPr&gt;&lt;m:t&gt;               &lt;/m:t&gt;&lt;/m:r&gt;&lt;m:r&gt;&lt;w:rPr&gt;&lt;w:rFonts w:ascii=&quot;Cambria Math&quot; w:fareast=&quot;Times New Roman&quot; w:h-ansi=&quot;Cambria Math&quot;/&gt;&lt;wx:font wx:val=&quot;Cambria Math&quot;/&gt;&lt;w:i/&gt;&lt;w:color w:val=&quot;000000&quot;/&gt;&lt;w:sz w:val=&quot;24&quot;/&gt;&lt;w:sz-cs w:val=&quot;24&quot;/&gt;&lt;/w:rPr&gt;&lt;m:t&gt;Рџ&lt;/m:t&gt;&lt;/m:r&gt;&lt;m:r&gt;&lt;w:rPr&gt;&lt;w:rFonts w:ascii=&quot;Cambria Math&quot; w:fareast=&quot;Times New Roman&quot; w:h-ansi=&quot;Times New Roman&quot;/&gt;&lt;wx:font wx:val=&quot;Cambria Math&quot;/&gt;&lt;w:i/&gt;&lt;w:color w:val=&quot;000000&quot;/&gt;&lt;w:sz w:val=&quot;24&quot;/&gt;&lt;w:sz-cs w:val=&quot;24&quot;/&gt;&lt;/w:rPr&gt;&lt;m:t&gt;= &lt;/m:t&gt;&lt;/m:r&gt;&lt;m:nary&gt;&lt;m:naryPr&gt;&lt;m:chr m:val=&quot;в€‘&quot;/&gt;&lt;m:limLoc m:val=&quot;undOvr&quot;/&gt;&lt;m:ctrlPr&gt;&lt;w:rPr&gt;&lt;w:rFonts w:ascii=&quot;Cambria Math&quot; w:fareast=&quot;Times New Roman&quot; w:h-ansi=&quot;Times New Roman&quot;/&gt;&lt;wx:font wx:val=&quot;Cambria Math&quot;/&gt;&lt;w:i/&gt;&lt;w:color w:val=&quot;000000&quot;/&gt;&lt;w:sz w:val=&quot;24&quot;/&gt;&lt;w:sz-cs w:val=&quot;24&quot;/&gt;&lt;/w:rPr&gt;&lt;/m:ctrlPr&gt;&lt;/m:naryPr&gt;&lt;m:sub&gt;&lt;m:r&gt;&lt;w:rPr&gt;&lt;w:rFonts w:ascii=&quot;Cambria Math&quot; w:fareast=&quot;Times New Roman&quot; w:h-ansi=&quot;Times New Roman&quot;/&gt;&lt;wx:font wx:val=&quot;Cambria Math&quot;/&gt;&lt;w:i/&gt;&lt;w:color w:val=&quot;000000&quot;/&gt;&lt;w:sz w:val=&quot;24&quot;/&gt;&lt;w:sz-cs w:val=&quot;24&quot;/&gt;&lt;/w:rPr&gt;&lt;m:t&gt;1&lt;/m:t&gt;&lt;/m:r&gt;&lt;/m:sub&gt;&lt;m:sup&gt;&lt;m:r&gt;&lt;w:rPr&gt;&lt;w:rFonts w:ascii=&quot;Cambria Math&quot; w:fareast=&quot;Times New Roman&quot; w:h-ansi=&quot;Cambria Math&quot;/&gt;&lt;wx:font wx:val=&quot;Cambria Math&quot;/&gt;&lt;w:i/&gt;&lt;w:color w:val=&quot;000000&quot;/&gt;&lt;w:sz w:val=&quot;24&quot;/&gt;&lt;w:sz-cs w:val=&quot;24&quot;/&gt;&lt;w:lang w:val=&quot;EN-US&quot;/&gt;&lt;/w:rPr&gt;&lt;m:t&gt;n&lt;/m:t&gt;&lt;/m:r&gt;&lt;/m:sup&gt;&lt;m:e&gt;&lt;m:r&gt;&lt;w:rPr&gt;&lt;w:rFonts w:ascii=&quot;Cambria Math&quot; w:fareast=&quot;Times New Roman&quot; w:h-ansi=&quot;Cambria Math&quot;/&gt;&lt;wx:font wx:val=&quot;Cambria Math&quot;/&gt;&lt;w:i/&gt;&lt;w:color w:val=&quot;000000&quot;/&gt;&lt;w:sz w:val=&quot;24&quot;/&gt;&lt;w:sz-cs w:val=&quot;24&quot;/&gt;&lt;/w:rPr&gt;&lt;m:t&gt;РќГ—&lt;/m:t&gt;&lt;/m:r&gt;&lt;m:r&gt;&lt;w:rPr&gt;&lt;w:rFonts w:ascii=&quot;Cambria Math&quot; w:fareast=&quot;Times New Roman&quot; w:h-ansi=&quot;Cambria Math&quot;/&gt;&lt;wx:font wx:val=&quot;Cambria Math&quot;/&gt;&lt;w:i/&gt;&lt;w:color w:val=&quot;000000&quot;/&gt;&lt;w:sz w:val=&quot;24&quot;/&gt;&lt;w:sz-cs w:val=&quot;24&quot;/&gt;&lt;w:lang w:val=&quot;EN-US&quot;/&gt;&lt;/w:rPr&gt;&lt;m:t&gt;Q&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2F350A">
        <w:rPr>
          <w:rFonts w:ascii="Times New Roman" w:hAnsi="Times New Roman"/>
        </w:rPr>
        <w:fldChar w:fldCharType="end"/>
      </w:r>
      <w:r w:rsidRPr="00D33930">
        <w:rPr>
          <w:rFonts w:ascii="Times New Roman" w:hAnsi="Times New Roman"/>
        </w:rPr>
        <w:t xml:space="preserve">;                                                       </w:t>
      </w:r>
      <w:r>
        <w:rPr>
          <w:rFonts w:ascii="Times New Roman" w:hAnsi="Times New Roman"/>
        </w:rPr>
        <w:t xml:space="preserve">  (7</w:t>
      </w:r>
      <w:r w:rsidRPr="00D33930">
        <w:rPr>
          <w:rFonts w:ascii="Times New Roman" w:hAnsi="Times New Roman"/>
        </w:rPr>
        <w:t>)</w:t>
      </w:r>
    </w:p>
    <w:p w:rsidR="0046119D" w:rsidRPr="00D33930" w:rsidRDefault="0046119D" w:rsidP="00DB4C9E">
      <w:pPr>
        <w:shd w:val="clear" w:color="auto" w:fill="FFFFFF"/>
        <w:ind w:left="60"/>
        <w:jc w:val="center"/>
        <w:rPr>
          <w:rFonts w:ascii="Times New Roman" w:hAnsi="Times New Roman"/>
        </w:rPr>
      </w:pPr>
    </w:p>
    <w:p w:rsidR="0046119D" w:rsidRPr="00D33930" w:rsidRDefault="0046119D" w:rsidP="00DB4C9E">
      <w:pPr>
        <w:shd w:val="clear" w:color="auto" w:fill="FFFFFF"/>
        <w:ind w:left="60"/>
        <w:jc w:val="both"/>
        <w:rPr>
          <w:rFonts w:ascii="Times New Roman" w:hAnsi="Times New Roman"/>
        </w:rPr>
      </w:pPr>
      <w:r w:rsidRPr="00D33930">
        <w:rPr>
          <w:rFonts w:ascii="Times New Roman" w:hAnsi="Times New Roman"/>
        </w:rPr>
        <w:t xml:space="preserve">где </w:t>
      </w:r>
      <w:r w:rsidRPr="00D33930">
        <w:rPr>
          <w:rFonts w:ascii="Times New Roman" w:hAnsi="Times New Roman"/>
          <w:i/>
        </w:rPr>
        <w:t>П</w:t>
      </w:r>
      <w:r w:rsidRPr="00D33930">
        <w:rPr>
          <w:rFonts w:ascii="Times New Roman" w:hAnsi="Times New Roman"/>
        </w:rPr>
        <w:t xml:space="preserve"> — потребность в материальных ресурсах, ед;</w:t>
      </w:r>
    </w:p>
    <w:p w:rsidR="0046119D" w:rsidRPr="00D33930" w:rsidRDefault="0046119D" w:rsidP="00172FD4">
      <w:pPr>
        <w:shd w:val="clear" w:color="auto" w:fill="FFFFFF"/>
        <w:ind w:left="60" w:firstLine="660"/>
        <w:jc w:val="both"/>
        <w:rPr>
          <w:rFonts w:ascii="Times New Roman" w:hAnsi="Times New Roman"/>
        </w:rPr>
      </w:pPr>
      <w:r w:rsidRPr="00D33930">
        <w:rPr>
          <w:rFonts w:ascii="Times New Roman" w:hAnsi="Times New Roman"/>
          <w:i/>
        </w:rPr>
        <w:t xml:space="preserve"> Н</w:t>
      </w:r>
      <w:r w:rsidRPr="00D33930">
        <w:rPr>
          <w:rFonts w:ascii="Times New Roman" w:hAnsi="Times New Roman"/>
        </w:rPr>
        <w:t xml:space="preserve"> — норма расхода материала, кг;</w:t>
      </w:r>
    </w:p>
    <w:p w:rsidR="0046119D" w:rsidRPr="00D33930" w:rsidRDefault="0046119D" w:rsidP="00172FD4">
      <w:pPr>
        <w:shd w:val="clear" w:color="auto" w:fill="FFFFFF"/>
        <w:ind w:left="60" w:firstLine="660"/>
        <w:jc w:val="both"/>
        <w:rPr>
          <w:rFonts w:ascii="Times New Roman" w:hAnsi="Times New Roman"/>
        </w:rPr>
      </w:pPr>
      <w:r w:rsidRPr="00D33930">
        <w:rPr>
          <w:rFonts w:ascii="Times New Roman" w:hAnsi="Times New Roman"/>
          <w:i/>
        </w:rPr>
        <w:t>Q</w:t>
      </w:r>
      <w:r w:rsidRPr="00D33930">
        <w:rPr>
          <w:rFonts w:ascii="Times New Roman" w:hAnsi="Times New Roman"/>
        </w:rPr>
        <w:t xml:space="preserve"> — объём производства изделий, на которые расходуется материал, ед. </w:t>
      </w:r>
    </w:p>
    <w:p w:rsidR="0046119D" w:rsidRPr="00D33930" w:rsidRDefault="0046119D" w:rsidP="00DB4C9E">
      <w:pPr>
        <w:shd w:val="clear" w:color="auto" w:fill="FFFFFF"/>
        <w:ind w:left="60"/>
        <w:jc w:val="both"/>
        <w:rPr>
          <w:rFonts w:ascii="Times New Roman" w:hAnsi="Times New Roman"/>
        </w:rPr>
      </w:pPr>
    </w:p>
    <w:p w:rsidR="0046119D" w:rsidRPr="00D33930" w:rsidRDefault="0046119D" w:rsidP="00DB4C9E">
      <w:pPr>
        <w:shd w:val="clear" w:color="auto" w:fill="FFFFFF"/>
        <w:ind w:firstLine="720"/>
        <w:jc w:val="both"/>
        <w:rPr>
          <w:rFonts w:ascii="Times New Roman" w:hAnsi="Times New Roman"/>
        </w:rPr>
      </w:pPr>
      <w:r w:rsidRPr="00D33930">
        <w:rPr>
          <w:rFonts w:ascii="Times New Roman" w:hAnsi="Times New Roman"/>
        </w:rPr>
        <w:t>Число слагаемых равно количеству изделий, для изготовления которых используется материальный ресурс.</w:t>
      </w:r>
    </w:p>
    <w:p w:rsidR="0046119D" w:rsidRPr="00D33930" w:rsidRDefault="0046119D" w:rsidP="00DB4C9E">
      <w:pPr>
        <w:shd w:val="clear" w:color="auto" w:fill="FFFFFF"/>
        <w:ind w:firstLine="720"/>
        <w:jc w:val="both"/>
        <w:rPr>
          <w:rFonts w:ascii="Times New Roman" w:hAnsi="Times New Roman"/>
        </w:rPr>
      </w:pPr>
      <w:r w:rsidRPr="00D33930">
        <w:rPr>
          <w:rFonts w:ascii="Times New Roman" w:hAnsi="Times New Roman"/>
        </w:rPr>
        <w:t>В случае если нормы расхода материалов неизвестны (к примеру, при изготовлении новых изделий), для определения потребности в материальных ресурсах используется </w:t>
      </w:r>
      <w:r w:rsidRPr="00D33930">
        <w:rPr>
          <w:rFonts w:ascii="Times New Roman" w:hAnsi="Times New Roman"/>
          <w:bCs/>
          <w:iCs/>
        </w:rPr>
        <w:t>метод расчета потребности по аналогии. </w:t>
      </w:r>
      <w:r w:rsidRPr="00D33930">
        <w:rPr>
          <w:rFonts w:ascii="Times New Roman" w:hAnsi="Times New Roman"/>
        </w:rPr>
        <w:t>Суть метода вытекает из его названия: новые изделия приравниваются к другим, схожим с ними (аналогичными), на которые имеются собственные нормы расхода материальных ресурсов.</w:t>
      </w:r>
    </w:p>
    <w:p w:rsidR="0046119D" w:rsidRDefault="0046119D" w:rsidP="00DB4C9E">
      <w:pPr>
        <w:shd w:val="clear" w:color="auto" w:fill="FFFFFF"/>
        <w:ind w:firstLine="720"/>
        <w:jc w:val="both"/>
        <w:rPr>
          <w:rFonts w:ascii="Times New Roman" w:hAnsi="Times New Roman"/>
        </w:rPr>
      </w:pPr>
      <w:r w:rsidRPr="00D33930">
        <w:rPr>
          <w:rFonts w:ascii="Times New Roman" w:hAnsi="Times New Roman"/>
        </w:rPr>
        <w:t>Формула для расчета потребности в материальном ресурсе на производство заданного количества новых изделий по этому методу будет выгляде</w:t>
      </w:r>
      <w:r>
        <w:rPr>
          <w:rFonts w:ascii="Times New Roman" w:hAnsi="Times New Roman"/>
        </w:rPr>
        <w:t>ть следующим образом (формула 8</w:t>
      </w:r>
      <w:r w:rsidRPr="00D33930">
        <w:rPr>
          <w:rFonts w:ascii="Times New Roman" w:hAnsi="Times New Roman"/>
        </w:rPr>
        <w:t>):</w:t>
      </w:r>
    </w:p>
    <w:p w:rsidR="0046119D" w:rsidRPr="00772500" w:rsidRDefault="0046119D" w:rsidP="00DB4C9E">
      <w:pPr>
        <w:shd w:val="clear" w:color="auto" w:fill="FFFFFF"/>
        <w:ind w:firstLine="720"/>
        <w:jc w:val="both"/>
        <w:rPr>
          <w:rFonts w:ascii="Times New Roman" w:hAnsi="Times New Roman"/>
        </w:rPr>
      </w:pPr>
    </w:p>
    <w:p w:rsidR="0046119D" w:rsidRPr="00D33930" w:rsidRDefault="0046119D" w:rsidP="00DB4C9E">
      <w:pPr>
        <w:shd w:val="clear" w:color="auto" w:fill="FFFFFF"/>
        <w:ind w:left="60"/>
        <w:jc w:val="center"/>
        <w:rPr>
          <w:rFonts w:ascii="Times New Roman" w:hAnsi="Times New Roman"/>
          <w:i/>
        </w:rPr>
      </w:pPr>
      <w:r>
        <w:rPr>
          <w:rFonts w:ascii="Times New Roman" w:hAnsi="Times New Roman"/>
        </w:rPr>
        <w:t xml:space="preserve">                                                           </w:t>
      </w:r>
      <w:r w:rsidR="007A77E2">
        <w:rPr>
          <w:rFonts w:ascii="Times New Roman" w:hAnsi="Times New Roman"/>
        </w:rPr>
        <w:pict>
          <v:shape id="_x0000_i1036" type="#_x0000_t75" style="width:87pt;height:31.8pt">
            <v:imagedata r:id="rId21" o:title=""/>
          </v:shape>
        </w:pict>
      </w:r>
      <w:r>
        <w:rPr>
          <w:rFonts w:ascii="Times New Roman" w:hAnsi="Times New Roman"/>
        </w:rPr>
        <w:t xml:space="preserve">                                                           (8)</w:t>
      </w:r>
      <w:r w:rsidRPr="00D33930">
        <w:rPr>
          <w:rFonts w:ascii="Times New Roman" w:hAnsi="Times New Roman"/>
          <w:i/>
        </w:rPr>
        <w:t xml:space="preserve"> </w:t>
      </w:r>
    </w:p>
    <w:p w:rsidR="0046119D" w:rsidRPr="00D33930" w:rsidRDefault="0046119D" w:rsidP="00DB4C9E">
      <w:pPr>
        <w:shd w:val="clear" w:color="auto" w:fill="FFFFFF"/>
        <w:ind w:left="60"/>
        <w:jc w:val="both"/>
        <w:rPr>
          <w:rFonts w:ascii="Times New Roman" w:hAnsi="Times New Roman"/>
        </w:rPr>
      </w:pPr>
      <w:r w:rsidRPr="00D33930">
        <w:rPr>
          <w:rFonts w:ascii="Times New Roman" w:hAnsi="Times New Roman"/>
        </w:rPr>
        <w:t xml:space="preserve">где </w:t>
      </w:r>
      <w:r w:rsidRPr="00D33930">
        <w:rPr>
          <w:rFonts w:ascii="Times New Roman" w:hAnsi="Times New Roman"/>
          <w:i/>
        </w:rPr>
        <w:t>П</w:t>
      </w:r>
      <w:r w:rsidRPr="00D33930">
        <w:rPr>
          <w:rFonts w:ascii="Times New Roman" w:hAnsi="Times New Roman"/>
        </w:rPr>
        <w:t xml:space="preserve"> — потребность в материальном ресурсе, ед;</w:t>
      </w:r>
    </w:p>
    <w:p w:rsidR="0046119D" w:rsidRPr="00D33930" w:rsidRDefault="0046119D" w:rsidP="00DB4C9E">
      <w:pPr>
        <w:shd w:val="clear" w:color="auto" w:fill="FFFFFF"/>
        <w:ind w:left="60"/>
        <w:jc w:val="both"/>
        <w:rPr>
          <w:rFonts w:ascii="Times New Roman" w:hAnsi="Times New Roman"/>
        </w:rPr>
      </w:pPr>
      <w:r w:rsidRPr="00D33930">
        <w:rPr>
          <w:rFonts w:ascii="Times New Roman" w:hAnsi="Times New Roman"/>
          <w:i/>
        </w:rPr>
        <w:t xml:space="preserve">      Н</w:t>
      </w:r>
      <w:r w:rsidRPr="00D33930">
        <w:rPr>
          <w:rFonts w:ascii="Times New Roman" w:hAnsi="Times New Roman"/>
          <w:i/>
          <w:vertAlign w:val="subscript"/>
        </w:rPr>
        <w:t>ан</w:t>
      </w:r>
      <w:r w:rsidRPr="00D33930">
        <w:rPr>
          <w:rFonts w:ascii="Times New Roman" w:hAnsi="Times New Roman"/>
        </w:rPr>
        <w:t> — норма расхода материального ресурса на аналогичное изделие, кг;</w:t>
      </w:r>
    </w:p>
    <w:p w:rsidR="0046119D" w:rsidRPr="00D33930" w:rsidRDefault="0046119D" w:rsidP="00DB4C9E">
      <w:pPr>
        <w:shd w:val="clear" w:color="auto" w:fill="FFFFFF"/>
        <w:ind w:left="60"/>
        <w:jc w:val="both"/>
        <w:rPr>
          <w:rFonts w:ascii="Times New Roman" w:hAnsi="Times New Roman"/>
        </w:rPr>
      </w:pPr>
      <w:r w:rsidRPr="00D33930">
        <w:rPr>
          <w:rFonts w:ascii="Times New Roman" w:hAnsi="Times New Roman"/>
          <w:i/>
          <w:iCs/>
        </w:rPr>
        <w:t xml:space="preserve">      Q</w:t>
      </w:r>
      <w:r w:rsidRPr="00D33930">
        <w:rPr>
          <w:rFonts w:ascii="Times New Roman" w:hAnsi="Times New Roman"/>
          <w:iCs/>
        </w:rPr>
        <w:t> </w:t>
      </w:r>
      <w:r w:rsidRPr="00D33930">
        <w:rPr>
          <w:rFonts w:ascii="Times New Roman" w:hAnsi="Times New Roman"/>
        </w:rPr>
        <w:t>— объём производства нового изделия, ед.;</w:t>
      </w:r>
    </w:p>
    <w:p w:rsidR="0046119D" w:rsidRPr="00D33930" w:rsidRDefault="0046119D" w:rsidP="00DB4C9E">
      <w:pPr>
        <w:shd w:val="clear" w:color="auto" w:fill="FFFFFF"/>
        <w:ind w:left="60"/>
        <w:jc w:val="both"/>
        <w:rPr>
          <w:rFonts w:ascii="Times New Roman" w:hAnsi="Times New Roman"/>
        </w:rPr>
      </w:pPr>
      <w:r w:rsidRPr="00D33930">
        <w:rPr>
          <w:rFonts w:ascii="Times New Roman" w:hAnsi="Times New Roman"/>
          <w:i/>
          <w:iCs/>
        </w:rPr>
        <w:t xml:space="preserve">      К</w:t>
      </w:r>
      <w:r w:rsidRPr="00D33930">
        <w:rPr>
          <w:rFonts w:ascii="Times New Roman" w:hAnsi="Times New Roman"/>
          <w:iCs/>
        </w:rPr>
        <w:t xml:space="preserve"> — </w:t>
      </w:r>
      <w:r w:rsidRPr="00D33930">
        <w:rPr>
          <w:rFonts w:ascii="Times New Roman" w:hAnsi="Times New Roman"/>
        </w:rPr>
        <w:t>коэффициент, учитывающий особенности потребления материального ресурса данного изделия по сравнению с аналогичным. Чаще всего его принимают равным отношению массы аналогичного изделия к массе нового изделия.</w:t>
      </w:r>
    </w:p>
    <w:p w:rsidR="0046119D" w:rsidRPr="00D33930" w:rsidRDefault="0046119D" w:rsidP="00DB4C9E">
      <w:pPr>
        <w:shd w:val="clear" w:color="auto" w:fill="FFFFFF"/>
        <w:ind w:left="60"/>
        <w:jc w:val="both"/>
        <w:rPr>
          <w:rFonts w:ascii="Times New Roman" w:hAnsi="Times New Roman"/>
        </w:rPr>
      </w:pPr>
    </w:p>
    <w:p w:rsidR="0046119D" w:rsidRPr="00D33930" w:rsidRDefault="0046119D" w:rsidP="00772500">
      <w:pPr>
        <w:shd w:val="clear" w:color="auto" w:fill="FFFFFF"/>
        <w:ind w:firstLine="720"/>
        <w:jc w:val="both"/>
        <w:rPr>
          <w:rFonts w:ascii="Times New Roman" w:hAnsi="Times New Roman"/>
        </w:rPr>
      </w:pPr>
      <w:r w:rsidRPr="00D33930">
        <w:rPr>
          <w:rFonts w:ascii="Times New Roman" w:hAnsi="Times New Roman"/>
        </w:rPr>
        <w:lastRenderedPageBreak/>
        <w:t>Потребность в материальном ресурсе рассчитывается не для всех изделий, предполагаемых к производству на предприятии, а лишь для одного вида, пока «неимеющего» нормы расхода. В случае если таких видов изделий несколько, то потребность в материальном ресурсе определяется для каждого вида изделия, а затем суммируется для получения общей потребности предприятия в данном материале.</w:t>
      </w:r>
    </w:p>
    <w:p w:rsidR="0046119D" w:rsidRPr="00D33930" w:rsidRDefault="0046119D" w:rsidP="00772500">
      <w:pPr>
        <w:shd w:val="clear" w:color="auto" w:fill="FFFFFF"/>
        <w:ind w:firstLine="720"/>
        <w:jc w:val="both"/>
        <w:rPr>
          <w:rFonts w:ascii="Times New Roman" w:hAnsi="Times New Roman"/>
        </w:rPr>
      </w:pPr>
      <w:r w:rsidRPr="00D33930">
        <w:rPr>
          <w:rFonts w:ascii="Times New Roman" w:hAnsi="Times New Roman"/>
        </w:rPr>
        <w:t>Теперь предположим, что предприятие выпускает разнообразные товары, но не знает, сколько товаров каждого вида оно будет производить. Вместе с тем ему задана программа — общее количество выпускаемой продукции. В таких случаях применяется </w:t>
      </w:r>
      <w:r w:rsidRPr="00D33930">
        <w:rPr>
          <w:rFonts w:ascii="Times New Roman" w:hAnsi="Times New Roman"/>
          <w:bCs/>
          <w:iCs/>
        </w:rPr>
        <w:t>метод расчета потребности в материальном ресурсе по типичному представителю. </w:t>
      </w:r>
      <w:r w:rsidRPr="00D33930">
        <w:rPr>
          <w:rFonts w:ascii="Times New Roman" w:hAnsi="Times New Roman"/>
        </w:rPr>
        <w:t>Потребность (</w:t>
      </w:r>
      <w:r w:rsidRPr="00D33930">
        <w:rPr>
          <w:rFonts w:ascii="Times New Roman" w:hAnsi="Times New Roman"/>
          <w:i/>
        </w:rPr>
        <w:t>П</w:t>
      </w:r>
      <w:r>
        <w:rPr>
          <w:rFonts w:ascii="Times New Roman" w:hAnsi="Times New Roman"/>
        </w:rPr>
        <w:t>) рассчитывается по формуле (9</w:t>
      </w:r>
      <w:r w:rsidRPr="00D33930">
        <w:rPr>
          <w:rFonts w:ascii="Times New Roman" w:hAnsi="Times New Roman"/>
        </w:rPr>
        <w:t>):</w:t>
      </w:r>
    </w:p>
    <w:p w:rsidR="0046119D" w:rsidRPr="00D33930" w:rsidRDefault="0046119D" w:rsidP="00DB4C9E">
      <w:pPr>
        <w:shd w:val="clear" w:color="auto" w:fill="FFFFFF"/>
        <w:ind w:left="60"/>
        <w:jc w:val="center"/>
        <w:rPr>
          <w:rFonts w:ascii="Times New Roman" w:hAnsi="Times New Roman"/>
        </w:rPr>
      </w:pPr>
    </w:p>
    <w:p w:rsidR="0046119D" w:rsidRPr="00D33930" w:rsidRDefault="0046119D" w:rsidP="00DB4C9E">
      <w:pPr>
        <w:shd w:val="clear" w:color="auto" w:fill="FFFFFF"/>
        <w:ind w:left="60"/>
        <w:jc w:val="center"/>
        <w:rPr>
          <w:rFonts w:ascii="Times New Roman" w:hAnsi="Times New Roman"/>
        </w:rPr>
      </w:pPr>
      <w:r w:rsidRPr="00D33930">
        <w:rPr>
          <w:rFonts w:ascii="Times New Roman" w:hAnsi="Times New Roman"/>
        </w:rPr>
        <w:t xml:space="preserve">                                            </w:t>
      </w:r>
      <w:r w:rsidRPr="002F350A">
        <w:rPr>
          <w:rFonts w:ascii="Times New Roman" w:hAnsi="Times New Roman"/>
        </w:rPr>
        <w:fldChar w:fldCharType="begin"/>
      </w:r>
      <w:r w:rsidRPr="002F350A">
        <w:rPr>
          <w:rFonts w:ascii="Times New Roman" w:hAnsi="Times New Roman"/>
        </w:rPr>
        <w:instrText xml:space="preserve"> QUOTE </w:instrText>
      </w:r>
      <w:r w:rsidR="007A77E2">
        <w:pict>
          <v:shape id="_x0000_i1037" type="#_x0000_t75" style="width:10.8pt;height:1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0D03&quot;/&gt;&lt;wsp:rsid wsp:val=&quot;00030DC6&quot;/&gt;&lt;wsp:rsid wsp:val=&quot;000A035A&quot;/&gt;&lt;wsp:rsid wsp:val=&quot;000B4291&quot;/&gt;&lt;wsp:rsid wsp:val=&quot;001B6374&quot;/&gt;&lt;wsp:rsid wsp:val=&quot;001F78CE&quot;/&gt;&lt;wsp:rsid wsp:val=&quot;0020193C&quot;/&gt;&lt;wsp:rsid wsp:val=&quot;00250CB9&quot;/&gt;&lt;wsp:rsid wsp:val=&quot;00263B8D&quot;/&gt;&lt;wsp:rsid wsp:val=&quot;00266BCC&quot;/&gt;&lt;wsp:rsid wsp:val=&quot;00267D45&quot;/&gt;&lt;wsp:rsid wsp:val=&quot;002F350A&quot;/&gt;&lt;wsp:rsid wsp:val=&quot;003060C8&quot;/&gt;&lt;wsp:rsid wsp:val=&quot;00325529&quot;/&gt;&lt;wsp:rsid wsp:val=&quot;00393041&quot;/&gt;&lt;wsp:rsid wsp:val=&quot;00427644&quot;/&gt;&lt;wsp:rsid wsp:val=&quot;00460D03&quot;/&gt;&lt;wsp:rsid wsp:val=&quot;004B1879&quot;/&gt;&lt;wsp:rsid wsp:val=&quot;004E2C6F&quot;/&gt;&lt;wsp:rsid wsp:val=&quot;005463CF&quot;/&gt;&lt;wsp:rsid wsp:val=&quot;0058228C&quot;/&gt;&lt;wsp:rsid wsp:val=&quot;00604CCA&quot;/&gt;&lt;wsp:rsid wsp:val=&quot;006070C2&quot;/&gt;&lt;wsp:rsid wsp:val=&quot;006637BB&quot;/&gt;&lt;wsp:rsid wsp:val=&quot;006C5C66&quot;/&gt;&lt;wsp:rsid wsp:val=&quot;006D189E&quot;/&gt;&lt;wsp:rsid wsp:val=&quot;00761567&quot;/&gt;&lt;wsp:rsid wsp:val=&quot;00794B24&quot;/&gt;&lt;wsp:rsid wsp:val=&quot;007A439A&quot;/&gt;&lt;wsp:rsid wsp:val=&quot;00880B9B&quot;/&gt;&lt;wsp:rsid wsp:val=&quot;00880BDA&quot;/&gt;&lt;wsp:rsid wsp:val=&quot;008814FB&quot;/&gt;&lt;wsp:rsid wsp:val=&quot;008D5C63&quot;/&gt;&lt;wsp:rsid wsp:val=&quot;008F1040&quot;/&gt;&lt;wsp:rsid wsp:val=&quot;009456BA&quot;/&gt;&lt;wsp:rsid wsp:val=&quot;00A01A2C&quot;/&gt;&lt;wsp:rsid wsp:val=&quot;00AB1A14&quot;/&gt;&lt;wsp:rsid wsp:val=&quot;00AE7988&quot;/&gt;&lt;wsp:rsid wsp:val=&quot;00B33F7D&quot;/&gt;&lt;wsp:rsid wsp:val=&quot;00BC4B3A&quot;/&gt;&lt;wsp:rsid wsp:val=&quot;00C01724&quot;/&gt;&lt;wsp:rsid wsp:val=&quot;00C45074&quot;/&gt;&lt;wsp:rsid wsp:val=&quot;00C92E7C&quot;/&gt;&lt;wsp:rsid wsp:val=&quot;00C978D9&quot;/&gt;&lt;wsp:rsid wsp:val=&quot;00CA2688&quot;/&gt;&lt;wsp:rsid wsp:val=&quot;00CA4B0F&quot;/&gt;&lt;wsp:rsid wsp:val=&quot;00CC0D87&quot;/&gt;&lt;wsp:rsid wsp:val=&quot;00CE4348&quot;/&gt;&lt;wsp:rsid wsp:val=&quot;00D33930&quot;/&gt;&lt;wsp:rsid wsp:val=&quot;00D33F48&quot;/&gt;&lt;wsp:rsid wsp:val=&quot;00D73CB3&quot;/&gt;&lt;wsp:rsid wsp:val=&quot;00DC1B64&quot;/&gt;&lt;wsp:rsid wsp:val=&quot;00DC5DBE&quot;/&gt;&lt;wsp:rsid wsp:val=&quot;00DD6E76&quot;/&gt;&lt;wsp:rsid wsp:val=&quot;00DF7564&quot;/&gt;&lt;wsp:rsid wsp:val=&quot;00E66805&quot;/&gt;&lt;wsp:rsid wsp:val=&quot;00E8736F&quot;/&gt;&lt;wsp:rsid wsp:val=&quot;00EF4784&quot;/&gt;&lt;wsp:rsid wsp:val=&quot;00F05945&quot;/&gt;&lt;wsp:rsid wsp:val=&quot;00F1027C&quot;/&gt;&lt;wsp:rsid wsp:val=&quot;00F81C90&quot;/&gt;&lt;wsp:rsid wsp:val=&quot;00FD4E3C&quot;/&gt;&lt;/wsp:rsids&gt;&lt;/w:docPr&gt;&lt;w:body&gt;&lt;w:p wsp:rsidR=&quot;00000000&quot; wsp:rsidRDefault=&quot;00E8736F&quot;&gt;&lt;m:oMathPara&gt;&lt;m:oMath&gt;&lt;m:r&gt;&lt;w:rPr&gt;&lt;w:rFonts w:ascii=&quot;Cambria Math&quot; w:fareast=&quot;Times New Roman&quot; w:h-ansi=&quot;Times New Roman&quot;/&gt;&lt;wx:font wx:val=&quot;Times New Roman&quot;/&gt;&lt;w:i/&gt;&lt;w:color w:val=&quot;000000&quot;/&gt;&lt;w:sz w:val=&quot;24&quot;/&gt;&lt;w:sz-cs w:val=&quot;24&quot;/&gt;&lt;/w:rPr&gt;&lt;m:t&gt;Рџ&lt;/m:t&gt;&lt;/m:r&gt;&lt;m:r&gt;&lt;w:rPr&gt;&lt;w:rFonts w:ascii=&quot;Cambria Math&quot; w:fareast=&quot;Times New Roman&quot; w:h-ansi=&quot;Times New Roman&quot;/&gt;&lt;wx:font wx:val=&quot;Cambria Math&quot;/&gt;&lt;w:i/&gt;&lt;w:color w:val=&quot;000000&quot;/&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2F350A">
        <w:rPr>
          <w:rFonts w:ascii="Times New Roman" w:hAnsi="Times New Roman"/>
        </w:rPr>
        <w:instrText xml:space="preserve"> </w:instrText>
      </w:r>
      <w:r w:rsidRPr="002F350A">
        <w:rPr>
          <w:rFonts w:ascii="Times New Roman" w:hAnsi="Times New Roman"/>
        </w:rPr>
        <w:fldChar w:fldCharType="separate"/>
      </w:r>
      <w:r w:rsidR="007A77E2">
        <w:pict>
          <v:shape id="_x0000_i1038" type="#_x0000_t75" style="width:10.8pt;height:1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0D03&quot;/&gt;&lt;wsp:rsid wsp:val=&quot;00030DC6&quot;/&gt;&lt;wsp:rsid wsp:val=&quot;000A035A&quot;/&gt;&lt;wsp:rsid wsp:val=&quot;000B4291&quot;/&gt;&lt;wsp:rsid wsp:val=&quot;001B6374&quot;/&gt;&lt;wsp:rsid wsp:val=&quot;001F78CE&quot;/&gt;&lt;wsp:rsid wsp:val=&quot;0020193C&quot;/&gt;&lt;wsp:rsid wsp:val=&quot;00250CB9&quot;/&gt;&lt;wsp:rsid wsp:val=&quot;00263B8D&quot;/&gt;&lt;wsp:rsid wsp:val=&quot;00266BCC&quot;/&gt;&lt;wsp:rsid wsp:val=&quot;00267D45&quot;/&gt;&lt;wsp:rsid wsp:val=&quot;002F350A&quot;/&gt;&lt;wsp:rsid wsp:val=&quot;003060C8&quot;/&gt;&lt;wsp:rsid wsp:val=&quot;00325529&quot;/&gt;&lt;wsp:rsid wsp:val=&quot;00393041&quot;/&gt;&lt;wsp:rsid wsp:val=&quot;00427644&quot;/&gt;&lt;wsp:rsid wsp:val=&quot;00460D03&quot;/&gt;&lt;wsp:rsid wsp:val=&quot;004B1879&quot;/&gt;&lt;wsp:rsid wsp:val=&quot;004E2C6F&quot;/&gt;&lt;wsp:rsid wsp:val=&quot;005463CF&quot;/&gt;&lt;wsp:rsid wsp:val=&quot;0058228C&quot;/&gt;&lt;wsp:rsid wsp:val=&quot;00604CCA&quot;/&gt;&lt;wsp:rsid wsp:val=&quot;006070C2&quot;/&gt;&lt;wsp:rsid wsp:val=&quot;006637BB&quot;/&gt;&lt;wsp:rsid wsp:val=&quot;006C5C66&quot;/&gt;&lt;wsp:rsid wsp:val=&quot;006D189E&quot;/&gt;&lt;wsp:rsid wsp:val=&quot;00761567&quot;/&gt;&lt;wsp:rsid wsp:val=&quot;00794B24&quot;/&gt;&lt;wsp:rsid wsp:val=&quot;007A439A&quot;/&gt;&lt;wsp:rsid wsp:val=&quot;00880B9B&quot;/&gt;&lt;wsp:rsid wsp:val=&quot;00880BDA&quot;/&gt;&lt;wsp:rsid wsp:val=&quot;008814FB&quot;/&gt;&lt;wsp:rsid wsp:val=&quot;008D5C63&quot;/&gt;&lt;wsp:rsid wsp:val=&quot;008F1040&quot;/&gt;&lt;wsp:rsid wsp:val=&quot;009456BA&quot;/&gt;&lt;wsp:rsid wsp:val=&quot;00A01A2C&quot;/&gt;&lt;wsp:rsid wsp:val=&quot;00AB1A14&quot;/&gt;&lt;wsp:rsid wsp:val=&quot;00AE7988&quot;/&gt;&lt;wsp:rsid wsp:val=&quot;00B33F7D&quot;/&gt;&lt;wsp:rsid wsp:val=&quot;00BC4B3A&quot;/&gt;&lt;wsp:rsid wsp:val=&quot;00C01724&quot;/&gt;&lt;wsp:rsid wsp:val=&quot;00C45074&quot;/&gt;&lt;wsp:rsid wsp:val=&quot;00C92E7C&quot;/&gt;&lt;wsp:rsid wsp:val=&quot;00C978D9&quot;/&gt;&lt;wsp:rsid wsp:val=&quot;00CA2688&quot;/&gt;&lt;wsp:rsid wsp:val=&quot;00CA4B0F&quot;/&gt;&lt;wsp:rsid wsp:val=&quot;00CC0D87&quot;/&gt;&lt;wsp:rsid wsp:val=&quot;00CE4348&quot;/&gt;&lt;wsp:rsid wsp:val=&quot;00D33930&quot;/&gt;&lt;wsp:rsid wsp:val=&quot;00D33F48&quot;/&gt;&lt;wsp:rsid wsp:val=&quot;00D73CB3&quot;/&gt;&lt;wsp:rsid wsp:val=&quot;00DC1B64&quot;/&gt;&lt;wsp:rsid wsp:val=&quot;00DC5DBE&quot;/&gt;&lt;wsp:rsid wsp:val=&quot;00DD6E76&quot;/&gt;&lt;wsp:rsid wsp:val=&quot;00DF7564&quot;/&gt;&lt;wsp:rsid wsp:val=&quot;00E66805&quot;/&gt;&lt;wsp:rsid wsp:val=&quot;00E8736F&quot;/&gt;&lt;wsp:rsid wsp:val=&quot;00EF4784&quot;/&gt;&lt;wsp:rsid wsp:val=&quot;00F05945&quot;/&gt;&lt;wsp:rsid wsp:val=&quot;00F1027C&quot;/&gt;&lt;wsp:rsid wsp:val=&quot;00F81C90&quot;/&gt;&lt;wsp:rsid wsp:val=&quot;00FD4E3C&quot;/&gt;&lt;/wsp:rsids&gt;&lt;/w:docPr&gt;&lt;w:body&gt;&lt;w:p wsp:rsidR=&quot;00000000&quot; wsp:rsidRDefault=&quot;00E8736F&quot;&gt;&lt;m:oMathPara&gt;&lt;m:oMath&gt;&lt;m:r&gt;&lt;w:rPr&gt;&lt;w:rFonts w:ascii=&quot;Cambria Math&quot; w:fareast=&quot;Times New Roman&quot; w:h-ansi=&quot;Times New Roman&quot;/&gt;&lt;wx:font wx:val=&quot;Times New Roman&quot;/&gt;&lt;w:i/&gt;&lt;w:color w:val=&quot;000000&quot;/&gt;&lt;w:sz w:val=&quot;24&quot;/&gt;&lt;w:sz-cs w:val=&quot;24&quot;/&gt;&lt;/w:rPr&gt;&lt;m:t&gt;Рџ&lt;/m:t&gt;&lt;/m:r&gt;&lt;m:r&gt;&lt;w:rPr&gt;&lt;w:rFonts w:ascii=&quot;Cambria Math&quot; w:fareast=&quot;Times New Roman&quot; w:h-ansi=&quot;Times New Roman&quot;/&gt;&lt;wx:font wx:val=&quot;Cambria Math&quot;/&gt;&lt;w:i/&gt;&lt;w:color w:val=&quot;000000&quot;/&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2F350A">
        <w:rPr>
          <w:rFonts w:ascii="Times New Roman" w:hAnsi="Times New Roman"/>
        </w:rPr>
        <w:fldChar w:fldCharType="end"/>
      </w:r>
      <w:proofErr w:type="spellStart"/>
      <w:r w:rsidRPr="00D33930">
        <w:rPr>
          <w:rFonts w:ascii="Times New Roman" w:hAnsi="Times New Roman"/>
          <w:i/>
        </w:rPr>
        <w:t>Нтип×Робщ</w:t>
      </w:r>
      <w:proofErr w:type="spellEnd"/>
      <w:r w:rsidRPr="00D33930">
        <w:rPr>
          <w:rFonts w:ascii="Times New Roman" w:hAnsi="Times New Roman"/>
          <w:i/>
        </w:rPr>
        <w:t>;                                                               (</w:t>
      </w:r>
      <w:r>
        <w:rPr>
          <w:rFonts w:ascii="Times New Roman" w:hAnsi="Times New Roman"/>
        </w:rPr>
        <w:t>9</w:t>
      </w:r>
      <w:r w:rsidRPr="00D33930">
        <w:rPr>
          <w:rFonts w:ascii="Times New Roman" w:hAnsi="Times New Roman"/>
        </w:rPr>
        <w:t>)</w:t>
      </w:r>
    </w:p>
    <w:p w:rsidR="0046119D" w:rsidRPr="00D33930" w:rsidRDefault="0046119D" w:rsidP="00DB4C9E">
      <w:pPr>
        <w:shd w:val="clear" w:color="auto" w:fill="FFFFFF"/>
        <w:ind w:left="60"/>
        <w:jc w:val="center"/>
        <w:rPr>
          <w:rFonts w:ascii="Times New Roman" w:hAnsi="Times New Roman"/>
          <w:i/>
        </w:rPr>
      </w:pPr>
    </w:p>
    <w:p w:rsidR="0046119D" w:rsidRPr="00D33930" w:rsidRDefault="0046119D" w:rsidP="00DB4C9E">
      <w:pPr>
        <w:shd w:val="clear" w:color="auto" w:fill="FFFFFF"/>
        <w:ind w:left="60"/>
        <w:jc w:val="both"/>
        <w:rPr>
          <w:rFonts w:ascii="Times New Roman" w:hAnsi="Times New Roman"/>
        </w:rPr>
      </w:pPr>
      <w:r w:rsidRPr="00D33930">
        <w:rPr>
          <w:rFonts w:ascii="Times New Roman" w:hAnsi="Times New Roman"/>
        </w:rPr>
        <w:t xml:space="preserve">где </w:t>
      </w:r>
      <w:r w:rsidRPr="00D33930">
        <w:rPr>
          <w:rFonts w:ascii="Times New Roman" w:hAnsi="Times New Roman"/>
          <w:i/>
        </w:rPr>
        <w:t>Н</w:t>
      </w:r>
      <w:r w:rsidRPr="00D33930">
        <w:rPr>
          <w:rFonts w:ascii="Times New Roman" w:hAnsi="Times New Roman"/>
          <w:i/>
          <w:vertAlign w:val="subscript"/>
        </w:rPr>
        <w:t>тип</w:t>
      </w:r>
      <w:r w:rsidRPr="00D33930">
        <w:rPr>
          <w:rFonts w:ascii="Times New Roman" w:hAnsi="Times New Roman"/>
        </w:rPr>
        <w:t> — норма расхода типичного представителя;</w:t>
      </w:r>
    </w:p>
    <w:p w:rsidR="0046119D" w:rsidRPr="00D33930" w:rsidRDefault="0046119D" w:rsidP="00DB4C9E">
      <w:pPr>
        <w:shd w:val="clear" w:color="auto" w:fill="FFFFFF"/>
        <w:ind w:left="60"/>
        <w:jc w:val="both"/>
        <w:rPr>
          <w:rFonts w:ascii="Times New Roman" w:hAnsi="Times New Roman"/>
        </w:rPr>
      </w:pPr>
      <w:r w:rsidRPr="00D33930">
        <w:rPr>
          <w:rFonts w:ascii="Times New Roman" w:hAnsi="Times New Roman"/>
        </w:rPr>
        <w:t xml:space="preserve">      </w:t>
      </w:r>
      <w:r w:rsidRPr="00D33930">
        <w:rPr>
          <w:rFonts w:ascii="Times New Roman" w:hAnsi="Times New Roman"/>
          <w:i/>
        </w:rPr>
        <w:t>Р</w:t>
      </w:r>
      <w:r w:rsidRPr="00D33930">
        <w:rPr>
          <w:rFonts w:ascii="Times New Roman" w:hAnsi="Times New Roman"/>
          <w:i/>
          <w:vertAlign w:val="subscript"/>
        </w:rPr>
        <w:t>общ</w:t>
      </w:r>
      <w:r w:rsidRPr="00D33930">
        <w:rPr>
          <w:rFonts w:ascii="Times New Roman" w:hAnsi="Times New Roman"/>
        </w:rPr>
        <w:t> − общая программа производства.</w:t>
      </w:r>
    </w:p>
    <w:p w:rsidR="0046119D" w:rsidRDefault="0046119D" w:rsidP="00DB4C9E">
      <w:pPr>
        <w:ind w:firstLine="709"/>
        <w:jc w:val="both"/>
        <w:rPr>
          <w:rFonts w:ascii="Times New Roman" w:hAnsi="Times New Roman"/>
          <w:b/>
        </w:rPr>
      </w:pPr>
    </w:p>
    <w:p w:rsidR="0046119D" w:rsidRDefault="0046119D" w:rsidP="00DB4C9E">
      <w:pPr>
        <w:ind w:firstLine="709"/>
        <w:rPr>
          <w:rFonts w:ascii="Times New Roman" w:hAnsi="Times New Roman"/>
          <w:b/>
        </w:rPr>
      </w:pPr>
      <w:r>
        <w:rPr>
          <w:rFonts w:ascii="Times New Roman" w:hAnsi="Times New Roman"/>
          <w:b/>
        </w:rPr>
        <w:t xml:space="preserve">Задание 1. </w:t>
      </w:r>
    </w:p>
    <w:p w:rsidR="0046119D" w:rsidRDefault="0046119D" w:rsidP="00DB4C9E">
      <w:pPr>
        <w:ind w:firstLine="709"/>
        <w:rPr>
          <w:rFonts w:ascii="Times New Roman" w:hAnsi="Times New Roman"/>
          <w:b/>
        </w:rPr>
      </w:pPr>
      <w:r>
        <w:rPr>
          <w:rFonts w:ascii="Times New Roman" w:hAnsi="Times New Roman"/>
          <w:b/>
        </w:rPr>
        <w:t>Дать характеристику методам определения потребностей в ресурсах</w:t>
      </w:r>
    </w:p>
    <w:p w:rsidR="0046119D" w:rsidRDefault="0046119D" w:rsidP="00772500">
      <w:pPr>
        <w:ind w:firstLine="720"/>
        <w:jc w:val="both"/>
        <w:rPr>
          <w:rFonts w:ascii="Times New Roman" w:hAnsi="Times New Roman"/>
        </w:rPr>
      </w:pPr>
      <w:r w:rsidRPr="007414AF">
        <w:rPr>
          <w:rFonts w:ascii="Times New Roman" w:hAnsi="Times New Roman"/>
        </w:rPr>
        <w:t>Матери</w:t>
      </w:r>
      <w:r>
        <w:rPr>
          <w:rFonts w:ascii="Times New Roman" w:hAnsi="Times New Roman"/>
        </w:rPr>
        <w:t>ал представить в виде таблицы</w:t>
      </w:r>
      <w:r w:rsidRPr="007414AF">
        <w:rPr>
          <w:rFonts w:ascii="Times New Roman" w:hAnsi="Times New Roman"/>
        </w:rPr>
        <w:t>.</w:t>
      </w:r>
    </w:p>
    <w:p w:rsidR="0046119D" w:rsidRDefault="0046119D" w:rsidP="00DB4C9E">
      <w:pPr>
        <w:rPr>
          <w:rFonts w:ascii="Times New Roman" w:hAnsi="Times New Roman"/>
        </w:rPr>
      </w:pPr>
    </w:p>
    <w:p w:rsidR="0046119D" w:rsidRDefault="0046119D" w:rsidP="00DB4C9E">
      <w:pPr>
        <w:shd w:val="clear" w:color="auto" w:fill="FFFFFF"/>
        <w:jc w:val="both"/>
        <w:rPr>
          <w:rFonts w:ascii="Times New Roman" w:hAnsi="Times New Roman"/>
        </w:rPr>
      </w:pPr>
      <w:r>
        <w:rPr>
          <w:rFonts w:ascii="Times New Roman" w:hAnsi="Times New Roman"/>
        </w:rPr>
        <w:t>Таблица – М</w:t>
      </w:r>
      <w:r w:rsidRPr="006154BD">
        <w:rPr>
          <w:rFonts w:ascii="Times New Roman" w:hAnsi="Times New Roman"/>
        </w:rPr>
        <w:t>етодика</w:t>
      </w:r>
      <w:r>
        <w:rPr>
          <w:rFonts w:ascii="Times New Roman" w:hAnsi="Times New Roman"/>
        </w:rPr>
        <w:t xml:space="preserve"> расчета параметров системы</w:t>
      </w:r>
    </w:p>
    <w:p w:rsidR="0046119D" w:rsidRPr="007414AF" w:rsidRDefault="0046119D" w:rsidP="00DB4C9E">
      <w:pPr>
        <w:rPr>
          <w:rFonts w:ascii="Times New Roman" w:hAns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2"/>
        <w:gridCol w:w="2393"/>
        <w:gridCol w:w="2393"/>
        <w:gridCol w:w="2393"/>
      </w:tblGrid>
      <w:tr w:rsidR="0046119D" w:rsidRPr="00D33930" w:rsidTr="00DB4C9E">
        <w:tc>
          <w:tcPr>
            <w:tcW w:w="2392" w:type="dxa"/>
          </w:tcPr>
          <w:p w:rsidR="0046119D" w:rsidRPr="002F350A" w:rsidRDefault="0046119D" w:rsidP="00DB4C9E">
            <w:pPr>
              <w:jc w:val="center"/>
              <w:rPr>
                <w:rFonts w:ascii="Times New Roman" w:hAnsi="Times New Roman"/>
              </w:rPr>
            </w:pPr>
            <w:r w:rsidRPr="002F350A">
              <w:rPr>
                <w:rFonts w:ascii="Times New Roman" w:hAnsi="Times New Roman"/>
              </w:rPr>
              <w:t>Метод</w:t>
            </w:r>
          </w:p>
        </w:tc>
        <w:tc>
          <w:tcPr>
            <w:tcW w:w="2393" w:type="dxa"/>
          </w:tcPr>
          <w:p w:rsidR="0046119D" w:rsidRPr="002F350A" w:rsidRDefault="0046119D" w:rsidP="00DB4C9E">
            <w:pPr>
              <w:jc w:val="center"/>
              <w:rPr>
                <w:rFonts w:ascii="Times New Roman" w:hAnsi="Times New Roman"/>
              </w:rPr>
            </w:pPr>
            <w:r w:rsidRPr="002F350A">
              <w:rPr>
                <w:rFonts w:ascii="Times New Roman" w:hAnsi="Times New Roman"/>
              </w:rPr>
              <w:t>Сущность</w:t>
            </w:r>
          </w:p>
        </w:tc>
        <w:tc>
          <w:tcPr>
            <w:tcW w:w="2393" w:type="dxa"/>
          </w:tcPr>
          <w:p w:rsidR="0046119D" w:rsidRPr="002F350A" w:rsidRDefault="0046119D" w:rsidP="00DB4C9E">
            <w:pPr>
              <w:jc w:val="center"/>
              <w:rPr>
                <w:rFonts w:ascii="Times New Roman" w:hAnsi="Times New Roman"/>
              </w:rPr>
            </w:pPr>
            <w:r w:rsidRPr="002F350A">
              <w:rPr>
                <w:rFonts w:ascii="Times New Roman" w:hAnsi="Times New Roman"/>
              </w:rPr>
              <w:t>Достоинства</w:t>
            </w:r>
          </w:p>
        </w:tc>
        <w:tc>
          <w:tcPr>
            <w:tcW w:w="2393" w:type="dxa"/>
          </w:tcPr>
          <w:p w:rsidR="0046119D" w:rsidRPr="002F350A" w:rsidRDefault="0046119D" w:rsidP="00DB4C9E">
            <w:pPr>
              <w:jc w:val="center"/>
              <w:rPr>
                <w:rFonts w:ascii="Times New Roman" w:hAnsi="Times New Roman"/>
              </w:rPr>
            </w:pPr>
            <w:r w:rsidRPr="002F350A">
              <w:rPr>
                <w:rFonts w:ascii="Times New Roman" w:hAnsi="Times New Roman"/>
              </w:rPr>
              <w:t>Недостатки</w:t>
            </w:r>
          </w:p>
        </w:tc>
      </w:tr>
      <w:tr w:rsidR="0046119D" w:rsidRPr="00D33930" w:rsidTr="00DB4C9E">
        <w:tc>
          <w:tcPr>
            <w:tcW w:w="2392" w:type="dxa"/>
          </w:tcPr>
          <w:p w:rsidR="0046119D" w:rsidRPr="002F350A" w:rsidRDefault="0046119D" w:rsidP="00DB4C9E">
            <w:pPr>
              <w:jc w:val="center"/>
              <w:rPr>
                <w:rFonts w:ascii="Times New Roman" w:hAnsi="Times New Roman"/>
                <w:b/>
              </w:rPr>
            </w:pPr>
          </w:p>
        </w:tc>
        <w:tc>
          <w:tcPr>
            <w:tcW w:w="2393" w:type="dxa"/>
          </w:tcPr>
          <w:p w:rsidR="0046119D" w:rsidRPr="002F350A" w:rsidRDefault="0046119D" w:rsidP="00DB4C9E">
            <w:pPr>
              <w:jc w:val="center"/>
              <w:rPr>
                <w:rFonts w:ascii="Times New Roman" w:hAnsi="Times New Roman"/>
                <w:b/>
              </w:rPr>
            </w:pPr>
          </w:p>
        </w:tc>
        <w:tc>
          <w:tcPr>
            <w:tcW w:w="2393" w:type="dxa"/>
          </w:tcPr>
          <w:p w:rsidR="0046119D" w:rsidRPr="002F350A" w:rsidRDefault="0046119D" w:rsidP="00DB4C9E">
            <w:pPr>
              <w:jc w:val="center"/>
              <w:rPr>
                <w:rFonts w:ascii="Times New Roman" w:hAnsi="Times New Roman"/>
                <w:b/>
              </w:rPr>
            </w:pPr>
          </w:p>
        </w:tc>
        <w:tc>
          <w:tcPr>
            <w:tcW w:w="2393" w:type="dxa"/>
          </w:tcPr>
          <w:p w:rsidR="0046119D" w:rsidRPr="002F350A" w:rsidRDefault="0046119D" w:rsidP="00DB4C9E">
            <w:pPr>
              <w:jc w:val="center"/>
              <w:rPr>
                <w:rFonts w:ascii="Times New Roman" w:hAnsi="Times New Roman"/>
                <w:b/>
              </w:rPr>
            </w:pPr>
          </w:p>
        </w:tc>
      </w:tr>
      <w:tr w:rsidR="0046119D" w:rsidRPr="00D33930" w:rsidTr="00DB4C9E">
        <w:tc>
          <w:tcPr>
            <w:tcW w:w="2392" w:type="dxa"/>
          </w:tcPr>
          <w:p w:rsidR="0046119D" w:rsidRPr="002F350A" w:rsidRDefault="0046119D" w:rsidP="00DB4C9E">
            <w:pPr>
              <w:jc w:val="center"/>
              <w:rPr>
                <w:rFonts w:ascii="Times New Roman" w:hAnsi="Times New Roman"/>
                <w:b/>
              </w:rPr>
            </w:pPr>
          </w:p>
        </w:tc>
        <w:tc>
          <w:tcPr>
            <w:tcW w:w="2393" w:type="dxa"/>
          </w:tcPr>
          <w:p w:rsidR="0046119D" w:rsidRPr="002F350A" w:rsidRDefault="0046119D" w:rsidP="00DB4C9E">
            <w:pPr>
              <w:jc w:val="center"/>
              <w:rPr>
                <w:rFonts w:ascii="Times New Roman" w:hAnsi="Times New Roman"/>
                <w:b/>
              </w:rPr>
            </w:pPr>
          </w:p>
        </w:tc>
        <w:tc>
          <w:tcPr>
            <w:tcW w:w="2393" w:type="dxa"/>
          </w:tcPr>
          <w:p w:rsidR="0046119D" w:rsidRPr="002F350A" w:rsidRDefault="0046119D" w:rsidP="00DB4C9E">
            <w:pPr>
              <w:jc w:val="center"/>
              <w:rPr>
                <w:rFonts w:ascii="Times New Roman" w:hAnsi="Times New Roman"/>
                <w:b/>
              </w:rPr>
            </w:pPr>
          </w:p>
        </w:tc>
        <w:tc>
          <w:tcPr>
            <w:tcW w:w="2393" w:type="dxa"/>
          </w:tcPr>
          <w:p w:rsidR="0046119D" w:rsidRPr="002F350A" w:rsidRDefault="0046119D" w:rsidP="00DB4C9E">
            <w:pPr>
              <w:jc w:val="center"/>
              <w:rPr>
                <w:rFonts w:ascii="Times New Roman" w:hAnsi="Times New Roman"/>
                <w:b/>
              </w:rPr>
            </w:pPr>
          </w:p>
        </w:tc>
      </w:tr>
    </w:tbl>
    <w:p w:rsidR="0046119D" w:rsidRDefault="0046119D" w:rsidP="00DB4C9E">
      <w:pPr>
        <w:ind w:firstLine="709"/>
        <w:jc w:val="both"/>
        <w:rPr>
          <w:rFonts w:ascii="Times New Roman" w:hAnsi="Times New Roman"/>
          <w:b/>
        </w:rPr>
      </w:pPr>
    </w:p>
    <w:p w:rsidR="0046119D" w:rsidRDefault="0046119D" w:rsidP="00DB4C9E">
      <w:pPr>
        <w:ind w:firstLine="709"/>
        <w:jc w:val="both"/>
        <w:rPr>
          <w:rFonts w:ascii="Times New Roman" w:hAnsi="Times New Roman"/>
          <w:b/>
        </w:rPr>
      </w:pPr>
      <w:r>
        <w:rPr>
          <w:rFonts w:ascii="Times New Roman" w:hAnsi="Times New Roman"/>
          <w:b/>
        </w:rPr>
        <w:t>Задание 2.</w:t>
      </w:r>
    </w:p>
    <w:p w:rsidR="0046119D" w:rsidRPr="00D46692" w:rsidRDefault="0046119D" w:rsidP="00DB4C9E">
      <w:pPr>
        <w:ind w:firstLine="709"/>
        <w:jc w:val="both"/>
        <w:rPr>
          <w:rFonts w:ascii="Times New Roman" w:hAnsi="Times New Roman"/>
          <w:b/>
        </w:rPr>
      </w:pPr>
      <w:r w:rsidRPr="00D46692">
        <w:rPr>
          <w:rFonts w:ascii="Times New Roman" w:hAnsi="Times New Roman"/>
          <w:b/>
        </w:rPr>
        <w:t>Решите задачи:</w:t>
      </w:r>
    </w:p>
    <w:p w:rsidR="0046119D" w:rsidRPr="00D33930" w:rsidRDefault="0046119D" w:rsidP="00DB4C9E">
      <w:pPr>
        <w:ind w:firstLine="709"/>
        <w:jc w:val="center"/>
        <w:rPr>
          <w:rFonts w:ascii="Times New Roman" w:hAnsi="Times New Roman"/>
          <w:u w:val="single"/>
        </w:rPr>
      </w:pPr>
    </w:p>
    <w:p w:rsidR="0046119D" w:rsidRPr="00772500" w:rsidRDefault="0046119D" w:rsidP="00772500">
      <w:pPr>
        <w:ind w:firstLine="709"/>
        <w:jc w:val="both"/>
        <w:rPr>
          <w:rFonts w:ascii="Times New Roman" w:hAnsi="Times New Roman"/>
          <w:b/>
        </w:rPr>
      </w:pPr>
      <w:r w:rsidRPr="00772500">
        <w:rPr>
          <w:rFonts w:ascii="Times New Roman" w:hAnsi="Times New Roman"/>
          <w:b/>
        </w:rPr>
        <w:t>Задача 1.</w:t>
      </w:r>
    </w:p>
    <w:p w:rsidR="0046119D" w:rsidRPr="006154BD" w:rsidRDefault="0046119D" w:rsidP="00DB4C9E">
      <w:pPr>
        <w:ind w:firstLine="709"/>
        <w:jc w:val="both"/>
        <w:rPr>
          <w:rFonts w:ascii="Times New Roman" w:hAnsi="Times New Roman"/>
        </w:rPr>
      </w:pPr>
      <w:r w:rsidRPr="006154BD">
        <w:rPr>
          <w:rFonts w:ascii="Times New Roman" w:hAnsi="Times New Roman"/>
        </w:rPr>
        <w:t>Определить потребность предприятия в материалах, если  производственная программа  продукции А – 840 шт., В – 720 шт., С – 912 шт., а норма расхода материалов – 0,17 кг, 0,27 кг, 0,23 кг соответственно.</w:t>
      </w:r>
    </w:p>
    <w:p w:rsidR="0046119D" w:rsidRPr="00F120F5" w:rsidRDefault="0046119D" w:rsidP="00DB4C9E">
      <w:pPr>
        <w:ind w:firstLine="709"/>
        <w:jc w:val="center"/>
        <w:rPr>
          <w:rFonts w:ascii="Times New Roman" w:hAnsi="Times New Roman"/>
          <w:u w:val="single"/>
        </w:rPr>
      </w:pPr>
    </w:p>
    <w:p w:rsidR="0046119D" w:rsidRPr="00772500" w:rsidRDefault="0046119D" w:rsidP="00772500">
      <w:pPr>
        <w:ind w:firstLine="709"/>
        <w:jc w:val="both"/>
        <w:rPr>
          <w:rFonts w:ascii="Times New Roman" w:hAnsi="Times New Roman"/>
          <w:b/>
        </w:rPr>
      </w:pPr>
      <w:r w:rsidRPr="00772500">
        <w:rPr>
          <w:rFonts w:ascii="Times New Roman" w:hAnsi="Times New Roman"/>
          <w:b/>
        </w:rPr>
        <w:t>Задача 2</w:t>
      </w:r>
    </w:p>
    <w:p w:rsidR="0046119D" w:rsidRDefault="0046119D" w:rsidP="00DB4C9E">
      <w:pPr>
        <w:ind w:firstLine="709"/>
        <w:jc w:val="both"/>
        <w:rPr>
          <w:rFonts w:ascii="Times New Roman" w:hAnsi="Times New Roman"/>
        </w:rPr>
      </w:pPr>
      <w:r>
        <w:rPr>
          <w:rFonts w:ascii="Times New Roman" w:hAnsi="Times New Roman"/>
        </w:rPr>
        <w:t>Подшипниковому заводу установлена программа производства 15 тыс. изделий.</w:t>
      </w:r>
    </w:p>
    <w:p w:rsidR="0046119D" w:rsidRDefault="0046119D" w:rsidP="00DB4C9E">
      <w:pPr>
        <w:ind w:firstLine="709"/>
        <w:jc w:val="both"/>
        <w:rPr>
          <w:rFonts w:ascii="Times New Roman" w:hAnsi="Times New Roman"/>
        </w:rPr>
      </w:pPr>
    </w:p>
    <w:p w:rsidR="0046119D" w:rsidRDefault="0046119D" w:rsidP="00DB4C9E">
      <w:pPr>
        <w:shd w:val="clear" w:color="auto" w:fill="FFFFFF"/>
        <w:jc w:val="both"/>
        <w:rPr>
          <w:rFonts w:ascii="Times New Roman" w:hAnsi="Times New Roman"/>
        </w:rPr>
      </w:pPr>
      <w:r>
        <w:rPr>
          <w:rFonts w:ascii="Times New Roman" w:hAnsi="Times New Roman"/>
        </w:rPr>
        <w:t>Таблица – Исходные данные</w:t>
      </w:r>
    </w:p>
    <w:p w:rsidR="0046119D" w:rsidRDefault="0046119D" w:rsidP="00DB4C9E">
      <w:pPr>
        <w:jc w:val="both"/>
        <w:rPr>
          <w:rFonts w:ascii="Times New Roman" w:hAnsi="Times New Roman"/>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28"/>
        <w:gridCol w:w="992"/>
        <w:gridCol w:w="992"/>
        <w:gridCol w:w="851"/>
        <w:gridCol w:w="850"/>
        <w:gridCol w:w="851"/>
      </w:tblGrid>
      <w:tr w:rsidR="0046119D" w:rsidRPr="00D33930" w:rsidTr="00DB4C9E">
        <w:tc>
          <w:tcPr>
            <w:tcW w:w="4928" w:type="dxa"/>
          </w:tcPr>
          <w:p w:rsidR="0046119D" w:rsidRPr="002F350A" w:rsidRDefault="0046119D" w:rsidP="00DB4C9E">
            <w:pPr>
              <w:jc w:val="both"/>
              <w:rPr>
                <w:rFonts w:ascii="Times New Roman" w:hAnsi="Times New Roman"/>
              </w:rPr>
            </w:pPr>
            <w:r w:rsidRPr="002F350A">
              <w:rPr>
                <w:rFonts w:ascii="Times New Roman" w:hAnsi="Times New Roman"/>
              </w:rPr>
              <w:t>Показатель</w:t>
            </w:r>
          </w:p>
        </w:tc>
        <w:tc>
          <w:tcPr>
            <w:tcW w:w="992" w:type="dxa"/>
          </w:tcPr>
          <w:p w:rsidR="0046119D" w:rsidRPr="002F350A" w:rsidRDefault="0046119D" w:rsidP="00DB4C9E">
            <w:pPr>
              <w:jc w:val="center"/>
              <w:rPr>
                <w:rFonts w:ascii="Times New Roman" w:hAnsi="Times New Roman"/>
              </w:rPr>
            </w:pPr>
            <w:r w:rsidRPr="002F350A">
              <w:rPr>
                <w:rFonts w:ascii="Times New Roman" w:hAnsi="Times New Roman"/>
              </w:rPr>
              <w:t>1</w:t>
            </w:r>
          </w:p>
        </w:tc>
        <w:tc>
          <w:tcPr>
            <w:tcW w:w="992" w:type="dxa"/>
          </w:tcPr>
          <w:p w:rsidR="0046119D" w:rsidRPr="002F350A" w:rsidRDefault="0046119D" w:rsidP="00DB4C9E">
            <w:pPr>
              <w:jc w:val="center"/>
              <w:rPr>
                <w:rFonts w:ascii="Times New Roman" w:hAnsi="Times New Roman"/>
              </w:rPr>
            </w:pPr>
            <w:r w:rsidRPr="002F350A">
              <w:rPr>
                <w:rFonts w:ascii="Times New Roman" w:hAnsi="Times New Roman"/>
              </w:rPr>
              <w:t>2</w:t>
            </w:r>
          </w:p>
        </w:tc>
        <w:tc>
          <w:tcPr>
            <w:tcW w:w="851" w:type="dxa"/>
          </w:tcPr>
          <w:p w:rsidR="0046119D" w:rsidRPr="002F350A" w:rsidRDefault="0046119D" w:rsidP="00DB4C9E">
            <w:pPr>
              <w:jc w:val="center"/>
              <w:rPr>
                <w:rFonts w:ascii="Times New Roman" w:hAnsi="Times New Roman"/>
              </w:rPr>
            </w:pPr>
            <w:r w:rsidRPr="002F350A">
              <w:rPr>
                <w:rFonts w:ascii="Times New Roman" w:hAnsi="Times New Roman"/>
              </w:rPr>
              <w:t>3</w:t>
            </w:r>
          </w:p>
        </w:tc>
        <w:tc>
          <w:tcPr>
            <w:tcW w:w="850" w:type="dxa"/>
          </w:tcPr>
          <w:p w:rsidR="0046119D" w:rsidRPr="002F350A" w:rsidRDefault="0046119D" w:rsidP="00DB4C9E">
            <w:pPr>
              <w:jc w:val="center"/>
              <w:rPr>
                <w:rFonts w:ascii="Times New Roman" w:hAnsi="Times New Roman"/>
              </w:rPr>
            </w:pPr>
            <w:r w:rsidRPr="002F350A">
              <w:rPr>
                <w:rFonts w:ascii="Times New Roman" w:hAnsi="Times New Roman"/>
              </w:rPr>
              <w:t>4</w:t>
            </w:r>
          </w:p>
        </w:tc>
        <w:tc>
          <w:tcPr>
            <w:tcW w:w="851" w:type="dxa"/>
          </w:tcPr>
          <w:p w:rsidR="0046119D" w:rsidRPr="002F350A" w:rsidRDefault="0046119D" w:rsidP="00DB4C9E">
            <w:pPr>
              <w:jc w:val="center"/>
              <w:rPr>
                <w:rFonts w:ascii="Times New Roman" w:hAnsi="Times New Roman"/>
              </w:rPr>
            </w:pPr>
            <w:r w:rsidRPr="002F350A">
              <w:rPr>
                <w:rFonts w:ascii="Times New Roman" w:hAnsi="Times New Roman"/>
              </w:rPr>
              <w:t>5</w:t>
            </w:r>
          </w:p>
        </w:tc>
      </w:tr>
      <w:tr w:rsidR="0046119D" w:rsidRPr="00D33930" w:rsidTr="00DB4C9E">
        <w:tc>
          <w:tcPr>
            <w:tcW w:w="4928" w:type="dxa"/>
          </w:tcPr>
          <w:p w:rsidR="0046119D" w:rsidRPr="002F350A" w:rsidRDefault="0046119D" w:rsidP="00DB4C9E">
            <w:pPr>
              <w:jc w:val="both"/>
              <w:rPr>
                <w:rFonts w:ascii="Times New Roman" w:hAnsi="Times New Roman"/>
              </w:rPr>
            </w:pPr>
            <w:r w:rsidRPr="002F350A">
              <w:rPr>
                <w:rFonts w:ascii="Times New Roman" w:hAnsi="Times New Roman"/>
              </w:rPr>
              <w:t>Норма расхода на изделие, кг</w:t>
            </w:r>
          </w:p>
        </w:tc>
        <w:tc>
          <w:tcPr>
            <w:tcW w:w="992" w:type="dxa"/>
          </w:tcPr>
          <w:p w:rsidR="0046119D" w:rsidRPr="002F350A" w:rsidRDefault="0046119D" w:rsidP="00DB4C9E">
            <w:pPr>
              <w:jc w:val="center"/>
              <w:rPr>
                <w:rFonts w:ascii="Times New Roman" w:hAnsi="Times New Roman"/>
              </w:rPr>
            </w:pPr>
            <w:r w:rsidRPr="002F350A">
              <w:rPr>
                <w:rFonts w:ascii="Times New Roman" w:hAnsi="Times New Roman"/>
              </w:rPr>
              <w:t>0,60</w:t>
            </w:r>
          </w:p>
        </w:tc>
        <w:tc>
          <w:tcPr>
            <w:tcW w:w="992" w:type="dxa"/>
          </w:tcPr>
          <w:p w:rsidR="0046119D" w:rsidRPr="002F350A" w:rsidRDefault="0046119D" w:rsidP="00DB4C9E">
            <w:pPr>
              <w:jc w:val="center"/>
              <w:rPr>
                <w:rFonts w:ascii="Times New Roman" w:hAnsi="Times New Roman"/>
              </w:rPr>
            </w:pPr>
            <w:r w:rsidRPr="002F350A">
              <w:rPr>
                <w:rFonts w:ascii="Times New Roman" w:hAnsi="Times New Roman"/>
              </w:rPr>
              <w:t>0,80</w:t>
            </w:r>
          </w:p>
        </w:tc>
        <w:tc>
          <w:tcPr>
            <w:tcW w:w="851" w:type="dxa"/>
          </w:tcPr>
          <w:p w:rsidR="0046119D" w:rsidRPr="002F350A" w:rsidRDefault="0046119D" w:rsidP="00DB4C9E">
            <w:pPr>
              <w:jc w:val="center"/>
              <w:rPr>
                <w:rFonts w:ascii="Times New Roman" w:hAnsi="Times New Roman"/>
              </w:rPr>
            </w:pPr>
            <w:r w:rsidRPr="002F350A">
              <w:rPr>
                <w:rFonts w:ascii="Times New Roman" w:hAnsi="Times New Roman"/>
              </w:rPr>
              <w:t>1,10</w:t>
            </w:r>
          </w:p>
        </w:tc>
        <w:tc>
          <w:tcPr>
            <w:tcW w:w="850" w:type="dxa"/>
          </w:tcPr>
          <w:p w:rsidR="0046119D" w:rsidRPr="002F350A" w:rsidRDefault="0046119D" w:rsidP="00DB4C9E">
            <w:pPr>
              <w:jc w:val="center"/>
              <w:rPr>
                <w:rFonts w:ascii="Times New Roman" w:hAnsi="Times New Roman"/>
              </w:rPr>
            </w:pPr>
            <w:r w:rsidRPr="002F350A">
              <w:rPr>
                <w:rFonts w:ascii="Times New Roman" w:hAnsi="Times New Roman"/>
              </w:rPr>
              <w:t>1,30</w:t>
            </w:r>
          </w:p>
        </w:tc>
        <w:tc>
          <w:tcPr>
            <w:tcW w:w="851" w:type="dxa"/>
          </w:tcPr>
          <w:p w:rsidR="0046119D" w:rsidRPr="002F350A" w:rsidRDefault="0046119D" w:rsidP="00DB4C9E">
            <w:pPr>
              <w:jc w:val="center"/>
              <w:rPr>
                <w:rFonts w:ascii="Times New Roman" w:hAnsi="Times New Roman"/>
              </w:rPr>
            </w:pPr>
            <w:r w:rsidRPr="002F350A">
              <w:rPr>
                <w:rFonts w:ascii="Times New Roman" w:hAnsi="Times New Roman"/>
              </w:rPr>
              <w:t>1,80</w:t>
            </w:r>
          </w:p>
        </w:tc>
      </w:tr>
      <w:tr w:rsidR="0046119D" w:rsidRPr="00D33930" w:rsidTr="00DB4C9E">
        <w:tc>
          <w:tcPr>
            <w:tcW w:w="4928" w:type="dxa"/>
          </w:tcPr>
          <w:p w:rsidR="0046119D" w:rsidRPr="002F350A" w:rsidRDefault="0046119D" w:rsidP="00DB4C9E">
            <w:pPr>
              <w:jc w:val="both"/>
              <w:rPr>
                <w:rFonts w:ascii="Times New Roman" w:hAnsi="Times New Roman"/>
              </w:rPr>
            </w:pPr>
            <w:r w:rsidRPr="002F350A">
              <w:rPr>
                <w:rFonts w:ascii="Times New Roman" w:hAnsi="Times New Roman"/>
              </w:rPr>
              <w:t>Удельный вес в общем объеме производства, %</w:t>
            </w:r>
          </w:p>
        </w:tc>
        <w:tc>
          <w:tcPr>
            <w:tcW w:w="992" w:type="dxa"/>
          </w:tcPr>
          <w:p w:rsidR="0046119D" w:rsidRPr="002F350A" w:rsidRDefault="0046119D" w:rsidP="00DB4C9E">
            <w:pPr>
              <w:jc w:val="center"/>
              <w:rPr>
                <w:rFonts w:ascii="Times New Roman" w:hAnsi="Times New Roman"/>
              </w:rPr>
            </w:pPr>
            <w:r w:rsidRPr="002F350A">
              <w:rPr>
                <w:rFonts w:ascii="Times New Roman" w:hAnsi="Times New Roman"/>
              </w:rPr>
              <w:t>14</w:t>
            </w:r>
          </w:p>
        </w:tc>
        <w:tc>
          <w:tcPr>
            <w:tcW w:w="992" w:type="dxa"/>
          </w:tcPr>
          <w:p w:rsidR="0046119D" w:rsidRPr="002F350A" w:rsidRDefault="0046119D" w:rsidP="00DB4C9E">
            <w:pPr>
              <w:jc w:val="center"/>
              <w:rPr>
                <w:rFonts w:ascii="Times New Roman" w:hAnsi="Times New Roman"/>
              </w:rPr>
            </w:pPr>
            <w:r w:rsidRPr="002F350A">
              <w:rPr>
                <w:rFonts w:ascii="Times New Roman" w:hAnsi="Times New Roman"/>
              </w:rPr>
              <w:t>35</w:t>
            </w:r>
          </w:p>
        </w:tc>
        <w:tc>
          <w:tcPr>
            <w:tcW w:w="851" w:type="dxa"/>
          </w:tcPr>
          <w:p w:rsidR="0046119D" w:rsidRPr="002F350A" w:rsidRDefault="0046119D" w:rsidP="00DB4C9E">
            <w:pPr>
              <w:jc w:val="center"/>
              <w:rPr>
                <w:rFonts w:ascii="Times New Roman" w:hAnsi="Times New Roman"/>
              </w:rPr>
            </w:pPr>
            <w:r w:rsidRPr="002F350A">
              <w:rPr>
                <w:rFonts w:ascii="Times New Roman" w:hAnsi="Times New Roman"/>
              </w:rPr>
              <w:t>30</w:t>
            </w:r>
          </w:p>
        </w:tc>
        <w:tc>
          <w:tcPr>
            <w:tcW w:w="850" w:type="dxa"/>
          </w:tcPr>
          <w:p w:rsidR="0046119D" w:rsidRPr="002F350A" w:rsidRDefault="0046119D" w:rsidP="00DB4C9E">
            <w:pPr>
              <w:jc w:val="center"/>
              <w:rPr>
                <w:rFonts w:ascii="Times New Roman" w:hAnsi="Times New Roman"/>
              </w:rPr>
            </w:pPr>
            <w:r w:rsidRPr="002F350A">
              <w:rPr>
                <w:rFonts w:ascii="Times New Roman" w:hAnsi="Times New Roman"/>
              </w:rPr>
              <w:t>20</w:t>
            </w:r>
          </w:p>
        </w:tc>
        <w:tc>
          <w:tcPr>
            <w:tcW w:w="851" w:type="dxa"/>
          </w:tcPr>
          <w:p w:rsidR="0046119D" w:rsidRPr="002F350A" w:rsidRDefault="0046119D" w:rsidP="00DB4C9E">
            <w:pPr>
              <w:jc w:val="center"/>
              <w:rPr>
                <w:rFonts w:ascii="Times New Roman" w:hAnsi="Times New Roman"/>
              </w:rPr>
            </w:pPr>
            <w:r w:rsidRPr="002F350A">
              <w:rPr>
                <w:rFonts w:ascii="Times New Roman" w:hAnsi="Times New Roman"/>
              </w:rPr>
              <w:t>10</w:t>
            </w:r>
          </w:p>
        </w:tc>
      </w:tr>
    </w:tbl>
    <w:p w:rsidR="0046119D" w:rsidRDefault="0046119D" w:rsidP="00DB4C9E">
      <w:pPr>
        <w:ind w:firstLine="709"/>
        <w:jc w:val="both"/>
        <w:rPr>
          <w:rFonts w:ascii="Times New Roman" w:hAnsi="Times New Roman"/>
          <w:lang w:val="en-US"/>
        </w:rPr>
      </w:pPr>
    </w:p>
    <w:p w:rsidR="0046119D" w:rsidRDefault="0046119D" w:rsidP="00DB4C9E">
      <w:pPr>
        <w:ind w:firstLine="709"/>
        <w:jc w:val="both"/>
        <w:rPr>
          <w:rFonts w:ascii="Times New Roman" w:hAnsi="Times New Roman"/>
        </w:rPr>
      </w:pPr>
      <w:r>
        <w:rPr>
          <w:rFonts w:ascii="Times New Roman" w:hAnsi="Times New Roman"/>
        </w:rPr>
        <w:t>Рассчитать потребность в стали методом расчета по типовому представителю.</w:t>
      </w:r>
    </w:p>
    <w:p w:rsidR="0046119D" w:rsidRPr="007802B3" w:rsidRDefault="0046119D" w:rsidP="00DB4C9E">
      <w:pPr>
        <w:ind w:firstLine="709"/>
        <w:jc w:val="center"/>
        <w:rPr>
          <w:rFonts w:ascii="Times New Roman" w:hAnsi="Times New Roman"/>
          <w:u w:val="single"/>
        </w:rPr>
      </w:pPr>
    </w:p>
    <w:p w:rsidR="0046119D" w:rsidRPr="00772500" w:rsidRDefault="0046119D" w:rsidP="00772500">
      <w:pPr>
        <w:ind w:firstLine="709"/>
        <w:jc w:val="both"/>
        <w:rPr>
          <w:rFonts w:ascii="Times New Roman" w:hAnsi="Times New Roman"/>
          <w:b/>
        </w:rPr>
      </w:pPr>
      <w:r w:rsidRPr="00772500">
        <w:rPr>
          <w:rFonts w:ascii="Times New Roman" w:hAnsi="Times New Roman"/>
          <w:b/>
        </w:rPr>
        <w:t>Задача 3</w:t>
      </w:r>
    </w:p>
    <w:p w:rsidR="0046119D" w:rsidRPr="00B235B4" w:rsidRDefault="0046119D" w:rsidP="00DB4C9E">
      <w:pPr>
        <w:ind w:firstLine="709"/>
        <w:jc w:val="both"/>
        <w:rPr>
          <w:rFonts w:ascii="Times New Roman" w:hAnsi="Times New Roman"/>
        </w:rPr>
      </w:pPr>
      <w:r w:rsidRPr="00B235B4">
        <w:rPr>
          <w:rFonts w:ascii="Times New Roman" w:hAnsi="Times New Roman"/>
        </w:rPr>
        <w:t>Завод выпускает станки типа А. В плановом периоде планируется выпуск станков типв В. Производственная программа: станки Типа А – 4000 шт, типа В – 2500 шт. Нормы расхода материала для станков типа В не расчитаны, но вес станка на 15% меньше веса станка типа А. Норма рсхода материала на станок типа А -0,74 т. Определить потребность в материале.</w:t>
      </w:r>
    </w:p>
    <w:p w:rsidR="0046119D" w:rsidRPr="00772500" w:rsidRDefault="0046119D" w:rsidP="00772500">
      <w:pPr>
        <w:ind w:firstLine="709"/>
        <w:jc w:val="both"/>
        <w:rPr>
          <w:rFonts w:ascii="Times New Roman" w:hAnsi="Times New Roman"/>
          <w:b/>
        </w:rPr>
      </w:pPr>
      <w:r w:rsidRPr="00772500">
        <w:rPr>
          <w:rFonts w:ascii="Times New Roman" w:hAnsi="Times New Roman"/>
          <w:b/>
        </w:rPr>
        <w:lastRenderedPageBreak/>
        <w:t>Задача 4.</w:t>
      </w:r>
    </w:p>
    <w:p w:rsidR="0046119D" w:rsidRPr="006154BD" w:rsidRDefault="0046119D" w:rsidP="00DB4C9E">
      <w:pPr>
        <w:ind w:firstLine="709"/>
        <w:jc w:val="both"/>
        <w:rPr>
          <w:rFonts w:ascii="Times New Roman" w:hAnsi="Times New Roman"/>
        </w:rPr>
      </w:pPr>
      <w:r w:rsidRPr="006154BD">
        <w:rPr>
          <w:rFonts w:ascii="Times New Roman" w:hAnsi="Times New Roman"/>
        </w:rPr>
        <w:t xml:space="preserve"> В планируемом году намечается увеличение выпуск продукции на 5000 единиц, что составляет 20 % от выпуска текущего года. Расход материала в текущем году составляет 0,65 кг на изделие, а в планируемом году изделие будет легче на 8%. Определить потребность в материале в планируемом году.</w:t>
      </w:r>
    </w:p>
    <w:p w:rsidR="0046119D" w:rsidRPr="00D33930" w:rsidRDefault="0046119D" w:rsidP="00DB4C9E">
      <w:pPr>
        <w:jc w:val="center"/>
        <w:rPr>
          <w:rFonts w:ascii="Times New Roman" w:hAnsi="Times New Roman"/>
          <w:b/>
          <w:u w:val="single"/>
        </w:rPr>
      </w:pPr>
    </w:p>
    <w:p w:rsidR="0046119D" w:rsidRPr="00586793" w:rsidRDefault="0046119D" w:rsidP="00772500">
      <w:pPr>
        <w:tabs>
          <w:tab w:val="num" w:pos="0"/>
        </w:tabs>
        <w:ind w:firstLine="709"/>
        <w:jc w:val="center"/>
        <w:rPr>
          <w:rFonts w:ascii="Times New Roman" w:hAnsi="Times New Roman"/>
          <w:b/>
        </w:rPr>
      </w:pPr>
      <w:r w:rsidRPr="00586793">
        <w:rPr>
          <w:rFonts w:ascii="Times New Roman" w:hAnsi="Times New Roman"/>
          <w:b/>
        </w:rPr>
        <w:t>Информационные источники:</w:t>
      </w:r>
    </w:p>
    <w:p w:rsidR="00A57C7A" w:rsidRPr="00A57C7A" w:rsidRDefault="00A57C7A" w:rsidP="00A57C7A">
      <w:pPr>
        <w:ind w:firstLine="709"/>
        <w:rPr>
          <w:rFonts w:ascii="Times New Roman" w:hAnsi="Times New Roman" w:cs="Times New Roman"/>
          <w:color w:val="auto"/>
          <w:lang w:eastAsia="en-US"/>
        </w:rPr>
      </w:pPr>
      <w:r w:rsidRPr="00A57C7A">
        <w:rPr>
          <w:rFonts w:ascii="Times New Roman" w:hAnsi="Times New Roman" w:cs="Times New Roman"/>
          <w:color w:val="auto"/>
          <w:lang w:eastAsia="en-US"/>
        </w:rPr>
        <w:t xml:space="preserve">1. </w:t>
      </w:r>
      <w:proofErr w:type="spellStart"/>
      <w:r w:rsidRPr="00A57C7A">
        <w:rPr>
          <w:rFonts w:ascii="Times New Roman" w:hAnsi="Times New Roman" w:cs="Times New Roman"/>
          <w:color w:val="auto"/>
          <w:lang w:eastAsia="en-US"/>
        </w:rPr>
        <w:t>Неруш</w:t>
      </w:r>
      <w:proofErr w:type="spellEnd"/>
      <w:r w:rsidRPr="00A57C7A">
        <w:rPr>
          <w:rFonts w:ascii="Times New Roman" w:hAnsi="Times New Roman" w:cs="Times New Roman"/>
          <w:color w:val="auto"/>
          <w:lang w:eastAsia="en-US"/>
        </w:rPr>
        <w:t xml:space="preserve"> Ю.М., </w:t>
      </w:r>
      <w:proofErr w:type="spellStart"/>
      <w:r w:rsidRPr="00A57C7A">
        <w:rPr>
          <w:rFonts w:ascii="Times New Roman" w:hAnsi="Times New Roman" w:cs="Times New Roman"/>
          <w:color w:val="auto"/>
          <w:lang w:eastAsia="en-US"/>
        </w:rPr>
        <w:t>Неруш</w:t>
      </w:r>
      <w:proofErr w:type="spellEnd"/>
      <w:r w:rsidRPr="00A57C7A">
        <w:rPr>
          <w:rFonts w:ascii="Times New Roman" w:hAnsi="Times New Roman" w:cs="Times New Roman"/>
          <w:color w:val="auto"/>
          <w:lang w:eastAsia="en-US"/>
        </w:rPr>
        <w:t xml:space="preserve"> А.Ю. Логистика. Практикум. - М. : Издательство </w:t>
      </w:r>
      <w:proofErr w:type="spellStart"/>
      <w:r w:rsidRPr="00A57C7A">
        <w:rPr>
          <w:rFonts w:ascii="Times New Roman" w:hAnsi="Times New Roman" w:cs="Times New Roman"/>
          <w:color w:val="auto"/>
          <w:lang w:eastAsia="en-US"/>
        </w:rPr>
        <w:t>Юрайт</w:t>
      </w:r>
      <w:proofErr w:type="spellEnd"/>
      <w:r w:rsidRPr="00A57C7A">
        <w:rPr>
          <w:rFonts w:ascii="Times New Roman" w:hAnsi="Times New Roman" w:cs="Times New Roman"/>
          <w:color w:val="auto"/>
          <w:lang w:eastAsia="en-US"/>
        </w:rPr>
        <w:t xml:space="preserve">, 2017 </w:t>
      </w:r>
    </w:p>
    <w:p w:rsidR="00A57C7A" w:rsidRPr="00A57C7A" w:rsidRDefault="00A57C7A" w:rsidP="00A57C7A">
      <w:pPr>
        <w:ind w:firstLine="709"/>
        <w:jc w:val="both"/>
        <w:rPr>
          <w:rFonts w:ascii="Times New Roman" w:hAnsi="Times New Roman" w:cs="Times New Roman"/>
          <w:color w:val="auto"/>
          <w:lang w:eastAsia="en-US"/>
        </w:rPr>
      </w:pPr>
      <w:r w:rsidRPr="00A57C7A">
        <w:rPr>
          <w:rFonts w:ascii="Times New Roman" w:hAnsi="Times New Roman" w:cs="Times New Roman"/>
          <w:color w:val="auto"/>
          <w:lang w:eastAsia="en-US"/>
        </w:rPr>
        <w:t xml:space="preserve">2. Логистика и управление цепями поставок / под ред. В.В. Щербакова. М. : Издательство </w:t>
      </w:r>
      <w:proofErr w:type="spellStart"/>
      <w:r w:rsidRPr="00A57C7A">
        <w:rPr>
          <w:rFonts w:ascii="Times New Roman" w:hAnsi="Times New Roman" w:cs="Times New Roman"/>
          <w:color w:val="auto"/>
          <w:lang w:eastAsia="en-US"/>
        </w:rPr>
        <w:t>Юрайт</w:t>
      </w:r>
      <w:proofErr w:type="spellEnd"/>
      <w:r w:rsidRPr="00A57C7A">
        <w:rPr>
          <w:rFonts w:ascii="Times New Roman" w:hAnsi="Times New Roman" w:cs="Times New Roman"/>
          <w:color w:val="auto"/>
          <w:lang w:eastAsia="en-US"/>
        </w:rPr>
        <w:t xml:space="preserve">, 2017                                                                    </w:t>
      </w:r>
    </w:p>
    <w:p w:rsidR="00A57C7A" w:rsidRPr="00A57C7A" w:rsidRDefault="00A57C7A" w:rsidP="00A57C7A">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3</w:t>
      </w:r>
      <w:r w:rsidRPr="00A57C7A">
        <w:rPr>
          <w:rFonts w:ascii="Times New Roman" w:hAnsi="Times New Roman" w:cs="Times New Roman"/>
          <w:color w:val="auto"/>
          <w:lang w:eastAsia="en-US"/>
        </w:rPr>
        <w:t xml:space="preserve">.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w:t>
      </w:r>
      <w:proofErr w:type="spellStart"/>
      <w:r w:rsidRPr="00A57C7A">
        <w:rPr>
          <w:rFonts w:ascii="Times New Roman" w:hAnsi="Times New Roman" w:cs="Times New Roman"/>
          <w:color w:val="auto"/>
          <w:lang w:eastAsia="en-US"/>
        </w:rPr>
        <w:t>авторизир</w:t>
      </w:r>
      <w:proofErr w:type="spellEnd"/>
      <w:r w:rsidRPr="00A57C7A">
        <w:rPr>
          <w:rFonts w:ascii="Times New Roman" w:hAnsi="Times New Roman" w:cs="Times New Roman"/>
          <w:color w:val="auto"/>
          <w:lang w:eastAsia="en-US"/>
        </w:rPr>
        <w:t xml:space="preserve">. пользователей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4</w:t>
      </w:r>
      <w:r w:rsidRPr="00A57C7A">
        <w:rPr>
          <w:rFonts w:ascii="Times New Roman" w:hAnsi="Times New Roman" w:cs="Times New Roman"/>
          <w:color w:val="auto"/>
          <w:lang w:eastAsia="en-US"/>
        </w:rPr>
        <w:t xml:space="preserve">. Логистика [Электронный ресурс] : учебное пособие / О.В. </w:t>
      </w:r>
      <w:proofErr w:type="spellStart"/>
      <w:r w:rsidRPr="00A57C7A">
        <w:rPr>
          <w:rFonts w:ascii="Times New Roman" w:hAnsi="Times New Roman" w:cs="Times New Roman"/>
          <w:color w:val="auto"/>
          <w:lang w:eastAsia="en-US"/>
        </w:rPr>
        <w:t>Верниковская</w:t>
      </w:r>
      <w:proofErr w:type="spellEnd"/>
      <w:r w:rsidRPr="00A57C7A">
        <w:rPr>
          <w:rFonts w:ascii="Times New Roman" w:hAnsi="Times New Roman" w:cs="Times New Roman"/>
          <w:color w:val="auto"/>
          <w:lang w:eastAsia="en-US"/>
        </w:rPr>
        <w:t xml:space="preserve"> [и др.].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Минск: Республиканский институт профессионального образования (РИПО), 2016. — 268 c. — 978-985-503-602-0. — Режим доступа: http://www.iprbookshop.ru/67647.html                          </w:t>
      </w:r>
    </w:p>
    <w:p w:rsidR="00A57C7A" w:rsidRPr="00A57C7A" w:rsidRDefault="00A57C7A" w:rsidP="00A57C7A">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5</w:t>
      </w:r>
      <w:r w:rsidRPr="00A57C7A">
        <w:rPr>
          <w:rFonts w:ascii="Times New Roman" w:hAnsi="Times New Roman" w:cs="Times New Roman"/>
          <w:color w:val="auto"/>
          <w:lang w:eastAsia="en-US"/>
        </w:rPr>
        <w:t xml:space="preserve">. Яшин А.А. Логистика. Основы планирования и оценки эффективности логистических систем [Электронный ресурс] : учебное пособие / А.А. Яшин, М.Л. </w:t>
      </w:r>
      <w:proofErr w:type="spellStart"/>
      <w:r w:rsidRPr="00A57C7A">
        <w:rPr>
          <w:rFonts w:ascii="Times New Roman" w:hAnsi="Times New Roman" w:cs="Times New Roman"/>
          <w:color w:val="auto"/>
          <w:lang w:eastAsia="en-US"/>
        </w:rPr>
        <w:t>Ряшко</w:t>
      </w:r>
      <w:proofErr w:type="spellEnd"/>
      <w:r w:rsidRPr="00A57C7A">
        <w:rPr>
          <w:rFonts w:ascii="Times New Roman" w:hAnsi="Times New Roman" w:cs="Times New Roman"/>
          <w:color w:val="auto"/>
          <w:lang w:eastAsia="en-US"/>
        </w:rPr>
        <w:t xml:space="preserve">. — </w:t>
      </w:r>
      <w:proofErr w:type="spellStart"/>
      <w:r w:rsidRPr="00A57C7A">
        <w:rPr>
          <w:rFonts w:ascii="Times New Roman" w:hAnsi="Times New Roman" w:cs="Times New Roman"/>
          <w:color w:val="auto"/>
          <w:lang w:eastAsia="en-US"/>
        </w:rPr>
        <w:t>Электрон.текстовые</w:t>
      </w:r>
      <w:proofErr w:type="spellEnd"/>
      <w:r w:rsidRPr="00A57C7A">
        <w:rPr>
          <w:rFonts w:ascii="Times New Roman" w:hAnsi="Times New Roman" w:cs="Times New Roman"/>
          <w:color w:val="auto"/>
          <w:lang w:eastAsia="en-US"/>
        </w:rPr>
        <w:t xml:space="preserve"> данные. — </w:t>
      </w:r>
      <w:proofErr w:type="spellStart"/>
      <w:r w:rsidRPr="00A57C7A">
        <w:rPr>
          <w:rFonts w:ascii="Times New Roman" w:hAnsi="Times New Roman" w:cs="Times New Roman"/>
          <w:color w:val="auto"/>
          <w:lang w:eastAsia="en-US"/>
        </w:rPr>
        <w:t>Екатеринбур</w:t>
      </w:r>
      <w:proofErr w:type="spellEnd"/>
      <w:r w:rsidRPr="00A57C7A">
        <w:rPr>
          <w:rFonts w:ascii="Times New Roman" w:hAnsi="Times New Roman" w:cs="Times New Roman"/>
          <w:color w:val="auto"/>
          <w:lang w:eastAsia="en-US"/>
        </w:rPr>
        <w:t>: Уральский федеральный университет, 2014. — 52 c. — 978-5-7996-1222-1. — Режим доступа: http://www.iprbookshop.ru/65940.html</w:t>
      </w:r>
    </w:p>
    <w:p w:rsidR="0046119D" w:rsidRDefault="0046119D" w:rsidP="00DB4C9E">
      <w:pPr>
        <w:widowControl w:val="0"/>
        <w:tabs>
          <w:tab w:val="num" w:pos="0"/>
        </w:tabs>
        <w:autoSpaceDE w:val="0"/>
        <w:autoSpaceDN w:val="0"/>
        <w:adjustRightInd w:val="0"/>
        <w:ind w:firstLine="709"/>
        <w:jc w:val="both"/>
        <w:rPr>
          <w:rFonts w:ascii="Times New Roman" w:hAnsi="Times New Roman"/>
          <w:b/>
        </w:rPr>
      </w:pPr>
    </w:p>
    <w:p w:rsidR="0046119D" w:rsidRPr="001B6374" w:rsidRDefault="0046119D" w:rsidP="00DB4C9E">
      <w:pPr>
        <w:widowControl w:val="0"/>
        <w:tabs>
          <w:tab w:val="num" w:pos="0"/>
        </w:tabs>
        <w:autoSpaceDE w:val="0"/>
        <w:autoSpaceDN w:val="0"/>
        <w:adjustRightInd w:val="0"/>
        <w:ind w:firstLine="709"/>
        <w:jc w:val="both"/>
        <w:rPr>
          <w:rFonts w:ascii="Times New Roman" w:hAnsi="Times New Roman"/>
          <w:b/>
        </w:rPr>
      </w:pPr>
      <w:r w:rsidRPr="001B6374">
        <w:rPr>
          <w:rFonts w:ascii="Times New Roman" w:hAnsi="Times New Roman"/>
          <w:b/>
        </w:rPr>
        <w:t>Критерии оценивания:</w:t>
      </w:r>
    </w:p>
    <w:p w:rsidR="0046119D" w:rsidRPr="001B6374" w:rsidRDefault="0046119D" w:rsidP="00DB4C9E">
      <w:pPr>
        <w:shd w:val="clear" w:color="auto" w:fill="FFFFFF"/>
        <w:ind w:firstLine="709"/>
        <w:jc w:val="both"/>
        <w:rPr>
          <w:rFonts w:ascii="Times New Roman" w:hAnsi="Times New Roman"/>
        </w:rPr>
      </w:pPr>
      <w:r w:rsidRPr="001B6374">
        <w:rPr>
          <w:rFonts w:ascii="Times New Roman" w:hAnsi="Times New Roman"/>
        </w:rPr>
        <w:t xml:space="preserve"> «</w:t>
      </w:r>
      <w:r w:rsidRPr="001B6374">
        <w:rPr>
          <w:rFonts w:ascii="Times New Roman" w:hAnsi="Times New Roman"/>
          <w:b/>
          <w:bCs/>
          <w:iCs/>
        </w:rPr>
        <w:t>Отлично</w:t>
      </w:r>
      <w:r w:rsidRPr="001B6374">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1B6374" w:rsidRDefault="0046119D" w:rsidP="00DB4C9E">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Хорошо</w:t>
      </w:r>
      <w:r w:rsidRPr="001B6374">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1B6374" w:rsidRDefault="0046119D" w:rsidP="00DB4C9E">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Удовлетворительно</w:t>
      </w:r>
      <w:r w:rsidRPr="001B6374">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Pr="001B6374" w:rsidRDefault="0046119D" w:rsidP="00DB4C9E">
      <w:pPr>
        <w:shd w:val="clear" w:color="auto" w:fill="FFFFFF"/>
        <w:ind w:firstLine="709"/>
        <w:jc w:val="both"/>
        <w:rPr>
          <w:rFonts w:ascii="Times New Roman" w:hAnsi="Times New Roman"/>
        </w:rPr>
      </w:pPr>
      <w:r w:rsidRPr="001B6374">
        <w:rPr>
          <w:rFonts w:ascii="Times New Roman" w:hAnsi="Times New Roman"/>
        </w:rPr>
        <w:t>«</w:t>
      </w:r>
      <w:r w:rsidRPr="001B6374">
        <w:rPr>
          <w:rFonts w:ascii="Times New Roman" w:hAnsi="Times New Roman"/>
          <w:b/>
          <w:bCs/>
          <w:iCs/>
        </w:rPr>
        <w:t>Неудовлетворительно</w:t>
      </w:r>
      <w:r w:rsidRPr="001B6374">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46119D" w:rsidRPr="00DB4C9E" w:rsidRDefault="0046119D" w:rsidP="00DB4C9E">
      <w:pPr>
        <w:shd w:val="clear" w:color="auto" w:fill="FFFFFF"/>
        <w:ind w:firstLine="720"/>
        <w:jc w:val="both"/>
        <w:rPr>
          <w:rFonts w:ascii="Times New Roman" w:hAnsi="Times New Roman" w:cs="Times New Roman"/>
          <w:b/>
          <w:color w:val="auto"/>
        </w:rPr>
      </w:pPr>
    </w:p>
    <w:p w:rsidR="0046119D" w:rsidRDefault="0046119D" w:rsidP="001E54B3">
      <w:pPr>
        <w:jc w:val="both"/>
        <w:rPr>
          <w:rFonts w:ascii="Times New Roman" w:hAnsi="Times New Roman"/>
          <w:b/>
          <w:bCs/>
        </w:rPr>
      </w:pPr>
      <w:r>
        <w:rPr>
          <w:rFonts w:ascii="Times New Roman" w:hAnsi="Times New Roman"/>
          <w:b/>
          <w:bCs/>
        </w:rPr>
        <w:br w:type="page"/>
      </w:r>
      <w:r>
        <w:rPr>
          <w:rFonts w:ascii="Times New Roman" w:hAnsi="Times New Roman"/>
          <w:b/>
          <w:bCs/>
        </w:rPr>
        <w:lastRenderedPageBreak/>
        <w:t xml:space="preserve">                     </w:t>
      </w:r>
      <w:r w:rsidRPr="0055121C">
        <w:rPr>
          <w:rFonts w:ascii="Times New Roman" w:hAnsi="Times New Roman"/>
          <w:b/>
          <w:bCs/>
        </w:rPr>
        <w:t>МДК.01.02 Документационное обеспечение логистических процессов</w:t>
      </w:r>
    </w:p>
    <w:p w:rsidR="0046119D" w:rsidRPr="00B07366" w:rsidRDefault="0046119D" w:rsidP="004D4C49">
      <w:pPr>
        <w:ind w:firstLine="720"/>
        <w:jc w:val="both"/>
        <w:rPr>
          <w:rFonts w:ascii="Times New Roman" w:hAnsi="Times New Roman" w:cs="Times New Roman"/>
          <w:b/>
          <w:color w:val="auto"/>
          <w:lang w:eastAsia="en-US"/>
        </w:rPr>
      </w:pPr>
    </w:p>
    <w:p w:rsidR="0046119D" w:rsidRPr="00B07366" w:rsidRDefault="0046119D" w:rsidP="00B07366">
      <w:pPr>
        <w:tabs>
          <w:tab w:val="left" w:pos="2295"/>
        </w:tabs>
        <w:ind w:firstLine="709"/>
        <w:jc w:val="center"/>
        <w:rPr>
          <w:rFonts w:ascii="Times New Roman" w:hAnsi="Times New Roman" w:cs="Times New Roman"/>
          <w:b/>
        </w:rPr>
      </w:pPr>
      <w:r w:rsidRPr="00B07366">
        <w:rPr>
          <w:rFonts w:ascii="Times New Roman" w:hAnsi="Times New Roman" w:cs="Times New Roman"/>
          <w:b/>
        </w:rPr>
        <w:t>Практическая работа № 1</w:t>
      </w:r>
    </w:p>
    <w:p w:rsidR="0046119D" w:rsidRPr="00B07366" w:rsidRDefault="0046119D" w:rsidP="00B07366">
      <w:pPr>
        <w:tabs>
          <w:tab w:val="left" w:pos="2295"/>
        </w:tabs>
        <w:ind w:firstLine="709"/>
        <w:jc w:val="center"/>
        <w:rPr>
          <w:rFonts w:ascii="Times New Roman" w:hAnsi="Times New Roman" w:cs="Times New Roman"/>
          <w:b/>
        </w:rPr>
      </w:pPr>
    </w:p>
    <w:p w:rsidR="0046119D" w:rsidRPr="00B07366" w:rsidRDefault="0046119D" w:rsidP="00B07366">
      <w:pPr>
        <w:pStyle w:val="af2"/>
        <w:spacing w:after="0"/>
        <w:ind w:firstLine="720"/>
        <w:jc w:val="both"/>
        <w:rPr>
          <w:rFonts w:ascii="Times New Roman" w:hAnsi="Times New Roman" w:cs="Times New Roman"/>
        </w:rPr>
      </w:pPr>
      <w:r w:rsidRPr="00B07366">
        <w:rPr>
          <w:rFonts w:ascii="Times New Roman" w:hAnsi="Times New Roman" w:cs="Times New Roman"/>
          <w:b/>
        </w:rPr>
        <w:t xml:space="preserve">Тема раздела: </w:t>
      </w:r>
      <w:r w:rsidRPr="00B07366">
        <w:rPr>
          <w:rFonts w:ascii="Times New Roman" w:hAnsi="Times New Roman" w:cs="Times New Roman"/>
          <w:bCs/>
        </w:rPr>
        <w:t>Особенности документационного оформления и контроля логистических операций</w:t>
      </w:r>
    </w:p>
    <w:p w:rsidR="0046119D" w:rsidRPr="00B07366" w:rsidRDefault="0046119D" w:rsidP="00B07366">
      <w:pPr>
        <w:pStyle w:val="af2"/>
        <w:spacing w:after="0"/>
        <w:ind w:firstLine="720"/>
        <w:jc w:val="both"/>
        <w:rPr>
          <w:rFonts w:ascii="Times New Roman" w:hAnsi="Times New Roman" w:cs="Times New Roman"/>
          <w:b/>
        </w:rPr>
      </w:pPr>
      <w:r w:rsidRPr="00B07366">
        <w:rPr>
          <w:rFonts w:ascii="Times New Roman" w:hAnsi="Times New Roman" w:cs="Times New Roman"/>
          <w:b/>
        </w:rPr>
        <w:t xml:space="preserve">Тема практической работы:  </w:t>
      </w:r>
      <w:r w:rsidRPr="00B07366">
        <w:rPr>
          <w:rFonts w:ascii="Times New Roman" w:hAnsi="Times New Roman" w:cs="Times New Roman"/>
        </w:rPr>
        <w:t>Документационное оформление процесса  закупок</w:t>
      </w:r>
    </w:p>
    <w:p w:rsidR="0046119D" w:rsidRPr="00B07366" w:rsidRDefault="0046119D" w:rsidP="00B07366">
      <w:pPr>
        <w:ind w:firstLine="720"/>
        <w:jc w:val="both"/>
        <w:rPr>
          <w:rFonts w:ascii="Times New Roman" w:hAnsi="Times New Roman" w:cs="Times New Roman"/>
          <w:b/>
          <w:bCs/>
        </w:rPr>
      </w:pPr>
      <w:r w:rsidRPr="00B07366">
        <w:rPr>
          <w:rFonts w:ascii="Times New Roman" w:hAnsi="Times New Roman" w:cs="Times New Roman"/>
          <w:b/>
        </w:rPr>
        <w:t xml:space="preserve">Цель: </w:t>
      </w:r>
      <w:r w:rsidRPr="00B07366">
        <w:rPr>
          <w:rFonts w:ascii="Times New Roman" w:hAnsi="Times New Roman" w:cs="Times New Roman"/>
          <w:bCs/>
        </w:rPr>
        <w:t>изучить правила составления форм первичных документов, применяемых для оформления хозяйственных операций: заполнение форм документов, сопровождающих закупочную деятельность.</w:t>
      </w:r>
    </w:p>
    <w:p w:rsidR="0046119D" w:rsidRDefault="0046119D" w:rsidP="00B07366">
      <w:pPr>
        <w:pStyle w:val="af2"/>
        <w:spacing w:after="0"/>
        <w:ind w:firstLine="720"/>
        <w:jc w:val="both"/>
        <w:rPr>
          <w:rFonts w:ascii="Times New Roman" w:hAnsi="Times New Roman" w:cs="Times New Roman"/>
          <w:b/>
        </w:rPr>
      </w:pPr>
    </w:p>
    <w:p w:rsidR="0046119D" w:rsidRPr="00B07366" w:rsidRDefault="0046119D" w:rsidP="00B07366">
      <w:pPr>
        <w:pStyle w:val="af2"/>
        <w:spacing w:after="0"/>
        <w:ind w:firstLine="720"/>
        <w:jc w:val="both"/>
        <w:rPr>
          <w:rFonts w:ascii="Times New Roman" w:hAnsi="Times New Roman" w:cs="Times New Roman"/>
          <w:b/>
        </w:rPr>
      </w:pPr>
      <w:r w:rsidRPr="00B07366">
        <w:rPr>
          <w:rFonts w:ascii="Times New Roman" w:hAnsi="Times New Roman" w:cs="Times New Roman"/>
          <w:b/>
        </w:rPr>
        <w:t>Планируемые результаты:</w:t>
      </w:r>
    </w:p>
    <w:p w:rsidR="0046119D" w:rsidRPr="00B07366" w:rsidRDefault="0046119D" w:rsidP="00B07366">
      <w:pPr>
        <w:shd w:val="clear" w:color="auto" w:fill="FFFFFF"/>
        <w:tabs>
          <w:tab w:val="left" w:pos="5347"/>
        </w:tabs>
        <w:ind w:firstLine="720"/>
        <w:jc w:val="both"/>
        <w:rPr>
          <w:rFonts w:ascii="Times New Roman" w:hAnsi="Times New Roman" w:cs="Times New Roman"/>
          <w:b/>
          <w:iCs/>
        </w:rPr>
      </w:pPr>
      <w:r w:rsidRPr="00B07366">
        <w:rPr>
          <w:rFonts w:ascii="Times New Roman" w:hAnsi="Times New Roman" w:cs="Times New Roman"/>
          <w:b/>
          <w:iCs/>
        </w:rPr>
        <w:t>знать:</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принципы документального оформления процесса закупок;</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порядок подготовки, составления и оформления заказов товаров;</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основные виды унифицированных форм закупочных документов;</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правила заполнения унифицированных форм закупочных документов: формы спецификации - ТОРГ-10, формы заказа - ТОРГ-26;</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применение средств автоматизации при составлении и оформлении документов.</w:t>
      </w:r>
    </w:p>
    <w:p w:rsidR="0046119D" w:rsidRPr="00B07366" w:rsidRDefault="0046119D" w:rsidP="00B07366">
      <w:pPr>
        <w:shd w:val="clear" w:color="auto" w:fill="FFFFFF"/>
        <w:tabs>
          <w:tab w:val="left" w:pos="5347"/>
        </w:tabs>
        <w:ind w:firstLine="720"/>
        <w:jc w:val="both"/>
        <w:rPr>
          <w:rFonts w:ascii="Times New Roman" w:hAnsi="Times New Roman" w:cs="Times New Roman"/>
          <w:b/>
          <w:iCs/>
        </w:rPr>
      </w:pPr>
      <w:r w:rsidRPr="00B07366">
        <w:rPr>
          <w:rFonts w:ascii="Times New Roman" w:hAnsi="Times New Roman" w:cs="Times New Roman"/>
          <w:b/>
          <w:iCs/>
        </w:rPr>
        <w:t xml:space="preserve">уметь: </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заполнять основные формы документов, сопровождающих закупочную деятельность, используя средства автоматизации обработки документов;</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контролировать правильность составления документов.</w:t>
      </w:r>
    </w:p>
    <w:p w:rsidR="0046119D" w:rsidRPr="00B07366" w:rsidRDefault="0046119D" w:rsidP="00B07366">
      <w:pPr>
        <w:shd w:val="clear" w:color="auto" w:fill="FFFFFF"/>
        <w:tabs>
          <w:tab w:val="left" w:pos="5347"/>
        </w:tabs>
        <w:ind w:firstLine="720"/>
        <w:jc w:val="both"/>
        <w:rPr>
          <w:rFonts w:ascii="Times New Roman" w:hAnsi="Times New Roman" w:cs="Times New Roman"/>
        </w:rPr>
      </w:pP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ПК 1.3. Осуществлять выбор поставщиков, перевозчиков, определять тип посредников и каналы распределения.</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ПК 1.5. Владеть основами оперативного планирования и организации материальных потоков на производстве.</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ОК-3 Принимать решения в стандартных и нестандартных ситуациях и нести за них ответственность.</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ОК-5 Использовать информационно-коммуникационные технологии в профессиональной деятельности.</w:t>
      </w:r>
    </w:p>
    <w:p w:rsidR="0046119D" w:rsidRPr="00B07366" w:rsidRDefault="0046119D" w:rsidP="00B07366">
      <w:pPr>
        <w:ind w:firstLine="720"/>
        <w:jc w:val="both"/>
        <w:rPr>
          <w:rFonts w:ascii="Times New Roman" w:hAnsi="Times New Roman" w:cs="Times New Roman"/>
          <w:b/>
          <w:bCs/>
        </w:rPr>
      </w:pPr>
    </w:p>
    <w:p w:rsidR="0046119D" w:rsidRPr="00344B02" w:rsidRDefault="0046119D" w:rsidP="00B07366">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lastRenderedPageBreak/>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46119D" w:rsidRPr="00B07366" w:rsidRDefault="0046119D" w:rsidP="00B07366">
      <w:pPr>
        <w:ind w:firstLine="720"/>
        <w:rPr>
          <w:rFonts w:ascii="Times New Roman" w:hAnsi="Times New Roman" w:cs="Times New Roman"/>
          <w:b/>
          <w:iCs/>
        </w:rPr>
      </w:pPr>
    </w:p>
    <w:p w:rsidR="0046119D" w:rsidRPr="00B07366" w:rsidRDefault="0046119D" w:rsidP="00B07366">
      <w:pPr>
        <w:ind w:firstLine="720"/>
        <w:rPr>
          <w:rFonts w:ascii="Times New Roman" w:hAnsi="Times New Roman" w:cs="Times New Roman"/>
          <w:b/>
        </w:rPr>
      </w:pPr>
      <w:r w:rsidRPr="00B07366">
        <w:rPr>
          <w:rFonts w:ascii="Times New Roman" w:hAnsi="Times New Roman" w:cs="Times New Roman"/>
          <w:b/>
          <w:iCs/>
        </w:rPr>
        <w:t>Методы обучения</w:t>
      </w:r>
      <w:r w:rsidRPr="00B07366">
        <w:rPr>
          <w:rFonts w:ascii="Times New Roman" w:hAnsi="Times New Roman" w:cs="Times New Roman"/>
          <w:b/>
          <w:bCs/>
        </w:rPr>
        <w:t>:</w:t>
      </w:r>
    </w:p>
    <w:p w:rsidR="0046119D" w:rsidRPr="00B07366" w:rsidRDefault="0046119D" w:rsidP="00B07366">
      <w:pPr>
        <w:ind w:left="448" w:firstLine="272"/>
        <w:jc w:val="both"/>
        <w:rPr>
          <w:rFonts w:ascii="Times New Roman" w:hAnsi="Times New Roman" w:cs="Times New Roman"/>
        </w:rPr>
      </w:pPr>
      <w:r w:rsidRPr="00B07366">
        <w:rPr>
          <w:rFonts w:ascii="Times New Roman" w:hAnsi="Times New Roman" w:cs="Times New Roman"/>
        </w:rPr>
        <w:t xml:space="preserve">− словесные методы: беседа, объяснение, дискуссия; </w:t>
      </w:r>
    </w:p>
    <w:p w:rsidR="0046119D" w:rsidRPr="00B07366" w:rsidRDefault="0046119D" w:rsidP="00B07366">
      <w:pPr>
        <w:ind w:left="448" w:firstLine="272"/>
        <w:jc w:val="both"/>
        <w:rPr>
          <w:rFonts w:ascii="Times New Roman" w:hAnsi="Times New Roman" w:cs="Times New Roman"/>
        </w:rPr>
      </w:pPr>
      <w:r w:rsidRPr="00B07366">
        <w:rPr>
          <w:rFonts w:ascii="Times New Roman" w:hAnsi="Times New Roman" w:cs="Times New Roman"/>
        </w:rPr>
        <w:t>− практические методы: выполнение практических заданий.</w:t>
      </w:r>
    </w:p>
    <w:p w:rsidR="0046119D" w:rsidRPr="00B07366" w:rsidRDefault="0046119D" w:rsidP="00B07366">
      <w:pPr>
        <w:ind w:firstLine="720"/>
        <w:rPr>
          <w:rFonts w:ascii="Times New Roman" w:hAnsi="Times New Roman" w:cs="Times New Roman"/>
          <w:b/>
          <w:iCs/>
        </w:rPr>
      </w:pPr>
    </w:p>
    <w:p w:rsidR="0046119D" w:rsidRPr="00B07366" w:rsidRDefault="0046119D" w:rsidP="00B07366">
      <w:pPr>
        <w:ind w:firstLine="720"/>
        <w:rPr>
          <w:rFonts w:ascii="Times New Roman" w:hAnsi="Times New Roman" w:cs="Times New Roman"/>
        </w:rPr>
      </w:pPr>
      <w:r w:rsidRPr="00B07366">
        <w:rPr>
          <w:rFonts w:ascii="Times New Roman" w:hAnsi="Times New Roman" w:cs="Times New Roman"/>
          <w:b/>
          <w:iCs/>
        </w:rPr>
        <w:t xml:space="preserve">Форма организации учебной деятельности: </w:t>
      </w:r>
      <w:r w:rsidRPr="00B07366">
        <w:rPr>
          <w:rFonts w:ascii="Times New Roman" w:hAnsi="Times New Roman" w:cs="Times New Roman"/>
        </w:rPr>
        <w:t>практическое занятие.</w:t>
      </w:r>
    </w:p>
    <w:p w:rsidR="0046119D" w:rsidRPr="00B07366" w:rsidRDefault="0046119D" w:rsidP="00B07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46119D" w:rsidRPr="00B07366" w:rsidRDefault="0046119D" w:rsidP="00B07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B07366">
        <w:rPr>
          <w:rFonts w:ascii="Times New Roman" w:hAnsi="Times New Roman" w:cs="Times New Roman"/>
          <w:b/>
        </w:rPr>
        <w:t>Время выполнения:</w:t>
      </w:r>
      <w:r w:rsidRPr="00B07366">
        <w:rPr>
          <w:rFonts w:ascii="Times New Roman" w:hAnsi="Times New Roman" w:cs="Times New Roman"/>
        </w:rPr>
        <w:t xml:space="preserve"> </w:t>
      </w:r>
      <w:r>
        <w:rPr>
          <w:rFonts w:ascii="Times New Roman" w:hAnsi="Times New Roman" w:cs="Times New Roman"/>
        </w:rPr>
        <w:t>90 мин</w:t>
      </w:r>
    </w:p>
    <w:p w:rsidR="0046119D" w:rsidRPr="00B07366" w:rsidRDefault="0046119D" w:rsidP="00B07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46119D" w:rsidRPr="00B07366" w:rsidRDefault="0046119D" w:rsidP="00B07366">
      <w:pPr>
        <w:shd w:val="clear" w:color="auto" w:fill="FFFFFF"/>
        <w:ind w:firstLine="709"/>
        <w:jc w:val="both"/>
        <w:rPr>
          <w:rFonts w:ascii="Times New Roman" w:hAnsi="Times New Roman" w:cs="Times New Roman"/>
          <w:b/>
          <w:bCs/>
        </w:rPr>
      </w:pPr>
      <w:r w:rsidRPr="00B07366">
        <w:rPr>
          <w:rFonts w:ascii="Times New Roman" w:hAnsi="Times New Roman" w:cs="Times New Roman"/>
          <w:b/>
          <w:bCs/>
        </w:rPr>
        <w:t>Вопросы для проверки готовности обучающихся к практическому занятию:</w:t>
      </w:r>
    </w:p>
    <w:p w:rsidR="0046119D" w:rsidRPr="00B07366" w:rsidRDefault="0046119D" w:rsidP="00586C94">
      <w:pPr>
        <w:numPr>
          <w:ilvl w:val="0"/>
          <w:numId w:val="37"/>
        </w:numPr>
        <w:ind w:left="1080"/>
        <w:jc w:val="both"/>
        <w:rPr>
          <w:rFonts w:ascii="Times New Roman" w:hAnsi="Times New Roman" w:cs="Times New Roman"/>
        </w:rPr>
      </w:pPr>
      <w:r w:rsidRPr="00B07366">
        <w:rPr>
          <w:rFonts w:ascii="Times New Roman" w:hAnsi="Times New Roman" w:cs="Times New Roman"/>
        </w:rPr>
        <w:t xml:space="preserve">Оформление закупочных документов. </w:t>
      </w:r>
    </w:p>
    <w:p w:rsidR="0046119D" w:rsidRPr="00B07366" w:rsidRDefault="0046119D" w:rsidP="00586C94">
      <w:pPr>
        <w:numPr>
          <w:ilvl w:val="0"/>
          <w:numId w:val="37"/>
        </w:numPr>
        <w:ind w:left="1080"/>
        <w:jc w:val="both"/>
        <w:rPr>
          <w:rFonts w:ascii="Times New Roman" w:hAnsi="Times New Roman" w:cs="Times New Roman"/>
        </w:rPr>
      </w:pPr>
      <w:r w:rsidRPr="00B07366">
        <w:rPr>
          <w:rFonts w:ascii="Times New Roman" w:hAnsi="Times New Roman" w:cs="Times New Roman"/>
        </w:rPr>
        <w:t>Подготовка заказов и порядок их составления.</w:t>
      </w:r>
    </w:p>
    <w:p w:rsidR="0046119D" w:rsidRPr="00B07366" w:rsidRDefault="0046119D" w:rsidP="00B07366">
      <w:pPr>
        <w:ind w:firstLine="709"/>
        <w:jc w:val="both"/>
        <w:rPr>
          <w:rFonts w:ascii="Times New Roman" w:hAnsi="Times New Roman" w:cs="Times New Roman"/>
          <w:b/>
        </w:rPr>
      </w:pPr>
    </w:p>
    <w:p w:rsidR="0046119D" w:rsidRPr="00B07366" w:rsidRDefault="0046119D" w:rsidP="00B07366">
      <w:pPr>
        <w:ind w:firstLine="709"/>
        <w:jc w:val="both"/>
        <w:rPr>
          <w:rFonts w:ascii="Times New Roman" w:hAnsi="Times New Roman" w:cs="Times New Roman"/>
          <w:b/>
        </w:rPr>
      </w:pPr>
      <w:r w:rsidRPr="00B07366">
        <w:rPr>
          <w:rFonts w:ascii="Times New Roman" w:hAnsi="Times New Roman" w:cs="Times New Roman"/>
          <w:b/>
        </w:rPr>
        <w:t>Форма отчетности по занятию</w:t>
      </w:r>
      <w:r w:rsidRPr="00B07366">
        <w:rPr>
          <w:rFonts w:ascii="Times New Roman" w:hAnsi="Times New Roman" w:cs="Times New Roman"/>
        </w:rPr>
        <w:t xml:space="preserve">: </w:t>
      </w:r>
    </w:p>
    <w:p w:rsidR="0046119D" w:rsidRPr="00B07366" w:rsidRDefault="0046119D" w:rsidP="00B07366">
      <w:pPr>
        <w:tabs>
          <w:tab w:val="left" w:pos="317"/>
          <w:tab w:val="left" w:pos="851"/>
        </w:tabs>
        <w:ind w:firstLine="709"/>
        <w:jc w:val="both"/>
        <w:rPr>
          <w:rFonts w:ascii="Times New Roman" w:hAnsi="Times New Roman" w:cs="Times New Roman"/>
          <w:bCs/>
        </w:rPr>
      </w:pPr>
      <w:r w:rsidRPr="00B07366">
        <w:rPr>
          <w:rFonts w:ascii="Times New Roman" w:hAnsi="Times New Roman" w:cs="Times New Roman"/>
        </w:rPr>
        <w:t xml:space="preserve">− </w:t>
      </w:r>
      <w:r w:rsidRPr="00B07366">
        <w:rPr>
          <w:rFonts w:ascii="Times New Roman" w:hAnsi="Times New Roman" w:cs="Times New Roman"/>
          <w:bCs/>
        </w:rPr>
        <w:t>выполнения практических заданий.</w:t>
      </w:r>
    </w:p>
    <w:p w:rsidR="0046119D" w:rsidRPr="00B07366" w:rsidRDefault="0046119D" w:rsidP="00B07366">
      <w:pPr>
        <w:tabs>
          <w:tab w:val="left" w:pos="317"/>
          <w:tab w:val="left" w:pos="851"/>
        </w:tabs>
        <w:ind w:firstLine="709"/>
        <w:jc w:val="both"/>
        <w:rPr>
          <w:rFonts w:ascii="Times New Roman" w:hAnsi="Times New Roman" w:cs="Times New Roman"/>
          <w:bCs/>
        </w:rPr>
      </w:pPr>
    </w:p>
    <w:p w:rsidR="0046119D" w:rsidRPr="00B07366" w:rsidRDefault="0046119D" w:rsidP="00B07366">
      <w:pPr>
        <w:shd w:val="clear" w:color="auto" w:fill="FFFFFF"/>
        <w:ind w:firstLine="709"/>
        <w:jc w:val="both"/>
        <w:rPr>
          <w:rFonts w:ascii="Times New Roman" w:hAnsi="Times New Roman" w:cs="Times New Roman"/>
          <w:b/>
        </w:rPr>
      </w:pPr>
      <w:r w:rsidRPr="00B07366">
        <w:rPr>
          <w:rFonts w:ascii="Times New Roman" w:hAnsi="Times New Roman" w:cs="Times New Roman"/>
          <w:b/>
        </w:rPr>
        <w:t>Этапы выполнения работы:</w:t>
      </w:r>
    </w:p>
    <w:p w:rsidR="0046119D" w:rsidRPr="00B07366" w:rsidRDefault="0046119D" w:rsidP="00B07366">
      <w:pPr>
        <w:shd w:val="clear" w:color="auto" w:fill="FFFFFF"/>
        <w:ind w:firstLine="709"/>
        <w:jc w:val="both"/>
        <w:rPr>
          <w:rFonts w:ascii="Times New Roman" w:hAnsi="Times New Roman" w:cs="Times New Roman"/>
          <w:b/>
          <w:bCs/>
        </w:rPr>
      </w:pPr>
    </w:p>
    <w:p w:rsidR="0046119D" w:rsidRDefault="0046119D" w:rsidP="007D1BAB">
      <w:pPr>
        <w:ind w:firstLine="720"/>
        <w:jc w:val="both"/>
        <w:rPr>
          <w:rFonts w:ascii="Times New Roman" w:hAnsi="Times New Roman" w:cs="Times New Roman"/>
          <w:b/>
        </w:rPr>
      </w:pPr>
      <w:r w:rsidRPr="00B07366">
        <w:rPr>
          <w:rFonts w:ascii="Times New Roman" w:hAnsi="Times New Roman" w:cs="Times New Roman"/>
          <w:b/>
        </w:rPr>
        <w:t>Задание 1.</w:t>
      </w:r>
    </w:p>
    <w:p w:rsidR="0046119D" w:rsidRPr="007D1BAB" w:rsidRDefault="0046119D" w:rsidP="007D1BAB">
      <w:pPr>
        <w:ind w:firstLine="720"/>
        <w:jc w:val="both"/>
        <w:rPr>
          <w:rFonts w:ascii="Times New Roman" w:hAnsi="Times New Roman" w:cs="Times New Roman"/>
          <w:b/>
        </w:rPr>
      </w:pPr>
      <w:r w:rsidRPr="007D1BAB">
        <w:rPr>
          <w:rFonts w:ascii="Times New Roman" w:hAnsi="Times New Roman" w:cs="Times New Roman"/>
          <w:b/>
        </w:rPr>
        <w:t>Заполнение унифицированной формы спецификации - ТОРГ-10.</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Форма спецификации ТОРГ-10 является регламентированным с помощью Госкомстата бланком (соответствующее Постановление от 25.12.98 №132) и используется организациями, который отпускают со склада товар по количеству мест в случае их упаковки в закрытую тару.</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 xml:space="preserve">Спецификация - письменный документ, подписываемый заинтересованными лицами в котором идентифицируется какой-либо товар или услуги. Данный документ обычно является приложением к договору, соглашению, контракту или иному документу, подтверждающему сделку между заинтересованными лицами. </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Спецификация представляет собой список товаров, подготовленных к отправке с целью дальнейшей продажи. В ней в обязательном порядке указывается следующая информация: наименование, масса и количество товара, вид упаковки и вес тары. На документе в обязательном порядке должен присутствовать полный юридический адрес организации-продавца. Форма ТОРГ-10 используется тогда, когда подготовленная партия товара уже готова к продаже и расфасовывается по таре.</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Документ заполняется материально ответственным лицом в двойном экземпляре. Обычно за заполнение документа отвечает кладовщик или иное лицо, ответственное за материальные ценности. На нем в обязательном порядке проставляется печать организации.</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 xml:space="preserve"> На основе образца заполнения спецификации, заполнить на компьютере унифицированную форму спецификации ТОРГ-10. Данные в документе указать произвольно. Бланк документа и дополнительная информация по выполнению задания выдаются преподавателем.</w:t>
      </w:r>
    </w:p>
    <w:p w:rsidR="0046119D" w:rsidRPr="00B07366" w:rsidRDefault="0046119D" w:rsidP="007D1BAB">
      <w:pPr>
        <w:ind w:firstLine="720"/>
        <w:jc w:val="both"/>
        <w:rPr>
          <w:rFonts w:ascii="Times New Roman" w:hAnsi="Times New Roman" w:cs="Times New Roman"/>
          <w:b/>
        </w:rPr>
      </w:pPr>
    </w:p>
    <w:p w:rsidR="0046119D" w:rsidRDefault="0046119D" w:rsidP="007D1BAB">
      <w:pPr>
        <w:ind w:firstLine="720"/>
        <w:jc w:val="both"/>
        <w:rPr>
          <w:rFonts w:ascii="Times New Roman" w:hAnsi="Times New Roman" w:cs="Times New Roman"/>
          <w:b/>
        </w:rPr>
      </w:pPr>
      <w:r w:rsidRPr="00B07366">
        <w:rPr>
          <w:rFonts w:ascii="Times New Roman" w:hAnsi="Times New Roman" w:cs="Times New Roman"/>
          <w:b/>
        </w:rPr>
        <w:t xml:space="preserve">Задание 2. </w:t>
      </w:r>
    </w:p>
    <w:p w:rsidR="0046119D" w:rsidRPr="007D1BAB" w:rsidRDefault="0046119D" w:rsidP="007D1BAB">
      <w:pPr>
        <w:ind w:firstLine="720"/>
        <w:jc w:val="both"/>
        <w:rPr>
          <w:rFonts w:ascii="Times New Roman" w:hAnsi="Times New Roman" w:cs="Times New Roman"/>
          <w:b/>
        </w:rPr>
      </w:pPr>
      <w:r w:rsidRPr="007D1BAB">
        <w:rPr>
          <w:rFonts w:ascii="Times New Roman" w:hAnsi="Times New Roman" w:cs="Times New Roman"/>
          <w:b/>
        </w:rPr>
        <w:t>Заполнение унифицированной формы заказа - ТОРГ-26.</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lastRenderedPageBreak/>
        <w:t>Форма заказа ТОРГ-26 является регламентированным с помощью Госкомстата бланком (соответствующее Постановление от 25.12.98 №132) и служит средством обеспечения оформления покупателем предварительного заказа на конкретный выбранный им товар, предлагаемый продавцом. Бланк подразумевает обозначение необходимости доставки (или отсутствия таковой услуги) в заранее определенное время.</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 xml:space="preserve">Заказ оформляется в двух экземплярах сотрудником торговой организации, после того как все условия оговорены с покупателем (заказчиком). Один экземпляр направляется отборщику для выполнения заказа. Другой экземпляр, на котором делается отметка об оплате, передаётся покупателю. Документ подписывается сотрудниками организации, ответственными за приём, отбор, комплектацию, исполнение заказа. </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На бланке в обязательном порядке указывается:</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 фамилия, имя, отчество покупателя, телефон для связи с ним, а также фактический адрес;</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 должность с подписью и расшифровкой сотрудника, принявшего заказ;</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 сведения о товарах, их количество и цена, а также адрес доставки;</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 дата и время исполнения заказа, фамилия отборщика.</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Общую итоговую стоимость необходимо прописывать внизу таблицы, при этом сумма должна прописываться с начала строки с большой буквы, а в оставшемся месте ставится прочерк. Как правило, заказ оформляет менеджер торговой компании, который принимает заявки по телефону или по интернету. После оформления заказа, он передается отборщику, который занимается обработкой.</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На основе образца заполнения заказа, заполнить на компьютере унифицированную форму заказа ТОРГ-26. Данные в документе указать произвольно. Бланк документа и дополнительная информация по выполнению задания выдаются преподавателем.</w:t>
      </w:r>
    </w:p>
    <w:p w:rsidR="0046119D" w:rsidRPr="00B07366" w:rsidRDefault="0046119D" w:rsidP="00B07366">
      <w:pPr>
        <w:jc w:val="both"/>
        <w:rPr>
          <w:rFonts w:ascii="Times New Roman" w:hAnsi="Times New Roman" w:cs="Times New Roman"/>
        </w:rPr>
      </w:pPr>
    </w:p>
    <w:p w:rsidR="0046119D" w:rsidRPr="00B07366" w:rsidRDefault="0046119D" w:rsidP="007D1BAB">
      <w:pPr>
        <w:tabs>
          <w:tab w:val="num" w:pos="0"/>
        </w:tabs>
        <w:jc w:val="center"/>
        <w:rPr>
          <w:rFonts w:ascii="Times New Roman" w:hAnsi="Times New Roman" w:cs="Times New Roman"/>
          <w:b/>
        </w:rPr>
      </w:pPr>
      <w:r w:rsidRPr="00B07366">
        <w:rPr>
          <w:rFonts w:ascii="Times New Roman" w:hAnsi="Times New Roman" w:cs="Times New Roman"/>
          <w:b/>
        </w:rPr>
        <w:t>Информационные источники:</w:t>
      </w:r>
    </w:p>
    <w:p w:rsidR="0046119D" w:rsidRPr="00B07366" w:rsidRDefault="0046119D" w:rsidP="00B07366">
      <w:pPr>
        <w:tabs>
          <w:tab w:val="num" w:pos="0"/>
        </w:tabs>
        <w:ind w:firstLine="720"/>
        <w:jc w:val="both"/>
        <w:rPr>
          <w:rFonts w:ascii="Times New Roman" w:hAnsi="Times New Roman" w:cs="Times New Roman"/>
          <w:b/>
          <w:bCs/>
          <w:shd w:val="clear" w:color="auto" w:fill="FFFFFF"/>
        </w:rPr>
      </w:pPr>
      <w:r w:rsidRPr="00B07366">
        <w:rPr>
          <w:rFonts w:ascii="Times New Roman" w:hAnsi="Times New Roman" w:cs="Times New Roman"/>
          <w:b/>
          <w:bCs/>
          <w:shd w:val="clear" w:color="auto" w:fill="FFFFFF"/>
        </w:rPr>
        <w:t>Нормативные издания:</w:t>
      </w:r>
    </w:p>
    <w:p w:rsidR="0046119D" w:rsidRPr="00B07366" w:rsidRDefault="0046119D" w:rsidP="00B07366">
      <w:pPr>
        <w:tabs>
          <w:tab w:val="num" w:pos="0"/>
        </w:tabs>
        <w:ind w:firstLine="720"/>
        <w:jc w:val="both"/>
        <w:rPr>
          <w:rFonts w:ascii="Times New Roman" w:hAnsi="Times New Roman" w:cs="Times New Roman"/>
          <w:bCs/>
          <w:shd w:val="clear" w:color="auto" w:fill="FFFFFF"/>
        </w:rPr>
      </w:pPr>
      <w:r w:rsidRPr="00B07366">
        <w:rPr>
          <w:rFonts w:ascii="Times New Roman" w:hAnsi="Times New Roman" w:cs="Times New Roman"/>
          <w:bCs/>
          <w:shd w:val="clear" w:color="auto" w:fill="FFFFFF"/>
        </w:rPr>
        <w:t xml:space="preserve">1. Унифицированные системы документации. Унифицированная система организационно-распорядительной документации. Требования к оформлению документов:  ГОСТ Р 6.30-2003 от 03.03.2003 № 65(с изм. и доп.) </w:t>
      </w:r>
    </w:p>
    <w:p w:rsidR="0046119D" w:rsidRPr="00B07366" w:rsidRDefault="0046119D" w:rsidP="00B07366">
      <w:pPr>
        <w:tabs>
          <w:tab w:val="num" w:pos="0"/>
        </w:tabs>
        <w:ind w:firstLine="720"/>
        <w:jc w:val="both"/>
        <w:rPr>
          <w:rFonts w:ascii="Times New Roman" w:hAnsi="Times New Roman" w:cs="Times New Roman"/>
          <w:bCs/>
          <w:shd w:val="clear" w:color="auto" w:fill="FFFFFF"/>
        </w:rPr>
      </w:pPr>
      <w:r>
        <w:rPr>
          <w:rFonts w:ascii="Times New Roman" w:hAnsi="Times New Roman" w:cs="Times New Roman"/>
          <w:bCs/>
          <w:shd w:val="clear" w:color="auto" w:fill="FFFFFF"/>
        </w:rPr>
        <w:t>2</w:t>
      </w:r>
      <w:r w:rsidRPr="00B07366">
        <w:rPr>
          <w:rFonts w:ascii="Times New Roman" w:hAnsi="Times New Roman" w:cs="Times New Roman"/>
          <w:bCs/>
          <w:shd w:val="clear" w:color="auto" w:fill="FFFFFF"/>
        </w:rPr>
        <w:t>. Типовая инструкция по делопроизводству в федеральных органах исполнительной власти:  утв. Приказом министерства культуры и массовых коммуникаций РФ от 8 ноября 2005 г. №536 – М., 2008 (с изм. и доп.).</w:t>
      </w:r>
    </w:p>
    <w:p w:rsidR="0046119D" w:rsidRPr="00B07366" w:rsidRDefault="0046119D" w:rsidP="00B07366">
      <w:pPr>
        <w:tabs>
          <w:tab w:val="num" w:pos="0"/>
        </w:tabs>
        <w:ind w:firstLine="720"/>
        <w:jc w:val="both"/>
        <w:rPr>
          <w:rFonts w:ascii="Times New Roman" w:hAnsi="Times New Roman" w:cs="Times New Roman"/>
          <w:bCs/>
          <w:shd w:val="clear" w:color="auto" w:fill="FFFFFF"/>
        </w:rPr>
      </w:pPr>
      <w:r>
        <w:rPr>
          <w:rFonts w:ascii="Times New Roman" w:hAnsi="Times New Roman" w:cs="Times New Roman"/>
          <w:bCs/>
          <w:shd w:val="clear" w:color="auto" w:fill="FFFFFF"/>
        </w:rPr>
        <w:t>3</w:t>
      </w:r>
      <w:r w:rsidRPr="00B07366">
        <w:rPr>
          <w:rFonts w:ascii="Times New Roman" w:hAnsi="Times New Roman" w:cs="Times New Roman"/>
          <w:bCs/>
          <w:shd w:val="clear" w:color="auto" w:fill="FFFFFF"/>
        </w:rPr>
        <w:t>. Методические указания по бухгалтерскому учету материально-производственных запасов (Зарегистрировано в Минюсте РФ 13.02.2002 N 3245), утвержденные Приказом Минфина РФ от 28.12.2001 N 119н (ред. от 24.12.2010)</w:t>
      </w:r>
    </w:p>
    <w:p w:rsidR="00E11D66" w:rsidRPr="00E11D66" w:rsidRDefault="00E11D66" w:rsidP="00E11D66">
      <w:pPr>
        <w:tabs>
          <w:tab w:val="num" w:pos="-180"/>
          <w:tab w:val="left" w:pos="1080"/>
        </w:tabs>
        <w:ind w:firstLine="709"/>
        <w:jc w:val="both"/>
        <w:rPr>
          <w:rFonts w:ascii="Times New Roman" w:hAnsi="Times New Roman" w:cs="Times New Roman"/>
          <w:color w:val="auto"/>
          <w:lang w:eastAsia="en-US"/>
        </w:rPr>
      </w:pPr>
      <w:r w:rsidRPr="00E11D66">
        <w:rPr>
          <w:rFonts w:ascii="Times New Roman" w:hAnsi="Times New Roman" w:cs="Times New Roman"/>
          <w:color w:val="auto"/>
          <w:lang w:eastAsia="en-US"/>
        </w:rPr>
        <w:t xml:space="preserve">4. Кузнецов, И. Н. Документационное обеспечение управления. Документооборот и делопроизводство : учебник для СПО / И. Н. Кузнецов. — М. : Издательство </w:t>
      </w:r>
      <w:proofErr w:type="spellStart"/>
      <w:r w:rsidRPr="00E11D66">
        <w:rPr>
          <w:rFonts w:ascii="Times New Roman" w:hAnsi="Times New Roman" w:cs="Times New Roman"/>
          <w:color w:val="auto"/>
          <w:lang w:eastAsia="en-US"/>
        </w:rPr>
        <w:t>Юрайт</w:t>
      </w:r>
      <w:proofErr w:type="spellEnd"/>
      <w:r w:rsidRPr="00E11D66">
        <w:rPr>
          <w:rFonts w:ascii="Times New Roman" w:hAnsi="Times New Roman" w:cs="Times New Roman"/>
          <w:color w:val="auto"/>
          <w:lang w:eastAsia="en-US"/>
        </w:rPr>
        <w:t>, 2017. — 576 с. — (Профессиональное образование). — ISBN 978-5-9916-6231-4.</w:t>
      </w:r>
    </w:p>
    <w:p w:rsidR="00E11D66" w:rsidRPr="00E11D66" w:rsidRDefault="00E11D66" w:rsidP="00E11D66">
      <w:pPr>
        <w:ind w:firstLine="709"/>
        <w:jc w:val="both"/>
        <w:rPr>
          <w:rFonts w:ascii="Times New Roman" w:hAnsi="Times New Roman" w:cs="Times New Roman"/>
          <w:color w:val="auto"/>
          <w:lang w:eastAsia="en-US"/>
        </w:rPr>
      </w:pPr>
      <w:r w:rsidRPr="00E11D66">
        <w:rPr>
          <w:rFonts w:ascii="Times New Roman" w:hAnsi="Times New Roman" w:cs="Times New Roman"/>
          <w:color w:val="auto"/>
          <w:lang w:eastAsia="en-US"/>
        </w:rPr>
        <w:t xml:space="preserve">5. </w:t>
      </w:r>
      <w:proofErr w:type="spellStart"/>
      <w:r w:rsidRPr="00E11D66">
        <w:rPr>
          <w:rFonts w:ascii="Times New Roman" w:hAnsi="Times New Roman" w:cs="Times New Roman"/>
          <w:color w:val="auto"/>
          <w:lang w:eastAsia="en-US"/>
        </w:rPr>
        <w:t>Пшенко</w:t>
      </w:r>
      <w:proofErr w:type="spellEnd"/>
      <w:r w:rsidRPr="00E11D66">
        <w:rPr>
          <w:rFonts w:ascii="Times New Roman" w:hAnsi="Times New Roman" w:cs="Times New Roman"/>
          <w:color w:val="auto"/>
          <w:lang w:eastAsia="en-US"/>
        </w:rPr>
        <w:t xml:space="preserve"> А. В., Доронина Л. А. Документационное обеспечение управления : практикум : учебное пособие для студентов учреждений среднего профессионального образования. — 7-е изд., </w:t>
      </w:r>
      <w:proofErr w:type="spellStart"/>
      <w:r w:rsidRPr="00E11D66">
        <w:rPr>
          <w:rFonts w:ascii="Times New Roman" w:hAnsi="Times New Roman" w:cs="Times New Roman"/>
          <w:color w:val="auto"/>
          <w:lang w:eastAsia="en-US"/>
        </w:rPr>
        <w:t>испр</w:t>
      </w:r>
      <w:proofErr w:type="spellEnd"/>
      <w:r w:rsidRPr="00E11D66">
        <w:rPr>
          <w:rFonts w:ascii="Times New Roman" w:hAnsi="Times New Roman" w:cs="Times New Roman"/>
          <w:color w:val="auto"/>
          <w:lang w:eastAsia="en-US"/>
        </w:rPr>
        <w:t>. и доп. — М.: Издательство Академия, 2016. — 158 с. — ISBN: 978-5-4468-3259-0.</w:t>
      </w:r>
    </w:p>
    <w:p w:rsidR="00E11D66" w:rsidRPr="00E11D66" w:rsidRDefault="00E11D66" w:rsidP="00E11D66">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6</w:t>
      </w:r>
      <w:r w:rsidRPr="00E11D66">
        <w:rPr>
          <w:rFonts w:ascii="Times New Roman" w:hAnsi="Times New Roman" w:cs="Times New Roman"/>
          <w:color w:val="auto"/>
          <w:lang w:eastAsia="en-US"/>
        </w:rPr>
        <w:t xml:space="preserve">. </w:t>
      </w:r>
      <w:proofErr w:type="spellStart"/>
      <w:r w:rsidRPr="00E11D66">
        <w:rPr>
          <w:rFonts w:ascii="Times New Roman" w:hAnsi="Times New Roman" w:cs="Times New Roman"/>
          <w:color w:val="auto"/>
          <w:lang w:eastAsia="en-US"/>
        </w:rPr>
        <w:t>Басаков</w:t>
      </w:r>
      <w:proofErr w:type="spellEnd"/>
      <w:r w:rsidRPr="00E11D66">
        <w:rPr>
          <w:rFonts w:ascii="Times New Roman" w:hAnsi="Times New Roman" w:cs="Times New Roman"/>
          <w:color w:val="auto"/>
          <w:lang w:eastAsia="en-US"/>
        </w:rPr>
        <w:t xml:space="preserve"> М. И. Делопроизводство [Документационное обеспечение управления] [Электронный ресурс] : учебник д/ </w:t>
      </w:r>
      <w:proofErr w:type="spellStart"/>
      <w:r w:rsidRPr="00E11D66">
        <w:rPr>
          <w:rFonts w:ascii="Times New Roman" w:hAnsi="Times New Roman" w:cs="Times New Roman"/>
          <w:color w:val="auto"/>
          <w:lang w:eastAsia="en-US"/>
        </w:rPr>
        <w:t>средн</w:t>
      </w:r>
      <w:proofErr w:type="spellEnd"/>
      <w:r w:rsidRPr="00E11D66">
        <w:rPr>
          <w:rFonts w:ascii="Times New Roman" w:hAnsi="Times New Roman" w:cs="Times New Roman"/>
          <w:color w:val="auto"/>
          <w:lang w:eastAsia="en-US"/>
        </w:rPr>
        <w:t xml:space="preserve">. спец. образования / М.И. </w:t>
      </w:r>
      <w:proofErr w:type="spellStart"/>
      <w:r w:rsidRPr="00E11D66">
        <w:rPr>
          <w:rFonts w:ascii="Times New Roman" w:hAnsi="Times New Roman" w:cs="Times New Roman"/>
          <w:color w:val="auto"/>
          <w:lang w:eastAsia="en-US"/>
        </w:rPr>
        <w:t>Басаков</w:t>
      </w:r>
      <w:proofErr w:type="spellEnd"/>
      <w:r w:rsidRPr="00E11D66">
        <w:rPr>
          <w:rFonts w:ascii="Times New Roman" w:hAnsi="Times New Roman" w:cs="Times New Roman"/>
          <w:color w:val="auto"/>
          <w:lang w:eastAsia="en-US"/>
        </w:rPr>
        <w:t xml:space="preserve">, О.И. </w:t>
      </w:r>
      <w:proofErr w:type="spellStart"/>
      <w:r w:rsidRPr="00E11D66">
        <w:rPr>
          <w:rFonts w:ascii="Times New Roman" w:hAnsi="Times New Roman" w:cs="Times New Roman"/>
          <w:color w:val="auto"/>
          <w:lang w:eastAsia="en-US"/>
        </w:rPr>
        <w:t>Замыцкова</w:t>
      </w:r>
      <w:proofErr w:type="spellEnd"/>
      <w:r w:rsidRPr="00E11D66">
        <w:rPr>
          <w:rFonts w:ascii="Times New Roman" w:hAnsi="Times New Roman" w:cs="Times New Roman"/>
          <w:color w:val="auto"/>
          <w:lang w:eastAsia="en-US"/>
        </w:rPr>
        <w:t xml:space="preserve">. — </w:t>
      </w:r>
      <w:proofErr w:type="spellStart"/>
      <w:r w:rsidRPr="00E11D66">
        <w:rPr>
          <w:rFonts w:ascii="Times New Roman" w:hAnsi="Times New Roman" w:cs="Times New Roman"/>
          <w:color w:val="auto"/>
          <w:lang w:eastAsia="en-US"/>
        </w:rPr>
        <w:t>Электрон.текстовые</w:t>
      </w:r>
      <w:proofErr w:type="spellEnd"/>
      <w:r w:rsidRPr="00E11D66">
        <w:rPr>
          <w:rFonts w:ascii="Times New Roman" w:hAnsi="Times New Roman" w:cs="Times New Roman"/>
          <w:color w:val="auto"/>
          <w:lang w:eastAsia="en-US"/>
        </w:rPr>
        <w:t xml:space="preserve"> данные. — Ростов-на-Дону: Феникс, 2014. — 376 c. — Режим доступа: http://www.iprbookshop.ru/59345.html.— ЭБС «</w:t>
      </w:r>
      <w:proofErr w:type="spellStart"/>
      <w:r w:rsidRPr="00E11D66">
        <w:rPr>
          <w:rFonts w:ascii="Times New Roman" w:hAnsi="Times New Roman" w:cs="Times New Roman"/>
          <w:color w:val="auto"/>
          <w:lang w:eastAsia="en-US"/>
        </w:rPr>
        <w:t>IPRbooks</w:t>
      </w:r>
      <w:proofErr w:type="spellEnd"/>
      <w:r w:rsidRPr="00E11D66">
        <w:rPr>
          <w:rFonts w:ascii="Times New Roman" w:hAnsi="Times New Roman" w:cs="Times New Roman"/>
          <w:color w:val="auto"/>
          <w:lang w:eastAsia="en-US"/>
        </w:rPr>
        <w:t xml:space="preserve">», по паролю                                                  </w:t>
      </w:r>
    </w:p>
    <w:p w:rsidR="00E11D66" w:rsidRPr="00E11D66" w:rsidRDefault="00E11D66" w:rsidP="00E11D66">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7</w:t>
      </w:r>
      <w:r w:rsidRPr="00E11D66">
        <w:rPr>
          <w:rFonts w:ascii="Times New Roman" w:hAnsi="Times New Roman" w:cs="Times New Roman"/>
          <w:color w:val="auto"/>
          <w:lang w:eastAsia="en-US"/>
        </w:rPr>
        <w:t xml:space="preserve">. Гринберг А. С. Документационное обеспечение управления [Электронный ресурс]: учебник/ Гринберг А.С., Горбачев Н.Н., </w:t>
      </w:r>
      <w:proofErr w:type="spellStart"/>
      <w:r w:rsidRPr="00E11D66">
        <w:rPr>
          <w:rFonts w:ascii="Times New Roman" w:hAnsi="Times New Roman" w:cs="Times New Roman"/>
          <w:color w:val="auto"/>
          <w:lang w:eastAsia="en-US"/>
        </w:rPr>
        <w:t>Мухаметшина</w:t>
      </w:r>
      <w:proofErr w:type="spellEnd"/>
      <w:r w:rsidRPr="00E11D66">
        <w:rPr>
          <w:rFonts w:ascii="Times New Roman" w:hAnsi="Times New Roman" w:cs="Times New Roman"/>
          <w:color w:val="auto"/>
          <w:lang w:eastAsia="en-US"/>
        </w:rPr>
        <w:t xml:space="preserve"> О.А.— </w:t>
      </w:r>
      <w:proofErr w:type="spellStart"/>
      <w:r w:rsidRPr="00E11D66">
        <w:rPr>
          <w:rFonts w:ascii="Times New Roman" w:hAnsi="Times New Roman" w:cs="Times New Roman"/>
          <w:color w:val="auto"/>
          <w:lang w:eastAsia="en-US"/>
        </w:rPr>
        <w:t>Электрон.текстовые</w:t>
      </w:r>
      <w:proofErr w:type="spellEnd"/>
      <w:r w:rsidRPr="00E11D66">
        <w:rPr>
          <w:rFonts w:ascii="Times New Roman" w:hAnsi="Times New Roman" w:cs="Times New Roman"/>
          <w:color w:val="auto"/>
          <w:lang w:eastAsia="en-US"/>
        </w:rPr>
        <w:t xml:space="preserve"> данные. — М.: </w:t>
      </w:r>
      <w:proofErr w:type="spellStart"/>
      <w:r w:rsidRPr="00E11D66">
        <w:rPr>
          <w:rFonts w:ascii="Times New Roman" w:hAnsi="Times New Roman" w:cs="Times New Roman"/>
          <w:color w:val="auto"/>
          <w:lang w:eastAsia="en-US"/>
        </w:rPr>
        <w:t>Юнити</w:t>
      </w:r>
      <w:proofErr w:type="spellEnd"/>
      <w:r w:rsidRPr="00E11D66">
        <w:rPr>
          <w:rFonts w:ascii="Times New Roman" w:hAnsi="Times New Roman" w:cs="Times New Roman"/>
          <w:color w:val="auto"/>
          <w:lang w:eastAsia="en-US"/>
        </w:rPr>
        <w:t>-Дана, 2014. - 392 с. .— Режим доступа: http://www.iprbookshop.ru/10497.— ЭБС «</w:t>
      </w:r>
      <w:proofErr w:type="spellStart"/>
      <w:r w:rsidRPr="00E11D66">
        <w:rPr>
          <w:rFonts w:ascii="Times New Roman" w:hAnsi="Times New Roman" w:cs="Times New Roman"/>
          <w:color w:val="auto"/>
          <w:lang w:eastAsia="en-US"/>
        </w:rPr>
        <w:t>IPRbooks</w:t>
      </w:r>
      <w:proofErr w:type="spellEnd"/>
      <w:r w:rsidRPr="00E11D66">
        <w:rPr>
          <w:rFonts w:ascii="Times New Roman" w:hAnsi="Times New Roman" w:cs="Times New Roman"/>
          <w:color w:val="auto"/>
          <w:lang w:eastAsia="en-US"/>
        </w:rPr>
        <w:t>», по паролю</w:t>
      </w:r>
    </w:p>
    <w:p w:rsidR="0046119D" w:rsidRPr="00B07366" w:rsidRDefault="0046119D" w:rsidP="00B07366">
      <w:pPr>
        <w:tabs>
          <w:tab w:val="num" w:pos="0"/>
        </w:tabs>
        <w:ind w:firstLine="720"/>
        <w:jc w:val="both"/>
        <w:rPr>
          <w:rFonts w:ascii="Times New Roman" w:hAnsi="Times New Roman" w:cs="Times New Roman"/>
        </w:rPr>
      </w:pPr>
    </w:p>
    <w:p w:rsidR="00E11D66" w:rsidRDefault="00E11D66" w:rsidP="00B07366">
      <w:pPr>
        <w:tabs>
          <w:tab w:val="num" w:pos="0"/>
        </w:tabs>
        <w:ind w:firstLine="720"/>
        <w:jc w:val="both"/>
        <w:rPr>
          <w:rFonts w:ascii="Times New Roman" w:hAnsi="Times New Roman" w:cs="Times New Roman"/>
          <w:b/>
        </w:rPr>
      </w:pPr>
    </w:p>
    <w:p w:rsidR="0046119D" w:rsidRPr="00B07366" w:rsidRDefault="0046119D" w:rsidP="00B07366">
      <w:pPr>
        <w:tabs>
          <w:tab w:val="num" w:pos="0"/>
        </w:tabs>
        <w:ind w:firstLine="720"/>
        <w:jc w:val="both"/>
        <w:rPr>
          <w:rFonts w:ascii="Times New Roman" w:hAnsi="Times New Roman" w:cs="Times New Roman"/>
          <w:b/>
        </w:rPr>
      </w:pPr>
      <w:r w:rsidRPr="00B07366">
        <w:rPr>
          <w:rFonts w:ascii="Times New Roman" w:hAnsi="Times New Roman" w:cs="Times New Roman"/>
          <w:b/>
        </w:rPr>
        <w:lastRenderedPageBreak/>
        <w:t>Критерии оценивания:</w:t>
      </w:r>
    </w:p>
    <w:p w:rsidR="0046119D" w:rsidRPr="00B07366" w:rsidRDefault="0046119D" w:rsidP="00B07366">
      <w:pPr>
        <w:pStyle w:val="c6c8"/>
        <w:shd w:val="clear" w:color="auto" w:fill="FFFFFF"/>
        <w:spacing w:before="0" w:beforeAutospacing="0" w:after="0" w:afterAutospacing="0"/>
        <w:ind w:firstLine="568"/>
        <w:jc w:val="both"/>
        <w:rPr>
          <w:color w:val="000000"/>
        </w:rPr>
      </w:pPr>
      <w:r w:rsidRPr="00B07366">
        <w:rPr>
          <w:rStyle w:val="c2"/>
          <w:color w:val="000000"/>
        </w:rPr>
        <w:t xml:space="preserve"> «</w:t>
      </w:r>
      <w:r w:rsidRPr="00B07366">
        <w:rPr>
          <w:rStyle w:val="c2c35"/>
          <w:b/>
          <w:bCs/>
          <w:iCs/>
          <w:color w:val="000000"/>
        </w:rPr>
        <w:t>Отлично</w:t>
      </w:r>
      <w:r w:rsidRPr="00B07366">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B07366" w:rsidRDefault="0046119D" w:rsidP="00B07366">
      <w:pPr>
        <w:pStyle w:val="c6c8"/>
        <w:shd w:val="clear" w:color="auto" w:fill="FFFFFF"/>
        <w:spacing w:before="0" w:beforeAutospacing="0" w:after="0" w:afterAutospacing="0"/>
        <w:ind w:firstLine="568"/>
        <w:jc w:val="both"/>
        <w:rPr>
          <w:color w:val="000000"/>
        </w:rPr>
      </w:pPr>
      <w:r w:rsidRPr="00B07366">
        <w:rPr>
          <w:rStyle w:val="c2"/>
          <w:color w:val="000000"/>
        </w:rPr>
        <w:t>«</w:t>
      </w:r>
      <w:r w:rsidRPr="00B07366">
        <w:rPr>
          <w:rStyle w:val="c35c2"/>
          <w:b/>
          <w:bCs/>
          <w:iCs/>
          <w:color w:val="000000"/>
        </w:rPr>
        <w:t>Хорошо</w:t>
      </w:r>
      <w:r w:rsidRPr="00B07366">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B07366" w:rsidRDefault="0046119D" w:rsidP="00B07366">
      <w:pPr>
        <w:pStyle w:val="c6c8"/>
        <w:shd w:val="clear" w:color="auto" w:fill="FFFFFF"/>
        <w:spacing w:before="0" w:beforeAutospacing="0" w:after="0" w:afterAutospacing="0"/>
        <w:ind w:firstLine="568"/>
        <w:jc w:val="both"/>
        <w:rPr>
          <w:color w:val="000000"/>
        </w:rPr>
      </w:pPr>
      <w:r w:rsidRPr="00B07366">
        <w:rPr>
          <w:rStyle w:val="c2"/>
          <w:color w:val="000000"/>
        </w:rPr>
        <w:t>«</w:t>
      </w:r>
      <w:r w:rsidRPr="00B07366">
        <w:rPr>
          <w:rStyle w:val="c35c2"/>
          <w:b/>
          <w:bCs/>
          <w:iCs/>
          <w:color w:val="000000"/>
        </w:rPr>
        <w:t>Удовлетворительно</w:t>
      </w:r>
      <w:r w:rsidRPr="00B07366">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Pr="00B07366" w:rsidRDefault="0046119D" w:rsidP="00B07366">
      <w:pPr>
        <w:pStyle w:val="c6c8"/>
        <w:shd w:val="clear" w:color="auto" w:fill="FFFFFF"/>
        <w:spacing w:before="0" w:beforeAutospacing="0" w:after="0" w:afterAutospacing="0"/>
        <w:ind w:firstLine="568"/>
        <w:jc w:val="both"/>
        <w:rPr>
          <w:color w:val="000000"/>
        </w:rPr>
      </w:pPr>
      <w:r w:rsidRPr="00B07366">
        <w:rPr>
          <w:rStyle w:val="c2"/>
          <w:color w:val="000000"/>
        </w:rPr>
        <w:t>«</w:t>
      </w:r>
      <w:r w:rsidRPr="00B07366">
        <w:rPr>
          <w:rStyle w:val="c35c2"/>
          <w:b/>
          <w:bCs/>
          <w:iCs/>
          <w:color w:val="000000"/>
        </w:rPr>
        <w:t>Неудовлетворительно</w:t>
      </w:r>
      <w:r w:rsidRPr="00B07366">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46119D" w:rsidRPr="00B07366" w:rsidRDefault="0046119D" w:rsidP="00B07366">
      <w:pPr>
        <w:pStyle w:val="af4"/>
        <w:suppressLineNumbers/>
        <w:spacing w:after="0"/>
        <w:ind w:left="0" w:firstLine="851"/>
        <w:jc w:val="both"/>
        <w:rPr>
          <w:rFonts w:ascii="Times New Roman" w:hAnsi="Times New Roman" w:cs="Times New Roman"/>
        </w:rPr>
      </w:pPr>
    </w:p>
    <w:p w:rsidR="0046119D" w:rsidRDefault="0046119D" w:rsidP="00B07366">
      <w:pPr>
        <w:tabs>
          <w:tab w:val="left" w:pos="2295"/>
        </w:tabs>
        <w:ind w:firstLine="709"/>
        <w:jc w:val="center"/>
        <w:rPr>
          <w:rFonts w:ascii="Times New Roman" w:hAnsi="Times New Roman" w:cs="Times New Roman"/>
          <w:b/>
        </w:rPr>
      </w:pPr>
      <w:r w:rsidRPr="00B07366">
        <w:rPr>
          <w:rFonts w:ascii="Times New Roman" w:hAnsi="Times New Roman" w:cs="Times New Roman"/>
          <w:b/>
        </w:rPr>
        <w:t>Практическая работа № 2</w:t>
      </w:r>
    </w:p>
    <w:p w:rsidR="0046119D" w:rsidRPr="00B07366" w:rsidRDefault="0046119D" w:rsidP="00B07366">
      <w:pPr>
        <w:tabs>
          <w:tab w:val="left" w:pos="2295"/>
        </w:tabs>
        <w:ind w:firstLine="709"/>
        <w:jc w:val="center"/>
        <w:rPr>
          <w:rFonts w:ascii="Times New Roman" w:hAnsi="Times New Roman" w:cs="Times New Roman"/>
          <w:b/>
        </w:rPr>
      </w:pPr>
    </w:p>
    <w:p w:rsidR="0046119D" w:rsidRPr="00B07366" w:rsidRDefault="0046119D" w:rsidP="007D1BAB">
      <w:pPr>
        <w:pStyle w:val="af2"/>
        <w:spacing w:after="0"/>
        <w:ind w:firstLine="720"/>
        <w:jc w:val="both"/>
        <w:rPr>
          <w:rFonts w:ascii="Times New Roman" w:hAnsi="Times New Roman" w:cs="Times New Roman"/>
        </w:rPr>
      </w:pPr>
      <w:r w:rsidRPr="00B07366">
        <w:rPr>
          <w:rFonts w:ascii="Times New Roman" w:hAnsi="Times New Roman" w:cs="Times New Roman"/>
          <w:b/>
        </w:rPr>
        <w:t xml:space="preserve">Тема раздела: </w:t>
      </w:r>
      <w:r w:rsidRPr="00B07366">
        <w:rPr>
          <w:rFonts w:ascii="Times New Roman" w:hAnsi="Times New Roman" w:cs="Times New Roman"/>
          <w:bCs/>
        </w:rPr>
        <w:t>Особенности документационного оформления и контроля логистических операций</w:t>
      </w:r>
    </w:p>
    <w:p w:rsidR="0046119D" w:rsidRPr="00B07366" w:rsidRDefault="0046119D" w:rsidP="007D1BAB">
      <w:pPr>
        <w:pStyle w:val="af2"/>
        <w:spacing w:after="0"/>
        <w:ind w:firstLine="720"/>
        <w:jc w:val="both"/>
        <w:rPr>
          <w:rFonts w:ascii="Times New Roman" w:hAnsi="Times New Roman" w:cs="Times New Roman"/>
          <w:b/>
        </w:rPr>
      </w:pPr>
      <w:r w:rsidRPr="00B07366">
        <w:rPr>
          <w:rFonts w:ascii="Times New Roman" w:hAnsi="Times New Roman" w:cs="Times New Roman"/>
          <w:b/>
        </w:rPr>
        <w:t xml:space="preserve">Тема практической работы:  </w:t>
      </w:r>
      <w:r w:rsidRPr="00B07366">
        <w:rPr>
          <w:rFonts w:ascii="Times New Roman" w:hAnsi="Times New Roman" w:cs="Times New Roman"/>
        </w:rPr>
        <w:t>Документальное оформление складских операций</w:t>
      </w:r>
    </w:p>
    <w:p w:rsidR="0046119D" w:rsidRPr="00B07366" w:rsidRDefault="0046119D" w:rsidP="007D1BAB">
      <w:pPr>
        <w:ind w:firstLine="720"/>
        <w:jc w:val="both"/>
        <w:rPr>
          <w:rFonts w:ascii="Times New Roman" w:hAnsi="Times New Roman" w:cs="Times New Roman"/>
          <w:b/>
          <w:bCs/>
        </w:rPr>
      </w:pPr>
      <w:r w:rsidRPr="00B07366">
        <w:rPr>
          <w:rFonts w:ascii="Times New Roman" w:hAnsi="Times New Roman" w:cs="Times New Roman"/>
          <w:b/>
        </w:rPr>
        <w:t xml:space="preserve">Цель: </w:t>
      </w:r>
      <w:r w:rsidRPr="00B07366">
        <w:rPr>
          <w:rFonts w:ascii="Times New Roman" w:hAnsi="Times New Roman" w:cs="Times New Roman"/>
          <w:bCs/>
        </w:rPr>
        <w:t>изучить правила составления форм первичных документов, применяемых для оформления хозяйственных операций: заполнение форм складских документов.</w:t>
      </w:r>
    </w:p>
    <w:p w:rsidR="0046119D" w:rsidRDefault="0046119D" w:rsidP="007D1BAB">
      <w:pPr>
        <w:pStyle w:val="af2"/>
        <w:spacing w:after="0"/>
        <w:ind w:firstLine="720"/>
        <w:jc w:val="both"/>
        <w:rPr>
          <w:rFonts w:ascii="Times New Roman" w:hAnsi="Times New Roman" w:cs="Times New Roman"/>
          <w:b/>
        </w:rPr>
      </w:pPr>
    </w:p>
    <w:p w:rsidR="0046119D" w:rsidRPr="00B07366" w:rsidRDefault="0046119D" w:rsidP="007D1BAB">
      <w:pPr>
        <w:pStyle w:val="af2"/>
        <w:spacing w:after="0"/>
        <w:ind w:firstLine="720"/>
        <w:jc w:val="both"/>
        <w:rPr>
          <w:rFonts w:ascii="Times New Roman" w:hAnsi="Times New Roman" w:cs="Times New Roman"/>
          <w:b/>
        </w:rPr>
      </w:pPr>
      <w:r w:rsidRPr="00B07366">
        <w:rPr>
          <w:rFonts w:ascii="Times New Roman" w:hAnsi="Times New Roman" w:cs="Times New Roman"/>
          <w:b/>
        </w:rPr>
        <w:t>Планируемые результаты:</w:t>
      </w:r>
    </w:p>
    <w:p w:rsidR="0046119D" w:rsidRPr="00B07366" w:rsidRDefault="0046119D" w:rsidP="00B07366">
      <w:pPr>
        <w:shd w:val="clear" w:color="auto" w:fill="FFFFFF"/>
        <w:tabs>
          <w:tab w:val="left" w:pos="5347"/>
        </w:tabs>
        <w:ind w:firstLine="720"/>
        <w:jc w:val="both"/>
        <w:rPr>
          <w:rFonts w:ascii="Times New Roman" w:hAnsi="Times New Roman" w:cs="Times New Roman"/>
          <w:b/>
          <w:iCs/>
        </w:rPr>
      </w:pPr>
      <w:r w:rsidRPr="00B07366">
        <w:rPr>
          <w:rFonts w:ascii="Times New Roman" w:hAnsi="Times New Roman" w:cs="Times New Roman"/>
          <w:b/>
          <w:iCs/>
        </w:rPr>
        <w:t>знать:</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принципы документального оформления процесса приемки и хранения товарно-материальных ценностей на складе;</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порядок учета материально-производственных запасов на складе;</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основные виды унифицированных форм складских документов;</w:t>
      </w:r>
    </w:p>
    <w:p w:rsidR="0046119D" w:rsidRPr="00B07366" w:rsidRDefault="0046119D" w:rsidP="00B07366">
      <w:pPr>
        <w:shd w:val="clear" w:color="auto" w:fill="FFFFFF"/>
        <w:tabs>
          <w:tab w:val="left" w:pos="5347"/>
        </w:tabs>
        <w:ind w:firstLine="720"/>
        <w:jc w:val="both"/>
        <w:rPr>
          <w:rFonts w:ascii="Times New Roman" w:hAnsi="Times New Roman" w:cs="Times New Roman"/>
        </w:rPr>
      </w:pPr>
      <w:r w:rsidRPr="00B07366">
        <w:rPr>
          <w:rFonts w:ascii="Times New Roman" w:hAnsi="Times New Roman" w:cs="Times New Roman"/>
          <w:iCs/>
        </w:rPr>
        <w:t xml:space="preserve">– правила заполнения унифицированных форм складских документов: приходный ордер - М-4, акт о приемке материалов - М-7; </w:t>
      </w:r>
      <w:r w:rsidRPr="00B07366">
        <w:rPr>
          <w:rFonts w:ascii="Times New Roman" w:hAnsi="Times New Roman" w:cs="Times New Roman"/>
        </w:rPr>
        <w:t>правила заполнения унифицированных форм складских документов лимитно-заборная карта - М-8, требование-накладная - М-11, накладная на отпуск материалов на сторону -  М-15;</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применение средств автоматизации при составлении и оформлении документов.</w:t>
      </w:r>
    </w:p>
    <w:p w:rsidR="0046119D" w:rsidRPr="00B07366" w:rsidRDefault="0046119D" w:rsidP="00B07366">
      <w:pPr>
        <w:shd w:val="clear" w:color="auto" w:fill="FFFFFF"/>
        <w:tabs>
          <w:tab w:val="left" w:pos="5347"/>
        </w:tabs>
        <w:ind w:firstLine="720"/>
        <w:jc w:val="both"/>
        <w:rPr>
          <w:rFonts w:ascii="Times New Roman" w:hAnsi="Times New Roman" w:cs="Times New Roman"/>
          <w:b/>
          <w:iCs/>
        </w:rPr>
      </w:pPr>
      <w:r w:rsidRPr="00B07366">
        <w:rPr>
          <w:rFonts w:ascii="Times New Roman" w:hAnsi="Times New Roman" w:cs="Times New Roman"/>
          <w:b/>
          <w:iCs/>
        </w:rPr>
        <w:t xml:space="preserve">уметь: </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заполнять основные формы складских документов, сопровождающих процесс приемки и хранения товарно-материальных ценностей на складе;</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контролировать правильность составления документов.</w:t>
      </w:r>
    </w:p>
    <w:p w:rsidR="0046119D" w:rsidRPr="00B07366" w:rsidRDefault="0046119D" w:rsidP="00B07366">
      <w:pPr>
        <w:shd w:val="clear" w:color="auto" w:fill="FFFFFF"/>
        <w:tabs>
          <w:tab w:val="left" w:pos="5347"/>
        </w:tabs>
        <w:ind w:firstLine="720"/>
        <w:jc w:val="both"/>
        <w:rPr>
          <w:rFonts w:ascii="Times New Roman" w:hAnsi="Times New Roman" w:cs="Times New Roman"/>
        </w:rPr>
      </w:pP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ПК 1.3. Осуществлять выбор поставщиков, перевозчиков, определять тип посредников и каналы распределения.</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lastRenderedPageBreak/>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ПК 1.5. Владеть основами оперативного планирования и организации материальных потоков на производстве.</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ОК-3 Принимать решения в стандартных и нестандартных ситуациях и нести за них ответственность.</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ОК-5 Использовать информационно-коммуникационные технологии в профессиональной деятельности.</w:t>
      </w:r>
    </w:p>
    <w:p w:rsidR="0046119D" w:rsidRPr="00B07366" w:rsidRDefault="0046119D" w:rsidP="00B07366">
      <w:pPr>
        <w:ind w:firstLine="720"/>
        <w:jc w:val="both"/>
        <w:rPr>
          <w:rFonts w:ascii="Times New Roman" w:hAnsi="Times New Roman" w:cs="Times New Roman"/>
          <w:b/>
          <w:bCs/>
        </w:rPr>
      </w:pPr>
    </w:p>
    <w:p w:rsidR="0046119D" w:rsidRPr="00344B02" w:rsidRDefault="0046119D" w:rsidP="007D1BAB">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E06EAD" w:rsidRDefault="00E06EAD" w:rsidP="00B07366">
      <w:pPr>
        <w:ind w:firstLine="720"/>
        <w:rPr>
          <w:rFonts w:ascii="Times New Roman" w:hAnsi="Times New Roman" w:cs="Times New Roman"/>
          <w:b/>
          <w:iCs/>
        </w:rPr>
      </w:pPr>
    </w:p>
    <w:p w:rsidR="0046119D" w:rsidRPr="00B07366" w:rsidRDefault="0046119D" w:rsidP="00B07366">
      <w:pPr>
        <w:ind w:firstLine="720"/>
        <w:rPr>
          <w:rFonts w:ascii="Times New Roman" w:hAnsi="Times New Roman" w:cs="Times New Roman"/>
          <w:b/>
        </w:rPr>
      </w:pPr>
      <w:r w:rsidRPr="00B07366">
        <w:rPr>
          <w:rFonts w:ascii="Times New Roman" w:hAnsi="Times New Roman" w:cs="Times New Roman"/>
          <w:b/>
          <w:iCs/>
        </w:rPr>
        <w:t>Методы обучения</w:t>
      </w:r>
      <w:r w:rsidRPr="00B07366">
        <w:rPr>
          <w:rFonts w:ascii="Times New Roman" w:hAnsi="Times New Roman" w:cs="Times New Roman"/>
          <w:b/>
          <w:bCs/>
        </w:rPr>
        <w:t>:</w:t>
      </w:r>
    </w:p>
    <w:p w:rsidR="0046119D" w:rsidRPr="00B07366" w:rsidRDefault="0046119D" w:rsidP="00B07366">
      <w:pPr>
        <w:ind w:left="448" w:firstLine="272"/>
        <w:jc w:val="both"/>
        <w:rPr>
          <w:rFonts w:ascii="Times New Roman" w:hAnsi="Times New Roman" w:cs="Times New Roman"/>
        </w:rPr>
      </w:pPr>
      <w:r w:rsidRPr="00B07366">
        <w:rPr>
          <w:rFonts w:ascii="Times New Roman" w:hAnsi="Times New Roman" w:cs="Times New Roman"/>
        </w:rPr>
        <w:t xml:space="preserve">− словесные методы: беседа, объяснение, дискуссия; </w:t>
      </w:r>
    </w:p>
    <w:p w:rsidR="0046119D" w:rsidRPr="00B07366" w:rsidRDefault="0046119D" w:rsidP="00B07366">
      <w:pPr>
        <w:ind w:left="448" w:firstLine="272"/>
        <w:jc w:val="both"/>
        <w:rPr>
          <w:rFonts w:ascii="Times New Roman" w:hAnsi="Times New Roman" w:cs="Times New Roman"/>
        </w:rPr>
      </w:pPr>
      <w:r w:rsidRPr="00B07366">
        <w:rPr>
          <w:rFonts w:ascii="Times New Roman" w:hAnsi="Times New Roman" w:cs="Times New Roman"/>
        </w:rPr>
        <w:t>− практические методы: выполнение практических заданий.</w:t>
      </w:r>
    </w:p>
    <w:p w:rsidR="0046119D" w:rsidRPr="00B07366" w:rsidRDefault="0046119D" w:rsidP="00B07366">
      <w:pPr>
        <w:ind w:firstLine="720"/>
        <w:rPr>
          <w:rFonts w:ascii="Times New Roman" w:hAnsi="Times New Roman" w:cs="Times New Roman"/>
          <w:b/>
          <w:iCs/>
        </w:rPr>
      </w:pPr>
    </w:p>
    <w:p w:rsidR="0046119D" w:rsidRPr="00B07366" w:rsidRDefault="0046119D" w:rsidP="00B07366">
      <w:pPr>
        <w:ind w:firstLine="720"/>
        <w:rPr>
          <w:rFonts w:ascii="Times New Roman" w:hAnsi="Times New Roman" w:cs="Times New Roman"/>
        </w:rPr>
      </w:pPr>
      <w:r w:rsidRPr="00B07366">
        <w:rPr>
          <w:rFonts w:ascii="Times New Roman" w:hAnsi="Times New Roman" w:cs="Times New Roman"/>
          <w:b/>
          <w:iCs/>
        </w:rPr>
        <w:t xml:space="preserve">Форма организации учебной деятельности: </w:t>
      </w:r>
      <w:r w:rsidRPr="00B07366">
        <w:rPr>
          <w:rFonts w:ascii="Times New Roman" w:hAnsi="Times New Roman" w:cs="Times New Roman"/>
        </w:rPr>
        <w:t>практическое занятие.</w:t>
      </w:r>
    </w:p>
    <w:p w:rsidR="0046119D" w:rsidRPr="00B07366" w:rsidRDefault="0046119D" w:rsidP="00B07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46119D" w:rsidRPr="00B07366" w:rsidRDefault="0046119D" w:rsidP="00B07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B07366">
        <w:rPr>
          <w:rFonts w:ascii="Times New Roman" w:hAnsi="Times New Roman" w:cs="Times New Roman"/>
          <w:b/>
        </w:rPr>
        <w:t>Время выполнения:</w:t>
      </w:r>
      <w:r w:rsidRPr="00B07366">
        <w:rPr>
          <w:rFonts w:ascii="Times New Roman" w:hAnsi="Times New Roman" w:cs="Times New Roman"/>
        </w:rPr>
        <w:t xml:space="preserve"> </w:t>
      </w:r>
      <w:r>
        <w:rPr>
          <w:rFonts w:ascii="Times New Roman" w:hAnsi="Times New Roman" w:cs="Times New Roman"/>
        </w:rPr>
        <w:t>90 мин</w:t>
      </w:r>
    </w:p>
    <w:p w:rsidR="0046119D" w:rsidRPr="00B07366" w:rsidRDefault="0046119D" w:rsidP="00B07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46119D" w:rsidRPr="00B07366" w:rsidRDefault="0046119D" w:rsidP="00B07366">
      <w:pPr>
        <w:shd w:val="clear" w:color="auto" w:fill="FFFFFF"/>
        <w:ind w:firstLine="709"/>
        <w:jc w:val="both"/>
        <w:rPr>
          <w:rFonts w:ascii="Times New Roman" w:hAnsi="Times New Roman" w:cs="Times New Roman"/>
          <w:b/>
          <w:bCs/>
        </w:rPr>
      </w:pPr>
      <w:r w:rsidRPr="00B07366">
        <w:rPr>
          <w:rFonts w:ascii="Times New Roman" w:hAnsi="Times New Roman" w:cs="Times New Roman"/>
          <w:b/>
          <w:bCs/>
        </w:rPr>
        <w:t>Вопросы для проверки готовности обучающихся к практическому занятию:</w:t>
      </w:r>
    </w:p>
    <w:p w:rsidR="0046119D" w:rsidRPr="00B07366" w:rsidRDefault="0046119D" w:rsidP="007D1BAB">
      <w:pPr>
        <w:numPr>
          <w:ilvl w:val="0"/>
          <w:numId w:val="38"/>
        </w:numPr>
        <w:tabs>
          <w:tab w:val="left" w:pos="1080"/>
        </w:tabs>
        <w:ind w:left="0" w:firstLine="709"/>
        <w:jc w:val="both"/>
        <w:rPr>
          <w:rFonts w:ascii="Times New Roman" w:hAnsi="Times New Roman" w:cs="Times New Roman"/>
        </w:rPr>
      </w:pPr>
      <w:r w:rsidRPr="00B07366">
        <w:rPr>
          <w:rFonts w:ascii="Times New Roman" w:hAnsi="Times New Roman" w:cs="Times New Roman"/>
        </w:rPr>
        <w:t xml:space="preserve">Организация документационного оформления в процессе приёмки и хранения товарно-материальных ценностей на складе. </w:t>
      </w:r>
    </w:p>
    <w:p w:rsidR="0046119D" w:rsidRPr="00B07366" w:rsidRDefault="0046119D" w:rsidP="007D1BAB">
      <w:pPr>
        <w:numPr>
          <w:ilvl w:val="0"/>
          <w:numId w:val="38"/>
        </w:numPr>
        <w:tabs>
          <w:tab w:val="left" w:pos="1080"/>
        </w:tabs>
        <w:ind w:left="0" w:firstLine="709"/>
        <w:jc w:val="both"/>
        <w:rPr>
          <w:rFonts w:ascii="Times New Roman" w:hAnsi="Times New Roman" w:cs="Times New Roman"/>
        </w:rPr>
      </w:pPr>
      <w:r w:rsidRPr="00B07366">
        <w:rPr>
          <w:rFonts w:ascii="Times New Roman" w:hAnsi="Times New Roman" w:cs="Times New Roman"/>
        </w:rPr>
        <w:t>Учет материально-производственных запасов.</w:t>
      </w:r>
    </w:p>
    <w:p w:rsidR="0046119D" w:rsidRDefault="0046119D" w:rsidP="00B07366">
      <w:pPr>
        <w:ind w:firstLine="709"/>
        <w:jc w:val="both"/>
        <w:rPr>
          <w:rFonts w:ascii="Times New Roman" w:hAnsi="Times New Roman" w:cs="Times New Roman"/>
          <w:b/>
        </w:rPr>
      </w:pPr>
    </w:p>
    <w:p w:rsidR="0046119D" w:rsidRPr="00B07366" w:rsidRDefault="0046119D" w:rsidP="00B07366">
      <w:pPr>
        <w:ind w:firstLine="709"/>
        <w:jc w:val="both"/>
        <w:rPr>
          <w:rFonts w:ascii="Times New Roman" w:hAnsi="Times New Roman" w:cs="Times New Roman"/>
          <w:b/>
        </w:rPr>
      </w:pPr>
      <w:r w:rsidRPr="00B07366">
        <w:rPr>
          <w:rFonts w:ascii="Times New Roman" w:hAnsi="Times New Roman" w:cs="Times New Roman"/>
          <w:b/>
        </w:rPr>
        <w:t>Форма отчетности по занятию</w:t>
      </w:r>
      <w:r w:rsidRPr="00B07366">
        <w:rPr>
          <w:rFonts w:ascii="Times New Roman" w:hAnsi="Times New Roman" w:cs="Times New Roman"/>
        </w:rPr>
        <w:t xml:space="preserve">: </w:t>
      </w:r>
    </w:p>
    <w:p w:rsidR="0046119D" w:rsidRPr="00B07366" w:rsidRDefault="0046119D" w:rsidP="00B07366">
      <w:pPr>
        <w:tabs>
          <w:tab w:val="left" w:pos="317"/>
          <w:tab w:val="left" w:pos="851"/>
        </w:tabs>
        <w:ind w:firstLine="709"/>
        <w:jc w:val="both"/>
        <w:rPr>
          <w:rFonts w:ascii="Times New Roman" w:hAnsi="Times New Roman" w:cs="Times New Roman"/>
          <w:bCs/>
        </w:rPr>
      </w:pPr>
      <w:r w:rsidRPr="00B07366">
        <w:rPr>
          <w:rFonts w:ascii="Times New Roman" w:hAnsi="Times New Roman" w:cs="Times New Roman"/>
        </w:rPr>
        <w:t xml:space="preserve">− </w:t>
      </w:r>
      <w:r w:rsidRPr="00B07366">
        <w:rPr>
          <w:rFonts w:ascii="Times New Roman" w:hAnsi="Times New Roman" w:cs="Times New Roman"/>
          <w:bCs/>
        </w:rPr>
        <w:t>выполнения практических заданий.</w:t>
      </w:r>
    </w:p>
    <w:p w:rsidR="0046119D" w:rsidRPr="00B07366" w:rsidRDefault="0046119D" w:rsidP="00B07366">
      <w:pPr>
        <w:tabs>
          <w:tab w:val="left" w:pos="317"/>
          <w:tab w:val="left" w:pos="851"/>
        </w:tabs>
        <w:ind w:firstLine="709"/>
        <w:jc w:val="both"/>
        <w:rPr>
          <w:rFonts w:ascii="Times New Roman" w:hAnsi="Times New Roman" w:cs="Times New Roman"/>
          <w:bCs/>
        </w:rPr>
      </w:pPr>
    </w:p>
    <w:p w:rsidR="0046119D" w:rsidRPr="00B07366" w:rsidRDefault="0046119D" w:rsidP="00B07366">
      <w:pPr>
        <w:shd w:val="clear" w:color="auto" w:fill="FFFFFF"/>
        <w:ind w:firstLine="709"/>
        <w:jc w:val="both"/>
        <w:rPr>
          <w:rFonts w:ascii="Times New Roman" w:hAnsi="Times New Roman" w:cs="Times New Roman"/>
          <w:b/>
        </w:rPr>
      </w:pPr>
      <w:r w:rsidRPr="00B07366">
        <w:rPr>
          <w:rFonts w:ascii="Times New Roman" w:hAnsi="Times New Roman" w:cs="Times New Roman"/>
          <w:b/>
        </w:rPr>
        <w:t>Этапы выполнения работы:</w:t>
      </w:r>
    </w:p>
    <w:p w:rsidR="0046119D" w:rsidRPr="00B07366" w:rsidRDefault="0046119D" w:rsidP="00B07366">
      <w:pPr>
        <w:shd w:val="clear" w:color="auto" w:fill="FFFFFF"/>
        <w:ind w:firstLine="709"/>
        <w:jc w:val="both"/>
        <w:rPr>
          <w:rFonts w:ascii="Times New Roman" w:hAnsi="Times New Roman" w:cs="Times New Roman"/>
          <w:b/>
          <w:bCs/>
        </w:rPr>
      </w:pPr>
    </w:p>
    <w:p w:rsidR="0046119D" w:rsidRDefault="0046119D" w:rsidP="007D1BAB">
      <w:pPr>
        <w:ind w:firstLine="720"/>
        <w:jc w:val="both"/>
        <w:rPr>
          <w:rFonts w:ascii="Times New Roman" w:hAnsi="Times New Roman" w:cs="Times New Roman"/>
          <w:b/>
        </w:rPr>
      </w:pPr>
      <w:r w:rsidRPr="00B07366">
        <w:rPr>
          <w:rFonts w:ascii="Times New Roman" w:hAnsi="Times New Roman" w:cs="Times New Roman"/>
          <w:b/>
        </w:rPr>
        <w:t xml:space="preserve">Задание 1. </w:t>
      </w:r>
    </w:p>
    <w:p w:rsidR="0046119D" w:rsidRPr="007D1BAB" w:rsidRDefault="0046119D" w:rsidP="007D1BAB">
      <w:pPr>
        <w:ind w:firstLine="720"/>
        <w:jc w:val="both"/>
        <w:rPr>
          <w:rFonts w:ascii="Times New Roman" w:hAnsi="Times New Roman" w:cs="Times New Roman"/>
          <w:b/>
        </w:rPr>
      </w:pPr>
      <w:r w:rsidRPr="007D1BAB">
        <w:rPr>
          <w:rFonts w:ascii="Times New Roman" w:hAnsi="Times New Roman" w:cs="Times New Roman"/>
          <w:b/>
        </w:rPr>
        <w:t>Заполнение унифицированной формы приходного ордера - М-4.</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 xml:space="preserve">Типовая межотраслевая форма М-4 – Приходный ордер и Указания по ее применению и заполнению утверждены Постановление Госкомстата РФ от 30.10.1997 N 71а «Об утверждении унифицированных форм первичной учетной документации по учету труда и его оплаты, основных средств и нематериальных активов, материалов, малоценных и быстроизнашивающихся предметов, работ в капитальном строительстве». </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lastRenderedPageBreak/>
        <w:t xml:space="preserve">Бланк Приходного ордера применяется для учета материалов, поступающих от поставщиков или из переработки. Приходный ордер в одном экземпляре составляет материально ответственное лицо в день поступления ценностей на склад. Приходный ордер должен выписываться на фактически принятое количество ценностей. </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Применяется для учета материалов. Это могут быть и материалы, принятые от поставщиков, и материалы, поступившие из переработки. Также приходным ордером можно оформить материалы, принятые на ответственное хранение. Применяется всеми организациями, независимо от их сферы деятельности.</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 xml:space="preserve"> На основе образца заполнения приходного ордера, заполнить на компьютере унифицированную форму приходного ордера - М-4. Данные в документе указать произвольно. Бланк документа и дополнительная информация по выполнению задания выдаются преподавателем.</w:t>
      </w:r>
    </w:p>
    <w:p w:rsidR="0046119D" w:rsidRPr="00B07366" w:rsidRDefault="0046119D" w:rsidP="007D1BAB">
      <w:pPr>
        <w:ind w:firstLine="720"/>
        <w:jc w:val="both"/>
        <w:rPr>
          <w:rFonts w:ascii="Times New Roman" w:hAnsi="Times New Roman" w:cs="Times New Roman"/>
          <w:b/>
        </w:rPr>
      </w:pPr>
    </w:p>
    <w:p w:rsidR="0046119D" w:rsidRDefault="0046119D" w:rsidP="007D1BAB">
      <w:pPr>
        <w:ind w:firstLine="720"/>
        <w:jc w:val="both"/>
        <w:rPr>
          <w:rFonts w:ascii="Times New Roman" w:hAnsi="Times New Roman" w:cs="Times New Roman"/>
          <w:b/>
        </w:rPr>
      </w:pPr>
      <w:r w:rsidRPr="00B07366">
        <w:rPr>
          <w:rFonts w:ascii="Times New Roman" w:hAnsi="Times New Roman" w:cs="Times New Roman"/>
          <w:b/>
        </w:rPr>
        <w:t>Задание 2.</w:t>
      </w:r>
    </w:p>
    <w:p w:rsidR="0046119D" w:rsidRPr="007D1BAB" w:rsidRDefault="0046119D" w:rsidP="007D1BAB">
      <w:pPr>
        <w:ind w:firstLine="720"/>
        <w:jc w:val="both"/>
        <w:rPr>
          <w:rFonts w:ascii="Times New Roman" w:hAnsi="Times New Roman" w:cs="Times New Roman"/>
          <w:b/>
        </w:rPr>
      </w:pPr>
      <w:r w:rsidRPr="007D1BAB">
        <w:rPr>
          <w:rFonts w:ascii="Times New Roman" w:hAnsi="Times New Roman" w:cs="Times New Roman"/>
          <w:b/>
        </w:rPr>
        <w:t>Заполнение унифицированной формы акта о приемке материалов - М-7.</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Типовая межотраслевая форма М-7 – Акт о приемке материалов утвержден Постановлением Госкомстата РФ от 30.10.1997 N 71а и применяется для оформления приемки материальных ценностей, имеющих количественное и качественное расхождение, а также расхождение по ассортименту с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отправителю.</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Акт в двух экземплярах составляется членами приемной комиссии с обязательным участием материально ответственного лица и представителя отправителя (поставщика) или представителя незаинтересованной организации.</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 xml:space="preserve">После приемки ценностей акты с приложением документов (транспортных накладных и т.д.) передают: один экземпляр - в бухгалтерию организации для учета движения материальных ценностей, другой - отделу снабжения или бухгалтерии для направления претензионного письма поставщику. </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 xml:space="preserve"> На основе образца заполнения акта о приемке материалов, заполнить на компьютере унифицированную форму М-7. Данные в документе указать произвольно. Бланк документа и дополнительная информация по выполнению задания выдаются преподавателем.</w:t>
      </w:r>
    </w:p>
    <w:p w:rsidR="0046119D" w:rsidRPr="00B07366" w:rsidRDefault="0046119D" w:rsidP="007D1BAB">
      <w:pPr>
        <w:ind w:firstLine="720"/>
        <w:jc w:val="both"/>
        <w:rPr>
          <w:rFonts w:ascii="Times New Roman" w:hAnsi="Times New Roman" w:cs="Times New Roman"/>
        </w:rPr>
      </w:pPr>
    </w:p>
    <w:p w:rsidR="0046119D" w:rsidRDefault="0046119D" w:rsidP="007D1BAB">
      <w:pPr>
        <w:ind w:firstLine="720"/>
        <w:jc w:val="both"/>
        <w:rPr>
          <w:rFonts w:ascii="Times New Roman" w:hAnsi="Times New Roman" w:cs="Times New Roman"/>
        </w:rPr>
      </w:pPr>
      <w:r w:rsidRPr="00B07366">
        <w:rPr>
          <w:rFonts w:ascii="Times New Roman" w:hAnsi="Times New Roman" w:cs="Times New Roman"/>
          <w:b/>
        </w:rPr>
        <w:t>Задание 3.</w:t>
      </w:r>
      <w:r w:rsidRPr="00B07366">
        <w:rPr>
          <w:rFonts w:ascii="Times New Roman" w:hAnsi="Times New Roman" w:cs="Times New Roman"/>
        </w:rPr>
        <w:t xml:space="preserve"> </w:t>
      </w:r>
    </w:p>
    <w:p w:rsidR="0046119D" w:rsidRPr="007D1BAB" w:rsidRDefault="0046119D" w:rsidP="007D1BAB">
      <w:pPr>
        <w:ind w:firstLine="720"/>
        <w:jc w:val="both"/>
        <w:rPr>
          <w:rFonts w:ascii="Times New Roman" w:hAnsi="Times New Roman" w:cs="Times New Roman"/>
          <w:b/>
        </w:rPr>
      </w:pPr>
      <w:r w:rsidRPr="007D1BAB">
        <w:rPr>
          <w:rFonts w:ascii="Times New Roman" w:hAnsi="Times New Roman" w:cs="Times New Roman"/>
          <w:b/>
        </w:rPr>
        <w:t>Заполнение унифицированной формы лимитно-заборной карты - М-8.</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Типовая межотраслевая форма М-8 – Лимитно-заборная карта утверждена Постановлением Госкомстата РФ от 30.10.1997 N 71а и применяется при наличии лимитов отпуска материалов для оформления отпуска материалов, систематически потребляемых при изготовлении продукции, а также для текущего контроля за соблюдением установленных лимитов отпуска материалов на производственные нужды и является оправдательным документом для списания материальных ценностей со склада.</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Лимитно-заборная карта выписывается в двух экземплярах на одно наименование материала (номенклатурный номер). Один экземпляр до начала месяца передается структурному подразделению - потребителю материалов, второй - складу.</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Отпуск материалов в производство осуществляется складом при предъявлении представителем структурного подразделения своего экземпляра лимитно-заборной карты.</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Кладовщик отмечает в обоих экземплярах дату и количество отпущенных материалов, после чего выводит остаток лимита по номенклатурному номеру материала. В лимитно-заборной карте расписывается кладовщик, а в лимитно-заборной карте склада - представитель структурного подразделения.</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 xml:space="preserve">По лимитно-заборной карте ведется также учет материалов, не использованных в производстве (возврат).Сверхлимитный отпуск материалов и замена одних видов </w:t>
      </w:r>
      <w:r w:rsidRPr="00B07366">
        <w:rPr>
          <w:rFonts w:ascii="Times New Roman" w:hAnsi="Times New Roman" w:cs="Times New Roman"/>
        </w:rPr>
        <w:lastRenderedPageBreak/>
        <w:t>материалов другими допускается только по разрешению руководителя организации, главного инженера или лиц, на это уполномоченных. Изменение лимита производится теми же лицами, которым предоставлено право его установления.</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Отпуск материальных ценностей производится с тех складов, которые обозначены в лимитно-заборной карте. Кладовщик отмечает в лимитно-заборной карте дату и количество отпущенных материалов, после чего выводит остаток лимита по каждому номенклатурному номеру материалов. Сдача складом лимитно-заборных карт в бухгалтерию производится после использования лимита.</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На основе образца заполнения лимитно-заборной карты, заполнить на компьютере унифицированную форму М-8. Данные в документе указать произвольно. Бланк документа и дополнительная информация по выполнению задания выдаются преподавателем.</w:t>
      </w:r>
    </w:p>
    <w:p w:rsidR="0046119D" w:rsidRPr="00B07366" w:rsidRDefault="0046119D" w:rsidP="007D1BAB">
      <w:pPr>
        <w:ind w:firstLine="720"/>
        <w:jc w:val="both"/>
        <w:rPr>
          <w:rFonts w:ascii="Times New Roman" w:hAnsi="Times New Roman" w:cs="Times New Roman"/>
        </w:rPr>
      </w:pPr>
    </w:p>
    <w:p w:rsidR="0046119D" w:rsidRDefault="0046119D" w:rsidP="007D1BAB">
      <w:pPr>
        <w:ind w:firstLine="720"/>
        <w:jc w:val="both"/>
        <w:rPr>
          <w:rFonts w:ascii="Times New Roman" w:hAnsi="Times New Roman" w:cs="Times New Roman"/>
        </w:rPr>
      </w:pPr>
      <w:r w:rsidRPr="00B07366">
        <w:rPr>
          <w:rFonts w:ascii="Times New Roman" w:hAnsi="Times New Roman" w:cs="Times New Roman"/>
          <w:b/>
        </w:rPr>
        <w:t>Задание 4.</w:t>
      </w:r>
      <w:r w:rsidRPr="00B07366">
        <w:rPr>
          <w:rFonts w:ascii="Times New Roman" w:hAnsi="Times New Roman" w:cs="Times New Roman"/>
        </w:rPr>
        <w:t xml:space="preserve"> </w:t>
      </w:r>
    </w:p>
    <w:p w:rsidR="0046119D" w:rsidRPr="007D1BAB" w:rsidRDefault="0046119D" w:rsidP="007D1BAB">
      <w:pPr>
        <w:ind w:firstLine="720"/>
        <w:jc w:val="both"/>
        <w:rPr>
          <w:rFonts w:ascii="Times New Roman" w:hAnsi="Times New Roman" w:cs="Times New Roman"/>
          <w:b/>
        </w:rPr>
      </w:pPr>
      <w:r w:rsidRPr="007D1BAB">
        <w:rPr>
          <w:rFonts w:ascii="Times New Roman" w:hAnsi="Times New Roman" w:cs="Times New Roman"/>
          <w:b/>
        </w:rPr>
        <w:t>Заполнение унифицированной формы требования-накладной - М-11.</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Типовая межотраслевая форма М-11 – требование-накладная утверждена Постановлением Госкомстата РФ от 30.10.1997 N 71а и применяется для учета движения материальных ценностей внутри организации между структурными подразделениями или материально ответственными лицами.</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Накладную в двух экземплярах составляет материально ответственное лицо структурного подразделения, сдающего материальные ценности. Один экземпляр служит сдающему складу основанием для списания ценностей, а второй - принимающему складу для оприходования ценностей.</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Этими же накладными оформляются операции по сдаче на склад или в кладовую остатков из производства неизрасходованных материалов, если они ранее были получены по требованию, а также сдача отходов и брака.</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Накладную подписывают материально ответственные лица соответственно сдатчика и получателя и сдают в бухгалтерию для учета движения материалов.</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На основе образца заполнения требования-накладной, заполнить на компьютере унифицированную форму М-11. Данные в документе указать произвольно. Бланк документа и дополнительная информация по выполнению задания выдаются преподавателем.</w:t>
      </w:r>
    </w:p>
    <w:p w:rsidR="0046119D" w:rsidRPr="00B07366" w:rsidRDefault="0046119D" w:rsidP="007D1BAB">
      <w:pPr>
        <w:ind w:firstLine="720"/>
        <w:jc w:val="both"/>
        <w:rPr>
          <w:rFonts w:ascii="Times New Roman" w:hAnsi="Times New Roman" w:cs="Times New Roman"/>
        </w:rPr>
      </w:pPr>
    </w:p>
    <w:p w:rsidR="0046119D" w:rsidRDefault="0046119D" w:rsidP="007D1BAB">
      <w:pPr>
        <w:ind w:firstLine="720"/>
        <w:jc w:val="both"/>
        <w:rPr>
          <w:rFonts w:ascii="Times New Roman" w:hAnsi="Times New Roman" w:cs="Times New Roman"/>
        </w:rPr>
      </w:pPr>
      <w:r w:rsidRPr="00B07366">
        <w:rPr>
          <w:rFonts w:ascii="Times New Roman" w:hAnsi="Times New Roman" w:cs="Times New Roman"/>
          <w:b/>
        </w:rPr>
        <w:t>Задание 5.</w:t>
      </w:r>
      <w:r w:rsidRPr="00B07366">
        <w:rPr>
          <w:rFonts w:ascii="Times New Roman" w:hAnsi="Times New Roman" w:cs="Times New Roman"/>
        </w:rPr>
        <w:t xml:space="preserve"> </w:t>
      </w:r>
    </w:p>
    <w:p w:rsidR="0046119D" w:rsidRPr="007D1BAB" w:rsidRDefault="0046119D" w:rsidP="007D1BAB">
      <w:pPr>
        <w:ind w:firstLine="720"/>
        <w:jc w:val="both"/>
        <w:rPr>
          <w:rFonts w:ascii="Times New Roman" w:hAnsi="Times New Roman" w:cs="Times New Roman"/>
          <w:b/>
        </w:rPr>
      </w:pPr>
      <w:r w:rsidRPr="007D1BAB">
        <w:rPr>
          <w:rFonts w:ascii="Times New Roman" w:hAnsi="Times New Roman" w:cs="Times New Roman"/>
          <w:b/>
        </w:rPr>
        <w:t>Заполнение унифицированной формы накладной на отпуск материалов на сторону -  М-15.</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Типовая межотраслевая форма М-15 – накладная на отпуск материалов на сторону утверждена Постановлением Госкомстата РФ от 30.10.1997 N 71а и применяется для учета отпуска материальных ценностей хозяйствам своей организации, расположенным за пределами ее территории, или сторонним организациям, на основании договоров и других документов.</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Заполнение типовой формы М-15 начинается с указания основных реквизитов. Документу присваивается порядковый номер, указывается наименование организации, проставляется в соответствующем поле код ОКПО.</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Далее указываются наименование структурных подразделений, участвующих в операции отпуска материалов, необходимо отметить направление деятельности каждого подразделения. Также нужно указать подразделение, ответственное за поставку, как правило, это передающая сторона. В строке «основание» пишется документ, на основании которого заполняется накладная форма М-15. Обычно это приказ руководства.</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В строке «кому» указывается получатель материалов. В строке «через кого» — ответственное лицо, принимающее у отправителя материалы (должность, ФИО).</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lastRenderedPageBreak/>
        <w:t>Далее нужно заполнить таблицу, в которой представляется перечень материалов, подлежащих отпуску, а также их краткая характеристика. Под заполненной таблицей указывается, сколько наименований ТМЦ отпущено и на какую сумму.</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Накладную выписывает работник структурного подразделения в двух экземплярах на основании договоров (контрактов), нарядов и других соответствующих документов и предъявлении получателем доверенности на получение ценностей, заполненной в установленном порядке.</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Первый экземпляр передают складу как основание для отпуска материалов, второй - получателю материалов.</w:t>
      </w:r>
    </w:p>
    <w:p w:rsidR="0046119D" w:rsidRPr="00B07366" w:rsidRDefault="0046119D" w:rsidP="007D1BAB">
      <w:pPr>
        <w:ind w:firstLine="720"/>
        <w:jc w:val="both"/>
        <w:rPr>
          <w:rFonts w:ascii="Times New Roman" w:hAnsi="Times New Roman" w:cs="Times New Roman"/>
        </w:rPr>
      </w:pPr>
      <w:r w:rsidRPr="00B07366">
        <w:rPr>
          <w:rFonts w:ascii="Times New Roman" w:hAnsi="Times New Roman" w:cs="Times New Roman"/>
        </w:rPr>
        <w:t xml:space="preserve"> На основе образца заполнения накладной на отпуск материалов на сторону, заполнить на компьютере унифицированную форму М-15. Данные в документе указать произвольно. Бланк документа и дополнительная информация по выполнению задания выдаются преподавателем.</w:t>
      </w:r>
    </w:p>
    <w:p w:rsidR="0046119D" w:rsidRPr="00B07366" w:rsidRDefault="0046119D" w:rsidP="00B07366">
      <w:pPr>
        <w:jc w:val="both"/>
        <w:rPr>
          <w:rFonts w:ascii="Times New Roman" w:hAnsi="Times New Roman" w:cs="Times New Roman"/>
        </w:rPr>
      </w:pPr>
    </w:p>
    <w:p w:rsidR="0046119D" w:rsidRPr="00B07366" w:rsidRDefault="0046119D" w:rsidP="007D1BAB">
      <w:pPr>
        <w:tabs>
          <w:tab w:val="num" w:pos="0"/>
        </w:tabs>
        <w:jc w:val="center"/>
        <w:rPr>
          <w:rFonts w:ascii="Times New Roman" w:hAnsi="Times New Roman" w:cs="Times New Roman"/>
          <w:b/>
        </w:rPr>
      </w:pPr>
      <w:r w:rsidRPr="00B07366">
        <w:rPr>
          <w:rFonts w:ascii="Times New Roman" w:hAnsi="Times New Roman" w:cs="Times New Roman"/>
          <w:b/>
        </w:rPr>
        <w:t>Информационные источники:</w:t>
      </w:r>
    </w:p>
    <w:p w:rsidR="0046119D" w:rsidRPr="00B07366" w:rsidRDefault="0046119D" w:rsidP="007D1BAB">
      <w:pPr>
        <w:tabs>
          <w:tab w:val="num" w:pos="0"/>
        </w:tabs>
        <w:ind w:firstLine="720"/>
        <w:jc w:val="both"/>
        <w:rPr>
          <w:rFonts w:ascii="Times New Roman" w:hAnsi="Times New Roman" w:cs="Times New Roman"/>
          <w:b/>
          <w:bCs/>
          <w:shd w:val="clear" w:color="auto" w:fill="FFFFFF"/>
        </w:rPr>
      </w:pPr>
      <w:r w:rsidRPr="00B07366">
        <w:rPr>
          <w:rFonts w:ascii="Times New Roman" w:hAnsi="Times New Roman" w:cs="Times New Roman"/>
          <w:b/>
          <w:bCs/>
          <w:shd w:val="clear" w:color="auto" w:fill="FFFFFF"/>
        </w:rPr>
        <w:t>Нормативные издания:</w:t>
      </w:r>
    </w:p>
    <w:p w:rsidR="0046119D" w:rsidRPr="00B07366" w:rsidRDefault="0046119D" w:rsidP="007D1BAB">
      <w:pPr>
        <w:tabs>
          <w:tab w:val="num" w:pos="0"/>
        </w:tabs>
        <w:ind w:firstLine="720"/>
        <w:jc w:val="both"/>
        <w:rPr>
          <w:rFonts w:ascii="Times New Roman" w:hAnsi="Times New Roman" w:cs="Times New Roman"/>
          <w:bCs/>
          <w:shd w:val="clear" w:color="auto" w:fill="FFFFFF"/>
        </w:rPr>
      </w:pPr>
      <w:r w:rsidRPr="00B07366">
        <w:rPr>
          <w:rFonts w:ascii="Times New Roman" w:hAnsi="Times New Roman" w:cs="Times New Roman"/>
          <w:bCs/>
          <w:shd w:val="clear" w:color="auto" w:fill="FFFFFF"/>
        </w:rPr>
        <w:t xml:space="preserve">1. Унифицированные системы документации. Унифицированная система организационно-распорядительной документации. Требования к оформлению документов:  ГОСТ Р 6.30-2003 от 03.03.2003 № 65(с изм. и доп.) </w:t>
      </w:r>
    </w:p>
    <w:p w:rsidR="0046119D" w:rsidRPr="00B07366" w:rsidRDefault="0046119D" w:rsidP="007D1BAB">
      <w:pPr>
        <w:tabs>
          <w:tab w:val="num" w:pos="0"/>
        </w:tabs>
        <w:ind w:firstLine="720"/>
        <w:jc w:val="both"/>
        <w:rPr>
          <w:rFonts w:ascii="Times New Roman" w:hAnsi="Times New Roman" w:cs="Times New Roman"/>
          <w:bCs/>
          <w:shd w:val="clear" w:color="auto" w:fill="FFFFFF"/>
        </w:rPr>
      </w:pPr>
      <w:r>
        <w:rPr>
          <w:rFonts w:ascii="Times New Roman" w:hAnsi="Times New Roman" w:cs="Times New Roman"/>
          <w:bCs/>
          <w:shd w:val="clear" w:color="auto" w:fill="FFFFFF"/>
        </w:rPr>
        <w:t>2</w:t>
      </w:r>
      <w:r w:rsidRPr="00B07366">
        <w:rPr>
          <w:rFonts w:ascii="Times New Roman" w:hAnsi="Times New Roman" w:cs="Times New Roman"/>
          <w:bCs/>
          <w:shd w:val="clear" w:color="auto" w:fill="FFFFFF"/>
        </w:rPr>
        <w:t>. Типовая инструкция по делопроизводству в федеральных органах исполнительной власти:  утв. Приказом министерства культуры и массовых коммуникаций РФ от 8 ноября 2005 г. №536 – М., 2008 (с изм. и доп.).</w:t>
      </w:r>
    </w:p>
    <w:p w:rsidR="0046119D" w:rsidRPr="00B07366" w:rsidRDefault="0046119D" w:rsidP="007D1BAB">
      <w:pPr>
        <w:tabs>
          <w:tab w:val="num" w:pos="0"/>
        </w:tabs>
        <w:ind w:firstLine="720"/>
        <w:jc w:val="both"/>
        <w:rPr>
          <w:rFonts w:ascii="Times New Roman" w:hAnsi="Times New Roman" w:cs="Times New Roman"/>
          <w:bCs/>
          <w:shd w:val="clear" w:color="auto" w:fill="FFFFFF"/>
        </w:rPr>
      </w:pPr>
      <w:r>
        <w:rPr>
          <w:rFonts w:ascii="Times New Roman" w:hAnsi="Times New Roman" w:cs="Times New Roman"/>
          <w:bCs/>
          <w:shd w:val="clear" w:color="auto" w:fill="FFFFFF"/>
        </w:rPr>
        <w:t>3</w:t>
      </w:r>
      <w:r w:rsidRPr="00B07366">
        <w:rPr>
          <w:rFonts w:ascii="Times New Roman" w:hAnsi="Times New Roman" w:cs="Times New Roman"/>
          <w:bCs/>
          <w:shd w:val="clear" w:color="auto" w:fill="FFFFFF"/>
        </w:rPr>
        <w:t>. Методические указания по бухгалтерскому учету материально-производственных запасов (Зарегистрировано в Минюсте РФ 13.02.2002 N 3245), утвержденные Приказом Минфина РФ от 28.12.2001 N 119н (ред. от 24.12.2010)</w:t>
      </w:r>
    </w:p>
    <w:p w:rsidR="00E11D66" w:rsidRPr="00E11D66" w:rsidRDefault="00E11D66" w:rsidP="00E11D66">
      <w:pPr>
        <w:tabs>
          <w:tab w:val="num" w:pos="-180"/>
          <w:tab w:val="left" w:pos="1080"/>
        </w:tabs>
        <w:ind w:firstLine="709"/>
        <w:jc w:val="both"/>
        <w:rPr>
          <w:rFonts w:ascii="Times New Roman" w:hAnsi="Times New Roman" w:cs="Times New Roman"/>
          <w:color w:val="auto"/>
          <w:lang w:eastAsia="en-US"/>
        </w:rPr>
      </w:pPr>
      <w:r w:rsidRPr="00E11D66">
        <w:rPr>
          <w:rFonts w:ascii="Times New Roman" w:hAnsi="Times New Roman" w:cs="Times New Roman"/>
          <w:color w:val="auto"/>
          <w:lang w:eastAsia="en-US"/>
        </w:rPr>
        <w:t xml:space="preserve">4. Кузнецов, И. Н. Документационное обеспечение управления. Документооборот и делопроизводство : учебник для СПО / И. Н. Кузнецов. — М. : Издательство </w:t>
      </w:r>
      <w:proofErr w:type="spellStart"/>
      <w:r w:rsidRPr="00E11D66">
        <w:rPr>
          <w:rFonts w:ascii="Times New Roman" w:hAnsi="Times New Roman" w:cs="Times New Roman"/>
          <w:color w:val="auto"/>
          <w:lang w:eastAsia="en-US"/>
        </w:rPr>
        <w:t>Юрайт</w:t>
      </w:r>
      <w:proofErr w:type="spellEnd"/>
      <w:r w:rsidRPr="00E11D66">
        <w:rPr>
          <w:rFonts w:ascii="Times New Roman" w:hAnsi="Times New Roman" w:cs="Times New Roman"/>
          <w:color w:val="auto"/>
          <w:lang w:eastAsia="en-US"/>
        </w:rPr>
        <w:t>, 2017. — 576 с. — (Профессиональное образование). — ISBN 978-5-9916-6231-4.</w:t>
      </w:r>
    </w:p>
    <w:p w:rsidR="00E11D66" w:rsidRPr="00E11D66" w:rsidRDefault="00E11D66" w:rsidP="00E11D66">
      <w:pPr>
        <w:ind w:firstLine="709"/>
        <w:jc w:val="both"/>
        <w:rPr>
          <w:rFonts w:ascii="Times New Roman" w:hAnsi="Times New Roman" w:cs="Times New Roman"/>
          <w:color w:val="auto"/>
          <w:lang w:eastAsia="en-US"/>
        </w:rPr>
      </w:pPr>
      <w:r w:rsidRPr="00E11D66">
        <w:rPr>
          <w:rFonts w:ascii="Times New Roman" w:hAnsi="Times New Roman" w:cs="Times New Roman"/>
          <w:color w:val="auto"/>
          <w:lang w:eastAsia="en-US"/>
        </w:rPr>
        <w:t xml:space="preserve">5. </w:t>
      </w:r>
      <w:proofErr w:type="spellStart"/>
      <w:r w:rsidRPr="00E11D66">
        <w:rPr>
          <w:rFonts w:ascii="Times New Roman" w:hAnsi="Times New Roman" w:cs="Times New Roman"/>
          <w:color w:val="auto"/>
          <w:lang w:eastAsia="en-US"/>
        </w:rPr>
        <w:t>Пшенко</w:t>
      </w:r>
      <w:proofErr w:type="spellEnd"/>
      <w:r w:rsidRPr="00E11D66">
        <w:rPr>
          <w:rFonts w:ascii="Times New Roman" w:hAnsi="Times New Roman" w:cs="Times New Roman"/>
          <w:color w:val="auto"/>
          <w:lang w:eastAsia="en-US"/>
        </w:rPr>
        <w:t xml:space="preserve"> А. В., Доронина Л. А. Документационное обеспечение управления : практикум : учебное пособие для студентов учреждений среднего профессионального образования. — 7-е изд., </w:t>
      </w:r>
      <w:proofErr w:type="spellStart"/>
      <w:r w:rsidRPr="00E11D66">
        <w:rPr>
          <w:rFonts w:ascii="Times New Roman" w:hAnsi="Times New Roman" w:cs="Times New Roman"/>
          <w:color w:val="auto"/>
          <w:lang w:eastAsia="en-US"/>
        </w:rPr>
        <w:t>испр</w:t>
      </w:r>
      <w:proofErr w:type="spellEnd"/>
      <w:r w:rsidRPr="00E11D66">
        <w:rPr>
          <w:rFonts w:ascii="Times New Roman" w:hAnsi="Times New Roman" w:cs="Times New Roman"/>
          <w:color w:val="auto"/>
          <w:lang w:eastAsia="en-US"/>
        </w:rPr>
        <w:t>. и доп. — М.: Издательство Академия, 2016. — 158 с. — ISBN: 978-5-4468-3259-0.</w:t>
      </w:r>
    </w:p>
    <w:p w:rsidR="00E11D66" w:rsidRPr="00E11D66" w:rsidRDefault="00E11D66" w:rsidP="00E11D66">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6</w:t>
      </w:r>
      <w:r w:rsidRPr="00E11D66">
        <w:rPr>
          <w:rFonts w:ascii="Times New Roman" w:hAnsi="Times New Roman" w:cs="Times New Roman"/>
          <w:color w:val="auto"/>
          <w:lang w:eastAsia="en-US"/>
        </w:rPr>
        <w:t xml:space="preserve">. </w:t>
      </w:r>
      <w:proofErr w:type="spellStart"/>
      <w:r w:rsidRPr="00E11D66">
        <w:rPr>
          <w:rFonts w:ascii="Times New Roman" w:hAnsi="Times New Roman" w:cs="Times New Roman"/>
          <w:color w:val="auto"/>
          <w:lang w:eastAsia="en-US"/>
        </w:rPr>
        <w:t>Басаков</w:t>
      </w:r>
      <w:proofErr w:type="spellEnd"/>
      <w:r w:rsidRPr="00E11D66">
        <w:rPr>
          <w:rFonts w:ascii="Times New Roman" w:hAnsi="Times New Roman" w:cs="Times New Roman"/>
          <w:color w:val="auto"/>
          <w:lang w:eastAsia="en-US"/>
        </w:rPr>
        <w:t xml:space="preserve"> М. И. Делопроизводство [Документационное обеспечение управления] [Электронный ресурс] : учебник д/ </w:t>
      </w:r>
      <w:proofErr w:type="spellStart"/>
      <w:r w:rsidRPr="00E11D66">
        <w:rPr>
          <w:rFonts w:ascii="Times New Roman" w:hAnsi="Times New Roman" w:cs="Times New Roman"/>
          <w:color w:val="auto"/>
          <w:lang w:eastAsia="en-US"/>
        </w:rPr>
        <w:t>средн</w:t>
      </w:r>
      <w:proofErr w:type="spellEnd"/>
      <w:r w:rsidRPr="00E11D66">
        <w:rPr>
          <w:rFonts w:ascii="Times New Roman" w:hAnsi="Times New Roman" w:cs="Times New Roman"/>
          <w:color w:val="auto"/>
          <w:lang w:eastAsia="en-US"/>
        </w:rPr>
        <w:t xml:space="preserve">. спец. образования / М.И. </w:t>
      </w:r>
      <w:proofErr w:type="spellStart"/>
      <w:r w:rsidRPr="00E11D66">
        <w:rPr>
          <w:rFonts w:ascii="Times New Roman" w:hAnsi="Times New Roman" w:cs="Times New Roman"/>
          <w:color w:val="auto"/>
          <w:lang w:eastAsia="en-US"/>
        </w:rPr>
        <w:t>Басаков</w:t>
      </w:r>
      <w:proofErr w:type="spellEnd"/>
      <w:r w:rsidRPr="00E11D66">
        <w:rPr>
          <w:rFonts w:ascii="Times New Roman" w:hAnsi="Times New Roman" w:cs="Times New Roman"/>
          <w:color w:val="auto"/>
          <w:lang w:eastAsia="en-US"/>
        </w:rPr>
        <w:t xml:space="preserve">, О.И. </w:t>
      </w:r>
      <w:proofErr w:type="spellStart"/>
      <w:r w:rsidRPr="00E11D66">
        <w:rPr>
          <w:rFonts w:ascii="Times New Roman" w:hAnsi="Times New Roman" w:cs="Times New Roman"/>
          <w:color w:val="auto"/>
          <w:lang w:eastAsia="en-US"/>
        </w:rPr>
        <w:t>Замыцкова</w:t>
      </w:r>
      <w:proofErr w:type="spellEnd"/>
      <w:r w:rsidRPr="00E11D66">
        <w:rPr>
          <w:rFonts w:ascii="Times New Roman" w:hAnsi="Times New Roman" w:cs="Times New Roman"/>
          <w:color w:val="auto"/>
          <w:lang w:eastAsia="en-US"/>
        </w:rPr>
        <w:t xml:space="preserve">. — </w:t>
      </w:r>
      <w:proofErr w:type="spellStart"/>
      <w:r w:rsidRPr="00E11D66">
        <w:rPr>
          <w:rFonts w:ascii="Times New Roman" w:hAnsi="Times New Roman" w:cs="Times New Roman"/>
          <w:color w:val="auto"/>
          <w:lang w:eastAsia="en-US"/>
        </w:rPr>
        <w:t>Электрон.текстовые</w:t>
      </w:r>
      <w:proofErr w:type="spellEnd"/>
      <w:r w:rsidRPr="00E11D66">
        <w:rPr>
          <w:rFonts w:ascii="Times New Roman" w:hAnsi="Times New Roman" w:cs="Times New Roman"/>
          <w:color w:val="auto"/>
          <w:lang w:eastAsia="en-US"/>
        </w:rPr>
        <w:t xml:space="preserve"> данные. — Ростов-на-Дону: Феникс, 2014. — 376 c. — Режим доступа: http://www.iprbookshop.ru/59345.html.— ЭБС «</w:t>
      </w:r>
      <w:proofErr w:type="spellStart"/>
      <w:r w:rsidRPr="00E11D66">
        <w:rPr>
          <w:rFonts w:ascii="Times New Roman" w:hAnsi="Times New Roman" w:cs="Times New Roman"/>
          <w:color w:val="auto"/>
          <w:lang w:eastAsia="en-US"/>
        </w:rPr>
        <w:t>IPRbooks</w:t>
      </w:r>
      <w:proofErr w:type="spellEnd"/>
      <w:r w:rsidRPr="00E11D66">
        <w:rPr>
          <w:rFonts w:ascii="Times New Roman" w:hAnsi="Times New Roman" w:cs="Times New Roman"/>
          <w:color w:val="auto"/>
          <w:lang w:eastAsia="en-US"/>
        </w:rPr>
        <w:t xml:space="preserve">», по паролю                                                  </w:t>
      </w:r>
    </w:p>
    <w:p w:rsidR="00E11D66" w:rsidRPr="00E11D66" w:rsidRDefault="00E11D66" w:rsidP="00E11D66">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7</w:t>
      </w:r>
      <w:r w:rsidRPr="00E11D66">
        <w:rPr>
          <w:rFonts w:ascii="Times New Roman" w:hAnsi="Times New Roman" w:cs="Times New Roman"/>
          <w:color w:val="auto"/>
          <w:lang w:eastAsia="en-US"/>
        </w:rPr>
        <w:t xml:space="preserve">. Гринберг А. С. Документационное обеспечение управления [Электронный ресурс]: учебник/ Гринберг А.С., Горбачев Н.Н., </w:t>
      </w:r>
      <w:proofErr w:type="spellStart"/>
      <w:r w:rsidRPr="00E11D66">
        <w:rPr>
          <w:rFonts w:ascii="Times New Roman" w:hAnsi="Times New Roman" w:cs="Times New Roman"/>
          <w:color w:val="auto"/>
          <w:lang w:eastAsia="en-US"/>
        </w:rPr>
        <w:t>Мухаметшина</w:t>
      </w:r>
      <w:proofErr w:type="spellEnd"/>
      <w:r w:rsidRPr="00E11D66">
        <w:rPr>
          <w:rFonts w:ascii="Times New Roman" w:hAnsi="Times New Roman" w:cs="Times New Roman"/>
          <w:color w:val="auto"/>
          <w:lang w:eastAsia="en-US"/>
        </w:rPr>
        <w:t xml:space="preserve"> О.А.— </w:t>
      </w:r>
      <w:proofErr w:type="spellStart"/>
      <w:r w:rsidRPr="00E11D66">
        <w:rPr>
          <w:rFonts w:ascii="Times New Roman" w:hAnsi="Times New Roman" w:cs="Times New Roman"/>
          <w:color w:val="auto"/>
          <w:lang w:eastAsia="en-US"/>
        </w:rPr>
        <w:t>Электрон.текстовые</w:t>
      </w:r>
      <w:proofErr w:type="spellEnd"/>
      <w:r w:rsidRPr="00E11D66">
        <w:rPr>
          <w:rFonts w:ascii="Times New Roman" w:hAnsi="Times New Roman" w:cs="Times New Roman"/>
          <w:color w:val="auto"/>
          <w:lang w:eastAsia="en-US"/>
        </w:rPr>
        <w:t xml:space="preserve"> данные. — М.: </w:t>
      </w:r>
      <w:proofErr w:type="spellStart"/>
      <w:r w:rsidRPr="00E11D66">
        <w:rPr>
          <w:rFonts w:ascii="Times New Roman" w:hAnsi="Times New Roman" w:cs="Times New Roman"/>
          <w:color w:val="auto"/>
          <w:lang w:eastAsia="en-US"/>
        </w:rPr>
        <w:t>Юнити</w:t>
      </w:r>
      <w:proofErr w:type="spellEnd"/>
      <w:r w:rsidRPr="00E11D66">
        <w:rPr>
          <w:rFonts w:ascii="Times New Roman" w:hAnsi="Times New Roman" w:cs="Times New Roman"/>
          <w:color w:val="auto"/>
          <w:lang w:eastAsia="en-US"/>
        </w:rPr>
        <w:t>-Дана, 2014. - 392 с. .— Режим доступа: http://www.iprbookshop.ru/10497.— ЭБС «</w:t>
      </w:r>
      <w:proofErr w:type="spellStart"/>
      <w:r w:rsidRPr="00E11D66">
        <w:rPr>
          <w:rFonts w:ascii="Times New Roman" w:hAnsi="Times New Roman" w:cs="Times New Roman"/>
          <w:color w:val="auto"/>
          <w:lang w:eastAsia="en-US"/>
        </w:rPr>
        <w:t>IPRbooks</w:t>
      </w:r>
      <w:proofErr w:type="spellEnd"/>
      <w:r w:rsidRPr="00E11D66">
        <w:rPr>
          <w:rFonts w:ascii="Times New Roman" w:hAnsi="Times New Roman" w:cs="Times New Roman"/>
          <w:color w:val="auto"/>
          <w:lang w:eastAsia="en-US"/>
        </w:rPr>
        <w:t>», по паролю</w:t>
      </w:r>
    </w:p>
    <w:p w:rsidR="0046119D" w:rsidRPr="00B07366" w:rsidRDefault="0046119D" w:rsidP="00B07366">
      <w:pPr>
        <w:tabs>
          <w:tab w:val="num" w:pos="0"/>
        </w:tabs>
        <w:ind w:firstLine="720"/>
        <w:jc w:val="both"/>
        <w:rPr>
          <w:rFonts w:ascii="Times New Roman" w:hAnsi="Times New Roman" w:cs="Times New Roman"/>
        </w:rPr>
      </w:pPr>
    </w:p>
    <w:p w:rsidR="0046119D" w:rsidRPr="00B07366" w:rsidRDefault="0046119D" w:rsidP="00B07366">
      <w:pPr>
        <w:tabs>
          <w:tab w:val="num" w:pos="0"/>
        </w:tabs>
        <w:ind w:firstLine="720"/>
        <w:jc w:val="both"/>
        <w:rPr>
          <w:rFonts w:ascii="Times New Roman" w:hAnsi="Times New Roman" w:cs="Times New Roman"/>
          <w:b/>
        </w:rPr>
      </w:pPr>
      <w:r w:rsidRPr="00B07366">
        <w:rPr>
          <w:rFonts w:ascii="Times New Roman" w:hAnsi="Times New Roman" w:cs="Times New Roman"/>
          <w:b/>
        </w:rPr>
        <w:t>Критерии оценивания:</w:t>
      </w:r>
    </w:p>
    <w:p w:rsidR="0046119D" w:rsidRPr="00B07366" w:rsidRDefault="0046119D" w:rsidP="00B07366">
      <w:pPr>
        <w:pStyle w:val="c6c8"/>
        <w:shd w:val="clear" w:color="auto" w:fill="FFFFFF"/>
        <w:spacing w:before="0" w:beforeAutospacing="0" w:after="0" w:afterAutospacing="0"/>
        <w:ind w:firstLine="568"/>
        <w:jc w:val="both"/>
        <w:rPr>
          <w:color w:val="000000"/>
        </w:rPr>
      </w:pPr>
      <w:r w:rsidRPr="00B07366">
        <w:rPr>
          <w:rStyle w:val="c2"/>
          <w:color w:val="000000"/>
        </w:rPr>
        <w:t xml:space="preserve"> «</w:t>
      </w:r>
      <w:r w:rsidRPr="00B07366">
        <w:rPr>
          <w:rStyle w:val="c2c35"/>
          <w:b/>
          <w:bCs/>
          <w:iCs/>
          <w:color w:val="000000"/>
        </w:rPr>
        <w:t>Отлично</w:t>
      </w:r>
      <w:r w:rsidRPr="00B07366">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B07366" w:rsidRDefault="0046119D" w:rsidP="00B07366">
      <w:pPr>
        <w:pStyle w:val="c6c8"/>
        <w:shd w:val="clear" w:color="auto" w:fill="FFFFFF"/>
        <w:spacing w:before="0" w:beforeAutospacing="0" w:after="0" w:afterAutospacing="0"/>
        <w:ind w:firstLine="568"/>
        <w:jc w:val="both"/>
        <w:rPr>
          <w:color w:val="000000"/>
        </w:rPr>
      </w:pPr>
      <w:r w:rsidRPr="00B07366">
        <w:rPr>
          <w:rStyle w:val="c2"/>
          <w:color w:val="000000"/>
        </w:rPr>
        <w:t>«</w:t>
      </w:r>
      <w:r w:rsidRPr="00B07366">
        <w:rPr>
          <w:rStyle w:val="c35c2"/>
          <w:b/>
          <w:bCs/>
          <w:iCs/>
          <w:color w:val="000000"/>
        </w:rPr>
        <w:t>Хорошо</w:t>
      </w:r>
      <w:r w:rsidRPr="00B07366">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B07366" w:rsidRDefault="0046119D" w:rsidP="00B07366">
      <w:pPr>
        <w:pStyle w:val="c6c8"/>
        <w:shd w:val="clear" w:color="auto" w:fill="FFFFFF"/>
        <w:spacing w:before="0" w:beforeAutospacing="0" w:after="0" w:afterAutospacing="0"/>
        <w:ind w:firstLine="568"/>
        <w:jc w:val="both"/>
        <w:rPr>
          <w:color w:val="000000"/>
        </w:rPr>
      </w:pPr>
      <w:r w:rsidRPr="00B07366">
        <w:rPr>
          <w:rStyle w:val="c2"/>
          <w:color w:val="000000"/>
        </w:rPr>
        <w:lastRenderedPageBreak/>
        <w:t>«</w:t>
      </w:r>
      <w:r w:rsidRPr="00B07366">
        <w:rPr>
          <w:rStyle w:val="c35c2"/>
          <w:b/>
          <w:bCs/>
          <w:iCs/>
          <w:color w:val="000000"/>
        </w:rPr>
        <w:t>Удовлетворительно</w:t>
      </w:r>
      <w:r w:rsidRPr="00B07366">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Pr="00B07366" w:rsidRDefault="0046119D" w:rsidP="00B07366">
      <w:pPr>
        <w:pStyle w:val="c6c8"/>
        <w:shd w:val="clear" w:color="auto" w:fill="FFFFFF"/>
        <w:spacing w:before="0" w:beforeAutospacing="0" w:after="0" w:afterAutospacing="0"/>
        <w:ind w:firstLine="568"/>
        <w:jc w:val="both"/>
        <w:rPr>
          <w:color w:val="000000"/>
        </w:rPr>
      </w:pPr>
      <w:r w:rsidRPr="00B07366">
        <w:rPr>
          <w:rStyle w:val="c2"/>
          <w:color w:val="000000"/>
        </w:rPr>
        <w:t>«</w:t>
      </w:r>
      <w:r w:rsidRPr="00B07366">
        <w:rPr>
          <w:rStyle w:val="c35c2"/>
          <w:b/>
          <w:bCs/>
          <w:iCs/>
          <w:color w:val="000000"/>
        </w:rPr>
        <w:t>Неудовлетворительно</w:t>
      </w:r>
      <w:r w:rsidRPr="00B07366">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46119D" w:rsidRPr="00B07366" w:rsidRDefault="0046119D" w:rsidP="00B07366">
      <w:pPr>
        <w:jc w:val="center"/>
        <w:rPr>
          <w:rFonts w:ascii="Times New Roman" w:hAnsi="Times New Roman" w:cs="Times New Roman"/>
        </w:rPr>
      </w:pPr>
    </w:p>
    <w:p w:rsidR="0046119D" w:rsidRDefault="0046119D" w:rsidP="00B07366">
      <w:pPr>
        <w:tabs>
          <w:tab w:val="left" w:pos="2295"/>
        </w:tabs>
        <w:ind w:firstLine="709"/>
        <w:jc w:val="center"/>
        <w:rPr>
          <w:rFonts w:ascii="Times New Roman" w:hAnsi="Times New Roman" w:cs="Times New Roman"/>
          <w:b/>
        </w:rPr>
      </w:pPr>
      <w:r w:rsidRPr="00B07366">
        <w:rPr>
          <w:rFonts w:ascii="Times New Roman" w:hAnsi="Times New Roman" w:cs="Times New Roman"/>
          <w:b/>
        </w:rPr>
        <w:t>Практическая работа № 3</w:t>
      </w:r>
    </w:p>
    <w:p w:rsidR="0046119D" w:rsidRPr="00B07366" w:rsidRDefault="0046119D" w:rsidP="00B07366">
      <w:pPr>
        <w:tabs>
          <w:tab w:val="left" w:pos="2295"/>
        </w:tabs>
        <w:ind w:firstLine="709"/>
        <w:jc w:val="center"/>
        <w:rPr>
          <w:rFonts w:ascii="Times New Roman" w:hAnsi="Times New Roman" w:cs="Times New Roman"/>
          <w:b/>
        </w:rPr>
      </w:pPr>
    </w:p>
    <w:p w:rsidR="0046119D" w:rsidRPr="00B07366" w:rsidRDefault="0046119D" w:rsidP="00EC4EA4">
      <w:pPr>
        <w:pStyle w:val="af2"/>
        <w:spacing w:after="0"/>
        <w:ind w:firstLine="720"/>
        <w:jc w:val="both"/>
        <w:rPr>
          <w:rFonts w:ascii="Times New Roman" w:hAnsi="Times New Roman" w:cs="Times New Roman"/>
        </w:rPr>
      </w:pPr>
      <w:r w:rsidRPr="00B07366">
        <w:rPr>
          <w:rFonts w:ascii="Times New Roman" w:hAnsi="Times New Roman" w:cs="Times New Roman"/>
          <w:b/>
        </w:rPr>
        <w:t xml:space="preserve">Тема раздела: </w:t>
      </w:r>
      <w:r w:rsidRPr="00B07366">
        <w:rPr>
          <w:rFonts w:ascii="Times New Roman" w:hAnsi="Times New Roman" w:cs="Times New Roman"/>
          <w:bCs/>
        </w:rPr>
        <w:t>Особенности документационного оформления и контроля логистических операций</w:t>
      </w:r>
    </w:p>
    <w:p w:rsidR="0046119D" w:rsidRPr="00B07366" w:rsidRDefault="0046119D" w:rsidP="00EC4EA4">
      <w:pPr>
        <w:pStyle w:val="af2"/>
        <w:spacing w:after="0"/>
        <w:ind w:firstLine="720"/>
        <w:jc w:val="both"/>
        <w:rPr>
          <w:rFonts w:ascii="Times New Roman" w:hAnsi="Times New Roman" w:cs="Times New Roman"/>
          <w:b/>
        </w:rPr>
      </w:pPr>
      <w:r w:rsidRPr="00B07366">
        <w:rPr>
          <w:rFonts w:ascii="Times New Roman" w:hAnsi="Times New Roman" w:cs="Times New Roman"/>
          <w:b/>
        </w:rPr>
        <w:t xml:space="preserve">Тема практической работы:  </w:t>
      </w:r>
      <w:r w:rsidRPr="00B07366">
        <w:rPr>
          <w:rFonts w:ascii="Times New Roman" w:hAnsi="Times New Roman" w:cs="Times New Roman"/>
        </w:rPr>
        <w:t>Документальное оформление реализации и отпуска товаров</w:t>
      </w:r>
      <w:r w:rsidRPr="00B07366">
        <w:rPr>
          <w:rFonts w:ascii="Times New Roman" w:hAnsi="Times New Roman" w:cs="Times New Roman"/>
          <w:b/>
        </w:rPr>
        <w:t xml:space="preserve"> </w:t>
      </w:r>
    </w:p>
    <w:p w:rsidR="0046119D" w:rsidRPr="00B07366" w:rsidRDefault="0046119D" w:rsidP="00EC4EA4">
      <w:pPr>
        <w:pStyle w:val="af2"/>
        <w:spacing w:after="0"/>
        <w:ind w:firstLine="720"/>
        <w:jc w:val="both"/>
        <w:rPr>
          <w:rFonts w:ascii="Times New Roman" w:hAnsi="Times New Roman" w:cs="Times New Roman"/>
          <w:b/>
          <w:bCs/>
        </w:rPr>
      </w:pPr>
      <w:r w:rsidRPr="00B07366">
        <w:rPr>
          <w:rFonts w:ascii="Times New Roman" w:hAnsi="Times New Roman" w:cs="Times New Roman"/>
          <w:b/>
        </w:rPr>
        <w:t xml:space="preserve">Цель: </w:t>
      </w:r>
      <w:r w:rsidRPr="00B07366">
        <w:rPr>
          <w:rFonts w:ascii="Times New Roman" w:hAnsi="Times New Roman" w:cs="Times New Roman"/>
          <w:bCs/>
        </w:rPr>
        <w:t>изучить правила составления форм первичных документов, применяемых для оформления хозяйственных операций: заполнение форм документов, сопровождающих приемку и отпуск товаров.</w:t>
      </w:r>
    </w:p>
    <w:p w:rsidR="0046119D" w:rsidRDefault="0046119D" w:rsidP="00EC4EA4">
      <w:pPr>
        <w:pStyle w:val="af2"/>
        <w:spacing w:after="0"/>
        <w:ind w:firstLine="720"/>
        <w:jc w:val="both"/>
        <w:rPr>
          <w:rFonts w:ascii="Times New Roman" w:hAnsi="Times New Roman" w:cs="Times New Roman"/>
          <w:b/>
        </w:rPr>
      </w:pPr>
    </w:p>
    <w:p w:rsidR="0046119D" w:rsidRPr="00B07366" w:rsidRDefault="0046119D" w:rsidP="00EC4EA4">
      <w:pPr>
        <w:pStyle w:val="af2"/>
        <w:spacing w:after="0"/>
        <w:ind w:firstLine="720"/>
        <w:jc w:val="both"/>
        <w:rPr>
          <w:rFonts w:ascii="Times New Roman" w:hAnsi="Times New Roman" w:cs="Times New Roman"/>
          <w:b/>
        </w:rPr>
      </w:pPr>
      <w:r w:rsidRPr="00B07366">
        <w:rPr>
          <w:rFonts w:ascii="Times New Roman" w:hAnsi="Times New Roman" w:cs="Times New Roman"/>
          <w:b/>
        </w:rPr>
        <w:t>Планируемые результаты:</w:t>
      </w:r>
    </w:p>
    <w:p w:rsidR="0046119D" w:rsidRPr="00B07366" w:rsidRDefault="0046119D" w:rsidP="00B07366">
      <w:pPr>
        <w:shd w:val="clear" w:color="auto" w:fill="FFFFFF"/>
        <w:tabs>
          <w:tab w:val="left" w:pos="5347"/>
        </w:tabs>
        <w:ind w:firstLine="720"/>
        <w:jc w:val="both"/>
        <w:rPr>
          <w:rFonts w:ascii="Times New Roman" w:hAnsi="Times New Roman" w:cs="Times New Roman"/>
          <w:b/>
          <w:iCs/>
        </w:rPr>
      </w:pPr>
      <w:r w:rsidRPr="00B07366">
        <w:rPr>
          <w:rFonts w:ascii="Times New Roman" w:hAnsi="Times New Roman" w:cs="Times New Roman"/>
          <w:b/>
          <w:iCs/>
        </w:rPr>
        <w:t>знать:</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b/>
          <w:iCs/>
        </w:rPr>
        <w:t xml:space="preserve">– </w:t>
      </w:r>
      <w:r w:rsidRPr="00B07366">
        <w:rPr>
          <w:rFonts w:ascii="Times New Roman" w:hAnsi="Times New Roman" w:cs="Times New Roman"/>
          <w:iCs/>
        </w:rPr>
        <w:t>принципы документального оформления приемки и отпуска товаров;</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порядок учета товаров;</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основные виды унифицированных форм документов на приемку и отпуск товаров;</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правила заполнения унифицированных форм документов на приемку и отпуск товаров: акт о приемке товаров - ТОРГ-1, акт об установленном расхождении по количеству и качеству при приемке товарно-материальных ценностей - ТОРГ-2, товарная накладная – ТОРГ-12;</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правила составления отчетных документов;</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применение средств автоматизации при составлении и оформлении документов.</w:t>
      </w:r>
    </w:p>
    <w:p w:rsidR="0046119D" w:rsidRPr="00B07366" w:rsidRDefault="0046119D" w:rsidP="00B07366">
      <w:pPr>
        <w:shd w:val="clear" w:color="auto" w:fill="FFFFFF"/>
        <w:tabs>
          <w:tab w:val="left" w:pos="5347"/>
        </w:tabs>
        <w:ind w:firstLine="720"/>
        <w:jc w:val="both"/>
        <w:rPr>
          <w:rFonts w:ascii="Times New Roman" w:hAnsi="Times New Roman" w:cs="Times New Roman"/>
          <w:b/>
          <w:iCs/>
        </w:rPr>
      </w:pPr>
      <w:r w:rsidRPr="00B07366">
        <w:rPr>
          <w:rFonts w:ascii="Times New Roman" w:hAnsi="Times New Roman" w:cs="Times New Roman"/>
          <w:b/>
          <w:iCs/>
        </w:rPr>
        <w:t xml:space="preserve">уметь: </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b/>
          <w:iCs/>
        </w:rPr>
        <w:t xml:space="preserve">– </w:t>
      </w:r>
      <w:r w:rsidRPr="00B07366">
        <w:rPr>
          <w:rFonts w:ascii="Times New Roman" w:hAnsi="Times New Roman" w:cs="Times New Roman"/>
          <w:iCs/>
        </w:rPr>
        <w:t>заполнять основные формы документов, сопровождающих процесс приемки и отпуска товаров;</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контролировать правильность составления документов.</w:t>
      </w:r>
    </w:p>
    <w:p w:rsidR="0046119D" w:rsidRPr="00B07366" w:rsidRDefault="0046119D" w:rsidP="00B07366">
      <w:pPr>
        <w:shd w:val="clear" w:color="auto" w:fill="FFFFFF"/>
        <w:tabs>
          <w:tab w:val="left" w:pos="5347"/>
        </w:tabs>
        <w:ind w:firstLine="720"/>
        <w:jc w:val="both"/>
        <w:rPr>
          <w:rFonts w:ascii="Times New Roman" w:hAnsi="Times New Roman" w:cs="Times New Roman"/>
        </w:rPr>
      </w:pP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ПК 1.3. Осуществлять выбор поставщиков, перевозчиков, определять тип посредников и каналы распределения.</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ПК 1.5. Владеть основами оперативного планирования и организации материальных потоков на производстве.</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lastRenderedPageBreak/>
        <w:t>ОК-3 Принимать решения в стандартных и нестандартных ситуациях и нести за них ответственность.</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ОК-5 Использовать информационно-коммуникационные технологии в профессиональной деятельности.</w:t>
      </w:r>
    </w:p>
    <w:p w:rsidR="0046119D" w:rsidRPr="00B07366" w:rsidRDefault="0046119D" w:rsidP="00B07366">
      <w:pPr>
        <w:ind w:firstLine="720"/>
        <w:jc w:val="both"/>
        <w:rPr>
          <w:rFonts w:ascii="Times New Roman" w:hAnsi="Times New Roman" w:cs="Times New Roman"/>
          <w:b/>
          <w:bCs/>
        </w:rPr>
      </w:pPr>
    </w:p>
    <w:p w:rsidR="0046119D" w:rsidRPr="00B07366" w:rsidRDefault="0046119D" w:rsidP="00B07366">
      <w:pPr>
        <w:ind w:firstLine="720"/>
        <w:jc w:val="both"/>
        <w:rPr>
          <w:rFonts w:ascii="Times New Roman" w:hAnsi="Times New Roman" w:cs="Times New Roman"/>
        </w:rPr>
      </w:pPr>
      <w:r w:rsidRPr="00B07366">
        <w:rPr>
          <w:rFonts w:ascii="Times New Roman" w:hAnsi="Times New Roman" w:cs="Times New Roman"/>
          <w:b/>
          <w:bCs/>
        </w:rPr>
        <w:t>Материально</w:t>
      </w:r>
      <w:r w:rsidRPr="00B07366">
        <w:rPr>
          <w:rFonts w:ascii="Times New Roman" w:hAnsi="Times New Roman" w:cs="Times New Roman"/>
          <w:bCs/>
        </w:rPr>
        <w:t>-</w:t>
      </w:r>
      <w:r w:rsidRPr="00B07366">
        <w:rPr>
          <w:rFonts w:ascii="Times New Roman" w:hAnsi="Times New Roman" w:cs="Times New Roman"/>
          <w:b/>
          <w:bCs/>
        </w:rPr>
        <w:t>техническое и к</w:t>
      </w:r>
      <w:r w:rsidRPr="00B07366">
        <w:rPr>
          <w:rFonts w:ascii="Times New Roman" w:hAnsi="Times New Roman" w:cs="Times New Roman"/>
          <w:b/>
        </w:rPr>
        <w:t>омплексно-методическое обеспечение:</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46119D" w:rsidRPr="00B07366" w:rsidRDefault="0046119D" w:rsidP="00B07366">
      <w:pPr>
        <w:ind w:firstLine="720"/>
        <w:rPr>
          <w:rFonts w:ascii="Times New Roman" w:hAnsi="Times New Roman" w:cs="Times New Roman"/>
          <w:b/>
          <w:iCs/>
        </w:rPr>
      </w:pPr>
    </w:p>
    <w:p w:rsidR="0046119D" w:rsidRPr="00B07366" w:rsidRDefault="0046119D" w:rsidP="00B07366">
      <w:pPr>
        <w:ind w:firstLine="720"/>
        <w:rPr>
          <w:rFonts w:ascii="Times New Roman" w:hAnsi="Times New Roman" w:cs="Times New Roman"/>
          <w:b/>
        </w:rPr>
      </w:pPr>
      <w:r w:rsidRPr="00B07366">
        <w:rPr>
          <w:rFonts w:ascii="Times New Roman" w:hAnsi="Times New Roman" w:cs="Times New Roman"/>
          <w:b/>
          <w:iCs/>
        </w:rPr>
        <w:t>Методы обучения</w:t>
      </w:r>
      <w:r w:rsidRPr="00B07366">
        <w:rPr>
          <w:rFonts w:ascii="Times New Roman" w:hAnsi="Times New Roman" w:cs="Times New Roman"/>
          <w:b/>
          <w:bCs/>
        </w:rPr>
        <w:t>:</w:t>
      </w:r>
    </w:p>
    <w:p w:rsidR="0046119D" w:rsidRPr="00B07366" w:rsidRDefault="0046119D" w:rsidP="00B07366">
      <w:pPr>
        <w:ind w:left="448" w:firstLine="272"/>
        <w:jc w:val="both"/>
        <w:rPr>
          <w:rFonts w:ascii="Times New Roman" w:hAnsi="Times New Roman" w:cs="Times New Roman"/>
        </w:rPr>
      </w:pPr>
      <w:r w:rsidRPr="00B07366">
        <w:rPr>
          <w:rFonts w:ascii="Times New Roman" w:hAnsi="Times New Roman" w:cs="Times New Roman"/>
        </w:rPr>
        <w:t xml:space="preserve">− словесные методы: беседа, объяснение, дискуссия; </w:t>
      </w:r>
    </w:p>
    <w:p w:rsidR="0046119D" w:rsidRPr="00B07366" w:rsidRDefault="0046119D" w:rsidP="00B07366">
      <w:pPr>
        <w:ind w:left="448" w:firstLine="272"/>
        <w:jc w:val="both"/>
        <w:rPr>
          <w:rFonts w:ascii="Times New Roman" w:hAnsi="Times New Roman" w:cs="Times New Roman"/>
        </w:rPr>
      </w:pPr>
      <w:r w:rsidRPr="00B07366">
        <w:rPr>
          <w:rFonts w:ascii="Times New Roman" w:hAnsi="Times New Roman" w:cs="Times New Roman"/>
        </w:rPr>
        <w:t>− практические методы: выполнение практических заданий.</w:t>
      </w:r>
    </w:p>
    <w:p w:rsidR="0046119D" w:rsidRPr="00B07366" w:rsidRDefault="0046119D" w:rsidP="00B07366">
      <w:pPr>
        <w:ind w:firstLine="720"/>
        <w:rPr>
          <w:rFonts w:ascii="Times New Roman" w:hAnsi="Times New Roman" w:cs="Times New Roman"/>
          <w:b/>
          <w:iCs/>
        </w:rPr>
      </w:pPr>
    </w:p>
    <w:p w:rsidR="0046119D" w:rsidRPr="00B07366" w:rsidRDefault="0046119D" w:rsidP="00B07366">
      <w:pPr>
        <w:ind w:firstLine="720"/>
        <w:rPr>
          <w:rFonts w:ascii="Times New Roman" w:hAnsi="Times New Roman" w:cs="Times New Roman"/>
        </w:rPr>
      </w:pPr>
      <w:r w:rsidRPr="00B07366">
        <w:rPr>
          <w:rFonts w:ascii="Times New Roman" w:hAnsi="Times New Roman" w:cs="Times New Roman"/>
          <w:b/>
          <w:iCs/>
        </w:rPr>
        <w:t xml:space="preserve">Форма организации учебной деятельности: </w:t>
      </w:r>
      <w:r w:rsidRPr="00B07366">
        <w:rPr>
          <w:rFonts w:ascii="Times New Roman" w:hAnsi="Times New Roman" w:cs="Times New Roman"/>
        </w:rPr>
        <w:t>практическое занятие.</w:t>
      </w:r>
    </w:p>
    <w:p w:rsidR="0046119D" w:rsidRPr="00B07366" w:rsidRDefault="0046119D" w:rsidP="00B07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46119D" w:rsidRPr="00B07366" w:rsidRDefault="0046119D" w:rsidP="00B07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B07366">
        <w:rPr>
          <w:rFonts w:ascii="Times New Roman" w:hAnsi="Times New Roman" w:cs="Times New Roman"/>
          <w:b/>
        </w:rPr>
        <w:t>Время выполнения:</w:t>
      </w:r>
      <w:r w:rsidRPr="00B07366">
        <w:rPr>
          <w:rFonts w:ascii="Times New Roman" w:hAnsi="Times New Roman" w:cs="Times New Roman"/>
        </w:rPr>
        <w:t xml:space="preserve"> </w:t>
      </w:r>
      <w:r>
        <w:rPr>
          <w:rFonts w:ascii="Times New Roman" w:hAnsi="Times New Roman" w:cs="Times New Roman"/>
        </w:rPr>
        <w:t>90 мин</w:t>
      </w:r>
    </w:p>
    <w:p w:rsidR="0046119D" w:rsidRPr="00B07366" w:rsidRDefault="0046119D" w:rsidP="00B07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46119D" w:rsidRPr="00B07366" w:rsidRDefault="0046119D" w:rsidP="00B07366">
      <w:pPr>
        <w:shd w:val="clear" w:color="auto" w:fill="FFFFFF"/>
        <w:ind w:firstLine="709"/>
        <w:jc w:val="both"/>
        <w:rPr>
          <w:rFonts w:ascii="Times New Roman" w:hAnsi="Times New Roman" w:cs="Times New Roman"/>
          <w:b/>
          <w:bCs/>
        </w:rPr>
      </w:pPr>
      <w:r w:rsidRPr="00B07366">
        <w:rPr>
          <w:rFonts w:ascii="Times New Roman" w:hAnsi="Times New Roman" w:cs="Times New Roman"/>
          <w:b/>
          <w:bCs/>
        </w:rPr>
        <w:t>Вопросы для проверки готовности обучающихся к практическому занятию:</w:t>
      </w:r>
    </w:p>
    <w:p w:rsidR="0046119D" w:rsidRPr="00B07366" w:rsidRDefault="0046119D" w:rsidP="00EC4EA4">
      <w:pPr>
        <w:numPr>
          <w:ilvl w:val="0"/>
          <w:numId w:val="39"/>
        </w:numPr>
        <w:ind w:left="1080"/>
        <w:jc w:val="both"/>
        <w:rPr>
          <w:rFonts w:ascii="Times New Roman" w:hAnsi="Times New Roman" w:cs="Times New Roman"/>
        </w:rPr>
      </w:pPr>
      <w:r w:rsidRPr="00B07366">
        <w:rPr>
          <w:rFonts w:ascii="Times New Roman" w:hAnsi="Times New Roman" w:cs="Times New Roman"/>
        </w:rPr>
        <w:t xml:space="preserve">Правила оформления документов на приемку и  отпуск товаров. </w:t>
      </w:r>
    </w:p>
    <w:p w:rsidR="0046119D" w:rsidRPr="00B07366" w:rsidRDefault="0046119D" w:rsidP="00EC4EA4">
      <w:pPr>
        <w:numPr>
          <w:ilvl w:val="0"/>
          <w:numId w:val="39"/>
        </w:numPr>
        <w:ind w:left="1080"/>
        <w:jc w:val="both"/>
        <w:rPr>
          <w:rFonts w:ascii="Times New Roman" w:hAnsi="Times New Roman" w:cs="Times New Roman"/>
        </w:rPr>
      </w:pPr>
      <w:r w:rsidRPr="00B07366">
        <w:rPr>
          <w:rFonts w:ascii="Times New Roman" w:hAnsi="Times New Roman" w:cs="Times New Roman"/>
        </w:rPr>
        <w:t xml:space="preserve">Учет товаров. </w:t>
      </w:r>
    </w:p>
    <w:p w:rsidR="0046119D" w:rsidRPr="00B07366" w:rsidRDefault="0046119D" w:rsidP="00EC4EA4">
      <w:pPr>
        <w:numPr>
          <w:ilvl w:val="0"/>
          <w:numId w:val="39"/>
        </w:numPr>
        <w:ind w:left="1080"/>
        <w:jc w:val="both"/>
        <w:rPr>
          <w:rFonts w:ascii="Times New Roman" w:hAnsi="Times New Roman" w:cs="Times New Roman"/>
        </w:rPr>
      </w:pPr>
      <w:r w:rsidRPr="00B07366">
        <w:rPr>
          <w:rFonts w:ascii="Times New Roman" w:hAnsi="Times New Roman" w:cs="Times New Roman"/>
        </w:rPr>
        <w:t>Составление отчетных документов.</w:t>
      </w:r>
    </w:p>
    <w:p w:rsidR="0046119D" w:rsidRPr="00B07366" w:rsidRDefault="0046119D" w:rsidP="00B07366">
      <w:pPr>
        <w:ind w:firstLine="709"/>
        <w:jc w:val="both"/>
        <w:rPr>
          <w:rFonts w:ascii="Times New Roman" w:hAnsi="Times New Roman" w:cs="Times New Roman"/>
          <w:b/>
        </w:rPr>
      </w:pPr>
    </w:p>
    <w:p w:rsidR="0046119D" w:rsidRPr="00B07366" w:rsidRDefault="0046119D" w:rsidP="00B07366">
      <w:pPr>
        <w:ind w:firstLine="709"/>
        <w:jc w:val="both"/>
        <w:rPr>
          <w:rFonts w:ascii="Times New Roman" w:hAnsi="Times New Roman" w:cs="Times New Roman"/>
          <w:b/>
        </w:rPr>
      </w:pPr>
      <w:r w:rsidRPr="00B07366">
        <w:rPr>
          <w:rFonts w:ascii="Times New Roman" w:hAnsi="Times New Roman" w:cs="Times New Roman"/>
          <w:b/>
        </w:rPr>
        <w:t>Форма отчетности по занятию</w:t>
      </w:r>
      <w:r w:rsidRPr="00B07366">
        <w:rPr>
          <w:rFonts w:ascii="Times New Roman" w:hAnsi="Times New Roman" w:cs="Times New Roman"/>
        </w:rPr>
        <w:t xml:space="preserve">: </w:t>
      </w:r>
    </w:p>
    <w:p w:rsidR="0046119D" w:rsidRPr="00B07366" w:rsidRDefault="0046119D" w:rsidP="00B07366">
      <w:pPr>
        <w:tabs>
          <w:tab w:val="left" w:pos="317"/>
          <w:tab w:val="left" w:pos="851"/>
        </w:tabs>
        <w:ind w:firstLine="709"/>
        <w:jc w:val="both"/>
        <w:rPr>
          <w:rFonts w:ascii="Times New Roman" w:hAnsi="Times New Roman" w:cs="Times New Roman"/>
          <w:bCs/>
        </w:rPr>
      </w:pPr>
      <w:r w:rsidRPr="00B07366">
        <w:rPr>
          <w:rFonts w:ascii="Times New Roman" w:hAnsi="Times New Roman" w:cs="Times New Roman"/>
        </w:rPr>
        <w:t xml:space="preserve">− </w:t>
      </w:r>
      <w:r w:rsidRPr="00B07366">
        <w:rPr>
          <w:rFonts w:ascii="Times New Roman" w:hAnsi="Times New Roman" w:cs="Times New Roman"/>
          <w:bCs/>
        </w:rPr>
        <w:t>выполнения практических заданий.</w:t>
      </w:r>
    </w:p>
    <w:p w:rsidR="0046119D" w:rsidRPr="00B07366" w:rsidRDefault="0046119D" w:rsidP="00B07366">
      <w:pPr>
        <w:tabs>
          <w:tab w:val="left" w:pos="317"/>
          <w:tab w:val="left" w:pos="851"/>
        </w:tabs>
        <w:ind w:firstLine="709"/>
        <w:jc w:val="both"/>
        <w:rPr>
          <w:rFonts w:ascii="Times New Roman" w:hAnsi="Times New Roman" w:cs="Times New Roman"/>
          <w:bCs/>
        </w:rPr>
      </w:pPr>
    </w:p>
    <w:p w:rsidR="0046119D" w:rsidRPr="00B07366" w:rsidRDefault="0046119D" w:rsidP="00B07366">
      <w:pPr>
        <w:shd w:val="clear" w:color="auto" w:fill="FFFFFF"/>
        <w:ind w:firstLine="709"/>
        <w:jc w:val="both"/>
        <w:rPr>
          <w:rFonts w:ascii="Times New Roman" w:hAnsi="Times New Roman" w:cs="Times New Roman"/>
          <w:b/>
        </w:rPr>
      </w:pPr>
      <w:r w:rsidRPr="00B07366">
        <w:rPr>
          <w:rFonts w:ascii="Times New Roman" w:hAnsi="Times New Roman" w:cs="Times New Roman"/>
          <w:b/>
        </w:rPr>
        <w:t>Этапы выполнения работы:</w:t>
      </w:r>
    </w:p>
    <w:p w:rsidR="0046119D" w:rsidRPr="00B07366" w:rsidRDefault="0046119D" w:rsidP="00B07366">
      <w:pPr>
        <w:shd w:val="clear" w:color="auto" w:fill="FFFFFF"/>
        <w:ind w:firstLine="709"/>
        <w:jc w:val="both"/>
        <w:rPr>
          <w:rFonts w:ascii="Times New Roman" w:hAnsi="Times New Roman" w:cs="Times New Roman"/>
          <w:b/>
          <w:bCs/>
        </w:rPr>
      </w:pPr>
    </w:p>
    <w:p w:rsidR="0046119D" w:rsidRDefault="0046119D" w:rsidP="00EC4EA4">
      <w:pPr>
        <w:tabs>
          <w:tab w:val="num" w:pos="0"/>
        </w:tabs>
        <w:ind w:firstLine="720"/>
        <w:jc w:val="both"/>
        <w:rPr>
          <w:rFonts w:ascii="Times New Roman" w:hAnsi="Times New Roman" w:cs="Times New Roman"/>
          <w:b/>
        </w:rPr>
      </w:pPr>
      <w:r w:rsidRPr="00B07366">
        <w:rPr>
          <w:rFonts w:ascii="Times New Roman" w:hAnsi="Times New Roman" w:cs="Times New Roman"/>
          <w:b/>
        </w:rPr>
        <w:t xml:space="preserve">Задание 1. </w:t>
      </w:r>
    </w:p>
    <w:p w:rsidR="0046119D" w:rsidRPr="00EC4EA4" w:rsidRDefault="0046119D" w:rsidP="00EC4EA4">
      <w:pPr>
        <w:tabs>
          <w:tab w:val="num" w:pos="0"/>
        </w:tabs>
        <w:ind w:firstLine="720"/>
        <w:jc w:val="both"/>
        <w:rPr>
          <w:rFonts w:ascii="Times New Roman" w:hAnsi="Times New Roman" w:cs="Times New Roman"/>
          <w:b/>
        </w:rPr>
      </w:pPr>
      <w:r w:rsidRPr="00EC4EA4">
        <w:rPr>
          <w:rFonts w:ascii="Times New Roman" w:hAnsi="Times New Roman" w:cs="Times New Roman"/>
          <w:b/>
        </w:rPr>
        <w:t>Заполнение унифицированной формы акта о приемке товаров - ТОРГ-1.</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Унифицированная форма № ТОРГ-1 утверждена постановлением Госкомстата России от 25.12.1998 года № 132 и применяется для оформления приемки товаров по качеству, количеству, массе и комплектности в соответствии с правилами приемки товаров и условиями договора. Акт составляется членами приемной комиссии, уполномоченными на это руководителем организации.</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 xml:space="preserve"> При заполнении строки "Сертификат" (документа, удостоверяющего качество товара в соответствии с принятыми стандартами) обязательно указывается его номер, наименование органа регистрации, выдавшего этот документ, и срок его действия. По строке "Способ доставки" указывается вид транспортного средства, доставившего товар (в вагоне, составе, автофургоне, рефрижераторе, на судне и т.д.).</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 xml:space="preserve">Приемка товара производится по фактическому наличию. При обнаружении отклонений по количеству, качеству, массе покупатель (покупатель - посредник) обязан приостановить приемку, обеспечить сохранность товара, принять меры к предотвращению его смешения с другим однородным товаром (продукцией), вызвать представителя </w:t>
      </w:r>
      <w:r w:rsidRPr="00B07366">
        <w:rPr>
          <w:rFonts w:ascii="Times New Roman" w:hAnsi="Times New Roman" w:cs="Times New Roman"/>
        </w:rPr>
        <w:lastRenderedPageBreak/>
        <w:t>поставщика (грузоотправителя) для составления двустороннего акта. Если по каким-то уважительным причинам работа по приемке прерывалась, причины, условия хранения и перерывы фиксируются в акте соответственно. Количество составляемых актов и комплектность документов обосновывается фактической ситуацией.</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На основе образца заполнения акта о приемке товаров, заполнить на компьютере унифицированную форму ТОРГ-1. Данные в документе указать произвольно. Бланк документа и дополнительная информация по выполнению задания выдаются преподавателем.</w:t>
      </w:r>
    </w:p>
    <w:p w:rsidR="0046119D" w:rsidRPr="00B07366" w:rsidRDefault="0046119D" w:rsidP="00EC4EA4">
      <w:pPr>
        <w:tabs>
          <w:tab w:val="num" w:pos="0"/>
        </w:tabs>
        <w:ind w:firstLine="720"/>
        <w:jc w:val="both"/>
        <w:rPr>
          <w:rFonts w:ascii="Times New Roman" w:hAnsi="Times New Roman" w:cs="Times New Roman"/>
          <w:b/>
        </w:rPr>
      </w:pPr>
    </w:p>
    <w:p w:rsidR="0046119D" w:rsidRDefault="0046119D" w:rsidP="00EC4EA4">
      <w:pPr>
        <w:tabs>
          <w:tab w:val="num" w:pos="0"/>
        </w:tabs>
        <w:ind w:firstLine="720"/>
        <w:jc w:val="both"/>
        <w:rPr>
          <w:rFonts w:ascii="Times New Roman" w:hAnsi="Times New Roman" w:cs="Times New Roman"/>
          <w:b/>
        </w:rPr>
      </w:pPr>
      <w:r w:rsidRPr="00B07366">
        <w:rPr>
          <w:rFonts w:ascii="Times New Roman" w:hAnsi="Times New Roman" w:cs="Times New Roman"/>
          <w:b/>
        </w:rPr>
        <w:t xml:space="preserve">Задание 2. </w:t>
      </w:r>
    </w:p>
    <w:p w:rsidR="0046119D" w:rsidRPr="00EC4EA4" w:rsidRDefault="0046119D" w:rsidP="00EC4EA4">
      <w:pPr>
        <w:tabs>
          <w:tab w:val="num" w:pos="0"/>
        </w:tabs>
        <w:ind w:firstLine="720"/>
        <w:jc w:val="both"/>
        <w:rPr>
          <w:rFonts w:ascii="Times New Roman" w:hAnsi="Times New Roman" w:cs="Times New Roman"/>
          <w:b/>
        </w:rPr>
      </w:pPr>
      <w:r w:rsidRPr="00EC4EA4">
        <w:rPr>
          <w:rFonts w:ascii="Times New Roman" w:hAnsi="Times New Roman" w:cs="Times New Roman"/>
          <w:b/>
        </w:rPr>
        <w:t>Заполнение унифицированной формы акта об установленном расхождении по количеству и качеству при приемке товарно-материальных ценностей - ТОРГ-2.</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 xml:space="preserve">Унифицированная форма № ТОРГ-2 утверждена постановлением Госкомстата России от 25.12.1998 года № 132 и применяется для оформления приемки товарно- материальных ценностей, имеющих количественные и качественные расхождения по сравнению с данными сопроводительных документов поставщика. Являются юридическим основанием для предъявления претензии поставщику, отправителю. </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Акты о приемке товаров по количеству составляются в соответствии с фактическим наличием товаров данным, содержащимся в транспортных, сопроводительных или расчетных документах, а при приемке их по качеству и комплектности - требованиями к качеству товаров, предусмотренными в договоре или контракте.</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Акты составляются по результатам приемки членами комиссии и экспертом организации, на которую возложено проведение экспертизы, с участием представителей организаций поставщика и получателя или представителем организации - получателя с участием компетентного представителя незаинтересованной организации.</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Акты составляются отдельно по каждому поставщику на каждую партию товара, поступившую по одному транспортному документу в четырех экземплярах.</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На основе образца заполнения акта об установленном расхождении по количеству и качеству при приемке товарно-материальных ценностей, заполнить на компьютере унифицированную форму ТОРГ-2. Данные в документе указать произвольно. Бланк документа и дополнительная информация по выполнению задания выдаются преподавателем.</w:t>
      </w:r>
    </w:p>
    <w:p w:rsidR="0046119D" w:rsidRPr="00B07366" w:rsidRDefault="0046119D" w:rsidP="00EC4EA4">
      <w:pPr>
        <w:tabs>
          <w:tab w:val="num" w:pos="0"/>
        </w:tabs>
        <w:ind w:firstLine="720"/>
        <w:jc w:val="both"/>
        <w:rPr>
          <w:rFonts w:ascii="Times New Roman" w:hAnsi="Times New Roman" w:cs="Times New Roman"/>
          <w:b/>
        </w:rPr>
      </w:pPr>
    </w:p>
    <w:p w:rsidR="0046119D" w:rsidRDefault="0046119D" w:rsidP="00EC4EA4">
      <w:pPr>
        <w:tabs>
          <w:tab w:val="num" w:pos="0"/>
        </w:tabs>
        <w:ind w:firstLine="720"/>
        <w:jc w:val="both"/>
        <w:rPr>
          <w:rFonts w:ascii="Times New Roman" w:hAnsi="Times New Roman" w:cs="Times New Roman"/>
          <w:b/>
        </w:rPr>
      </w:pPr>
      <w:r w:rsidRPr="00B07366">
        <w:rPr>
          <w:rFonts w:ascii="Times New Roman" w:hAnsi="Times New Roman" w:cs="Times New Roman"/>
          <w:b/>
        </w:rPr>
        <w:t xml:space="preserve">Задание 3. </w:t>
      </w:r>
    </w:p>
    <w:p w:rsidR="0046119D" w:rsidRPr="00EC4EA4" w:rsidRDefault="0046119D" w:rsidP="00EC4EA4">
      <w:pPr>
        <w:tabs>
          <w:tab w:val="num" w:pos="0"/>
        </w:tabs>
        <w:ind w:firstLine="720"/>
        <w:jc w:val="both"/>
        <w:rPr>
          <w:rFonts w:ascii="Times New Roman" w:hAnsi="Times New Roman" w:cs="Times New Roman"/>
          <w:b/>
        </w:rPr>
      </w:pPr>
      <w:r w:rsidRPr="00EC4EA4">
        <w:rPr>
          <w:rFonts w:ascii="Times New Roman" w:hAnsi="Times New Roman" w:cs="Times New Roman"/>
          <w:b/>
        </w:rPr>
        <w:t>Заполнение унифицированной формы товарной накладной – ТОРГ-12.</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 xml:space="preserve">Унифицированная форма № ТОРГ-12 утверждена постановлением Госкомстата России от 25.12.1998 года № 132 и применяется для оформления реализации товарно-материальных ценностей сторонним организациям. </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Документ составляется в двух экземплярах. Первый экземпляр остается в организации, реализующей товарно-материальные ценности, и является основанием для их списания с баланса. Второй экземпляр передается сторонней организации и является основанием для оприходования этих ценностей.</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 xml:space="preserve"> Порядок заполнения основных полей товарной накладной следующий: в поле «организация-грузоотправитель» указывается полное или сокращенное наименование, место нахождения, банковские реквизиты и прочая контактная информация грузоотправителя; в поле «структурное подразделение» указывается подразделение организации грузоотправителя, отгружающее товарно-материальные ценности; в поле «Грузополучатель» указывается полное или сокращенное наименование, место нахождения, банковские реквизиты и прочая контактная информация получателя груза; в поле «Поставщик» товарной накладной указывается полное или сокращенное наименование, место нахождения, банковские реквизиты и прочая контактная информация поставщика; в поле «Плательщик» указывается полное или сокращенное </w:t>
      </w:r>
      <w:r w:rsidRPr="00B07366">
        <w:rPr>
          <w:rFonts w:ascii="Times New Roman" w:hAnsi="Times New Roman" w:cs="Times New Roman"/>
        </w:rPr>
        <w:lastRenderedPageBreak/>
        <w:t>наименование, место нахождения, банковские реквизиты и прочая контактная информация плательщика; в поле «Основание» товарной накладной указывается договор, доп. соглашение или прочий документ, являющийся основанием для отгрузки товаров. В полях «Номер» и «Дата» указываются соответственно номер и дата документа основания; если доставка товара сопровождается товарно-транспортной накладной, ее номер и дата указываются в соответствующих полях «Номер» и «Дата» поля «Транспортная накладная» товарной накладной.</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В табличной части товарной накладной указывается перечень номенклатуры отгружаемых товарно-материальных ценностей с указание единицы измерения, количества, массы, цены за единицу, суммы реализации с НДС и без НДС, суммы НДС.</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На основе образца заполнения товарной накладной, заполнить на компьютере унифицированную форму ТОРГ-12. Данные в документе указать произвольно. Бланк документа и дополнительная информация по выполнению задания выдаются преподавателем.</w:t>
      </w:r>
    </w:p>
    <w:p w:rsidR="0046119D" w:rsidRPr="00B07366" w:rsidRDefault="0046119D" w:rsidP="00B07366">
      <w:pPr>
        <w:tabs>
          <w:tab w:val="num" w:pos="0"/>
        </w:tabs>
        <w:jc w:val="both"/>
        <w:rPr>
          <w:rFonts w:ascii="Times New Roman" w:hAnsi="Times New Roman" w:cs="Times New Roman"/>
        </w:rPr>
      </w:pPr>
    </w:p>
    <w:p w:rsidR="0046119D" w:rsidRPr="00B07366" w:rsidRDefault="0046119D" w:rsidP="00EC4EA4">
      <w:pPr>
        <w:tabs>
          <w:tab w:val="num" w:pos="0"/>
        </w:tabs>
        <w:jc w:val="center"/>
        <w:rPr>
          <w:rFonts w:ascii="Times New Roman" w:hAnsi="Times New Roman" w:cs="Times New Roman"/>
          <w:b/>
        </w:rPr>
      </w:pPr>
      <w:r w:rsidRPr="00B07366">
        <w:rPr>
          <w:rFonts w:ascii="Times New Roman" w:hAnsi="Times New Roman" w:cs="Times New Roman"/>
          <w:b/>
        </w:rPr>
        <w:t>Информационные источники:</w:t>
      </w:r>
    </w:p>
    <w:p w:rsidR="0046119D" w:rsidRPr="00B07366" w:rsidRDefault="0046119D" w:rsidP="00EC4EA4">
      <w:pPr>
        <w:tabs>
          <w:tab w:val="num" w:pos="0"/>
        </w:tabs>
        <w:ind w:firstLine="720"/>
        <w:jc w:val="both"/>
        <w:rPr>
          <w:rFonts w:ascii="Times New Roman" w:hAnsi="Times New Roman" w:cs="Times New Roman"/>
          <w:b/>
          <w:bCs/>
          <w:shd w:val="clear" w:color="auto" w:fill="FFFFFF"/>
        </w:rPr>
      </w:pPr>
      <w:r w:rsidRPr="00B07366">
        <w:rPr>
          <w:rFonts w:ascii="Times New Roman" w:hAnsi="Times New Roman" w:cs="Times New Roman"/>
          <w:b/>
          <w:bCs/>
          <w:shd w:val="clear" w:color="auto" w:fill="FFFFFF"/>
        </w:rPr>
        <w:t>Нормативные издания:</w:t>
      </w:r>
    </w:p>
    <w:p w:rsidR="0046119D" w:rsidRPr="00B07366" w:rsidRDefault="0046119D" w:rsidP="00EC4EA4">
      <w:pPr>
        <w:tabs>
          <w:tab w:val="num" w:pos="0"/>
        </w:tabs>
        <w:ind w:firstLine="720"/>
        <w:jc w:val="both"/>
        <w:rPr>
          <w:rFonts w:ascii="Times New Roman" w:hAnsi="Times New Roman" w:cs="Times New Roman"/>
          <w:bCs/>
          <w:shd w:val="clear" w:color="auto" w:fill="FFFFFF"/>
        </w:rPr>
      </w:pPr>
      <w:r w:rsidRPr="00B07366">
        <w:rPr>
          <w:rFonts w:ascii="Times New Roman" w:hAnsi="Times New Roman" w:cs="Times New Roman"/>
          <w:bCs/>
          <w:shd w:val="clear" w:color="auto" w:fill="FFFFFF"/>
        </w:rPr>
        <w:t xml:space="preserve">1. Унифицированные системы документации. Унифицированная система организационно-распорядительной документации. Требования к оформлению документов:  ГОСТ Р 6.30-2003 от 03.03.2003 № 65(с изм. и доп.) </w:t>
      </w:r>
    </w:p>
    <w:p w:rsidR="0046119D" w:rsidRPr="00B07366" w:rsidRDefault="0046119D" w:rsidP="00EC4EA4">
      <w:pPr>
        <w:tabs>
          <w:tab w:val="num" w:pos="0"/>
        </w:tabs>
        <w:ind w:firstLine="720"/>
        <w:jc w:val="both"/>
        <w:rPr>
          <w:rFonts w:ascii="Times New Roman" w:hAnsi="Times New Roman" w:cs="Times New Roman"/>
          <w:bCs/>
          <w:shd w:val="clear" w:color="auto" w:fill="FFFFFF"/>
        </w:rPr>
      </w:pPr>
      <w:r>
        <w:rPr>
          <w:rFonts w:ascii="Times New Roman" w:hAnsi="Times New Roman" w:cs="Times New Roman"/>
          <w:bCs/>
          <w:shd w:val="clear" w:color="auto" w:fill="FFFFFF"/>
        </w:rPr>
        <w:t>2</w:t>
      </w:r>
      <w:r w:rsidRPr="00B07366">
        <w:rPr>
          <w:rFonts w:ascii="Times New Roman" w:hAnsi="Times New Roman" w:cs="Times New Roman"/>
          <w:bCs/>
          <w:shd w:val="clear" w:color="auto" w:fill="FFFFFF"/>
        </w:rPr>
        <w:t>. Типовая инструкция по делопроизводству в федеральных органах исполнительной власти:  утв. Приказом министерства культуры и массовых коммуникаций РФ от 8 ноября 2005 г. №536 – М., 2008 (с изм. и доп.).</w:t>
      </w:r>
    </w:p>
    <w:p w:rsidR="0046119D" w:rsidRPr="00B07366" w:rsidRDefault="0046119D" w:rsidP="00EC4EA4">
      <w:pPr>
        <w:tabs>
          <w:tab w:val="num" w:pos="0"/>
        </w:tabs>
        <w:ind w:firstLine="720"/>
        <w:jc w:val="both"/>
        <w:rPr>
          <w:rFonts w:ascii="Times New Roman" w:hAnsi="Times New Roman" w:cs="Times New Roman"/>
          <w:bCs/>
          <w:shd w:val="clear" w:color="auto" w:fill="FFFFFF"/>
        </w:rPr>
      </w:pPr>
      <w:r>
        <w:rPr>
          <w:rFonts w:ascii="Times New Roman" w:hAnsi="Times New Roman" w:cs="Times New Roman"/>
          <w:bCs/>
          <w:shd w:val="clear" w:color="auto" w:fill="FFFFFF"/>
        </w:rPr>
        <w:t>3</w:t>
      </w:r>
      <w:r w:rsidRPr="00B07366">
        <w:rPr>
          <w:rFonts w:ascii="Times New Roman" w:hAnsi="Times New Roman" w:cs="Times New Roman"/>
          <w:bCs/>
          <w:shd w:val="clear" w:color="auto" w:fill="FFFFFF"/>
        </w:rPr>
        <w:t>. Методические указания по бухгалтерскому учету материально-производственных запасов (Зарегистрировано в Минюсте РФ 13.02.2002 N 3245), утвержденные Приказом Минфина РФ от 28.12.2001 N 119н (ред. от 24.12.2010)</w:t>
      </w:r>
    </w:p>
    <w:p w:rsidR="00E11D66" w:rsidRPr="00E11D66" w:rsidRDefault="00E11D66" w:rsidP="00E11D66">
      <w:pPr>
        <w:tabs>
          <w:tab w:val="num" w:pos="-180"/>
          <w:tab w:val="left" w:pos="1080"/>
        </w:tabs>
        <w:ind w:firstLine="709"/>
        <w:jc w:val="both"/>
        <w:rPr>
          <w:rFonts w:ascii="Times New Roman" w:hAnsi="Times New Roman" w:cs="Times New Roman"/>
          <w:color w:val="auto"/>
          <w:lang w:eastAsia="en-US"/>
        </w:rPr>
      </w:pPr>
      <w:r w:rsidRPr="00E11D66">
        <w:rPr>
          <w:rFonts w:ascii="Times New Roman" w:hAnsi="Times New Roman" w:cs="Times New Roman"/>
          <w:color w:val="auto"/>
          <w:lang w:eastAsia="en-US"/>
        </w:rPr>
        <w:t xml:space="preserve">4. Кузнецов, И. Н. Документационное обеспечение управления. Документооборот и делопроизводство : учебник для СПО / И. Н. Кузнецов. — М. : Издательство </w:t>
      </w:r>
      <w:proofErr w:type="spellStart"/>
      <w:r w:rsidRPr="00E11D66">
        <w:rPr>
          <w:rFonts w:ascii="Times New Roman" w:hAnsi="Times New Roman" w:cs="Times New Roman"/>
          <w:color w:val="auto"/>
          <w:lang w:eastAsia="en-US"/>
        </w:rPr>
        <w:t>Юрайт</w:t>
      </w:r>
      <w:proofErr w:type="spellEnd"/>
      <w:r w:rsidRPr="00E11D66">
        <w:rPr>
          <w:rFonts w:ascii="Times New Roman" w:hAnsi="Times New Roman" w:cs="Times New Roman"/>
          <w:color w:val="auto"/>
          <w:lang w:eastAsia="en-US"/>
        </w:rPr>
        <w:t>, 2017. — 576 с. — (Профессиональное образование). — ISBN 978-5-9916-6231-4.</w:t>
      </w:r>
    </w:p>
    <w:p w:rsidR="00E11D66" w:rsidRPr="00E11D66" w:rsidRDefault="00E11D66" w:rsidP="00E11D66">
      <w:pPr>
        <w:ind w:firstLine="709"/>
        <w:jc w:val="both"/>
        <w:rPr>
          <w:rFonts w:ascii="Times New Roman" w:hAnsi="Times New Roman" w:cs="Times New Roman"/>
          <w:color w:val="auto"/>
          <w:lang w:eastAsia="en-US"/>
        </w:rPr>
      </w:pPr>
      <w:r w:rsidRPr="00E11D66">
        <w:rPr>
          <w:rFonts w:ascii="Times New Roman" w:hAnsi="Times New Roman" w:cs="Times New Roman"/>
          <w:color w:val="auto"/>
          <w:lang w:eastAsia="en-US"/>
        </w:rPr>
        <w:t xml:space="preserve">5. </w:t>
      </w:r>
      <w:proofErr w:type="spellStart"/>
      <w:r w:rsidRPr="00E11D66">
        <w:rPr>
          <w:rFonts w:ascii="Times New Roman" w:hAnsi="Times New Roman" w:cs="Times New Roman"/>
          <w:color w:val="auto"/>
          <w:lang w:eastAsia="en-US"/>
        </w:rPr>
        <w:t>Пшенко</w:t>
      </w:r>
      <w:proofErr w:type="spellEnd"/>
      <w:r w:rsidRPr="00E11D66">
        <w:rPr>
          <w:rFonts w:ascii="Times New Roman" w:hAnsi="Times New Roman" w:cs="Times New Roman"/>
          <w:color w:val="auto"/>
          <w:lang w:eastAsia="en-US"/>
        </w:rPr>
        <w:t xml:space="preserve"> А. В., Доронина Л. А. Документационное обеспечение управления : практикум : учебное пособие для студентов учреждений среднего профессионального образования. — 7-е изд., </w:t>
      </w:r>
      <w:proofErr w:type="spellStart"/>
      <w:r w:rsidRPr="00E11D66">
        <w:rPr>
          <w:rFonts w:ascii="Times New Roman" w:hAnsi="Times New Roman" w:cs="Times New Roman"/>
          <w:color w:val="auto"/>
          <w:lang w:eastAsia="en-US"/>
        </w:rPr>
        <w:t>испр</w:t>
      </w:r>
      <w:proofErr w:type="spellEnd"/>
      <w:r w:rsidRPr="00E11D66">
        <w:rPr>
          <w:rFonts w:ascii="Times New Roman" w:hAnsi="Times New Roman" w:cs="Times New Roman"/>
          <w:color w:val="auto"/>
          <w:lang w:eastAsia="en-US"/>
        </w:rPr>
        <w:t>. и доп. — М.: Издательство Академия, 2016. — 158 с. — ISBN: 978-5-4468-3259-0.</w:t>
      </w:r>
    </w:p>
    <w:p w:rsidR="00E11D66" w:rsidRPr="00E11D66" w:rsidRDefault="00E11D66" w:rsidP="00E11D66">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6</w:t>
      </w:r>
      <w:r w:rsidRPr="00E11D66">
        <w:rPr>
          <w:rFonts w:ascii="Times New Roman" w:hAnsi="Times New Roman" w:cs="Times New Roman"/>
          <w:color w:val="auto"/>
          <w:lang w:eastAsia="en-US"/>
        </w:rPr>
        <w:t xml:space="preserve">. </w:t>
      </w:r>
      <w:proofErr w:type="spellStart"/>
      <w:r w:rsidRPr="00E11D66">
        <w:rPr>
          <w:rFonts w:ascii="Times New Roman" w:hAnsi="Times New Roman" w:cs="Times New Roman"/>
          <w:color w:val="auto"/>
          <w:lang w:eastAsia="en-US"/>
        </w:rPr>
        <w:t>Басаков</w:t>
      </w:r>
      <w:proofErr w:type="spellEnd"/>
      <w:r w:rsidRPr="00E11D66">
        <w:rPr>
          <w:rFonts w:ascii="Times New Roman" w:hAnsi="Times New Roman" w:cs="Times New Roman"/>
          <w:color w:val="auto"/>
          <w:lang w:eastAsia="en-US"/>
        </w:rPr>
        <w:t xml:space="preserve"> М. И. Делопроизводство [Документационное обеспечение управления] [Электронный ресурс] : учебник д/ </w:t>
      </w:r>
      <w:proofErr w:type="spellStart"/>
      <w:r w:rsidRPr="00E11D66">
        <w:rPr>
          <w:rFonts w:ascii="Times New Roman" w:hAnsi="Times New Roman" w:cs="Times New Roman"/>
          <w:color w:val="auto"/>
          <w:lang w:eastAsia="en-US"/>
        </w:rPr>
        <w:t>средн</w:t>
      </w:r>
      <w:proofErr w:type="spellEnd"/>
      <w:r w:rsidRPr="00E11D66">
        <w:rPr>
          <w:rFonts w:ascii="Times New Roman" w:hAnsi="Times New Roman" w:cs="Times New Roman"/>
          <w:color w:val="auto"/>
          <w:lang w:eastAsia="en-US"/>
        </w:rPr>
        <w:t xml:space="preserve">. спец. образования / М.И. </w:t>
      </w:r>
      <w:proofErr w:type="spellStart"/>
      <w:r w:rsidRPr="00E11D66">
        <w:rPr>
          <w:rFonts w:ascii="Times New Roman" w:hAnsi="Times New Roman" w:cs="Times New Roman"/>
          <w:color w:val="auto"/>
          <w:lang w:eastAsia="en-US"/>
        </w:rPr>
        <w:t>Басаков</w:t>
      </w:r>
      <w:proofErr w:type="spellEnd"/>
      <w:r w:rsidRPr="00E11D66">
        <w:rPr>
          <w:rFonts w:ascii="Times New Roman" w:hAnsi="Times New Roman" w:cs="Times New Roman"/>
          <w:color w:val="auto"/>
          <w:lang w:eastAsia="en-US"/>
        </w:rPr>
        <w:t xml:space="preserve">, О.И. </w:t>
      </w:r>
      <w:proofErr w:type="spellStart"/>
      <w:r w:rsidRPr="00E11D66">
        <w:rPr>
          <w:rFonts w:ascii="Times New Roman" w:hAnsi="Times New Roman" w:cs="Times New Roman"/>
          <w:color w:val="auto"/>
          <w:lang w:eastAsia="en-US"/>
        </w:rPr>
        <w:t>Замыцкова</w:t>
      </w:r>
      <w:proofErr w:type="spellEnd"/>
      <w:r w:rsidRPr="00E11D66">
        <w:rPr>
          <w:rFonts w:ascii="Times New Roman" w:hAnsi="Times New Roman" w:cs="Times New Roman"/>
          <w:color w:val="auto"/>
          <w:lang w:eastAsia="en-US"/>
        </w:rPr>
        <w:t xml:space="preserve">. — </w:t>
      </w:r>
      <w:proofErr w:type="spellStart"/>
      <w:r w:rsidRPr="00E11D66">
        <w:rPr>
          <w:rFonts w:ascii="Times New Roman" w:hAnsi="Times New Roman" w:cs="Times New Roman"/>
          <w:color w:val="auto"/>
          <w:lang w:eastAsia="en-US"/>
        </w:rPr>
        <w:t>Электрон.текстовые</w:t>
      </w:r>
      <w:proofErr w:type="spellEnd"/>
      <w:r w:rsidRPr="00E11D66">
        <w:rPr>
          <w:rFonts w:ascii="Times New Roman" w:hAnsi="Times New Roman" w:cs="Times New Roman"/>
          <w:color w:val="auto"/>
          <w:lang w:eastAsia="en-US"/>
        </w:rPr>
        <w:t xml:space="preserve"> данные. — Ростов-на-Дону: Феникс, 2014. — 376 c. — Режим доступа: http://www.iprbookshop.ru/59345.html.— ЭБС «</w:t>
      </w:r>
      <w:proofErr w:type="spellStart"/>
      <w:r w:rsidRPr="00E11D66">
        <w:rPr>
          <w:rFonts w:ascii="Times New Roman" w:hAnsi="Times New Roman" w:cs="Times New Roman"/>
          <w:color w:val="auto"/>
          <w:lang w:eastAsia="en-US"/>
        </w:rPr>
        <w:t>IPRbooks</w:t>
      </w:r>
      <w:proofErr w:type="spellEnd"/>
      <w:r w:rsidRPr="00E11D66">
        <w:rPr>
          <w:rFonts w:ascii="Times New Roman" w:hAnsi="Times New Roman" w:cs="Times New Roman"/>
          <w:color w:val="auto"/>
          <w:lang w:eastAsia="en-US"/>
        </w:rPr>
        <w:t xml:space="preserve">», по паролю                                                  </w:t>
      </w:r>
    </w:p>
    <w:p w:rsidR="00E11D66" w:rsidRPr="00E11D66" w:rsidRDefault="00E11D66" w:rsidP="00E11D66">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7</w:t>
      </w:r>
      <w:r w:rsidRPr="00E11D66">
        <w:rPr>
          <w:rFonts w:ascii="Times New Roman" w:hAnsi="Times New Roman" w:cs="Times New Roman"/>
          <w:color w:val="auto"/>
          <w:lang w:eastAsia="en-US"/>
        </w:rPr>
        <w:t xml:space="preserve">. Гринберг А. С. Документационное обеспечение управления [Электронный ресурс]: учебник/ Гринберг А.С., Горбачев Н.Н., </w:t>
      </w:r>
      <w:proofErr w:type="spellStart"/>
      <w:r w:rsidRPr="00E11D66">
        <w:rPr>
          <w:rFonts w:ascii="Times New Roman" w:hAnsi="Times New Roman" w:cs="Times New Roman"/>
          <w:color w:val="auto"/>
          <w:lang w:eastAsia="en-US"/>
        </w:rPr>
        <w:t>Мухаметшина</w:t>
      </w:r>
      <w:proofErr w:type="spellEnd"/>
      <w:r w:rsidRPr="00E11D66">
        <w:rPr>
          <w:rFonts w:ascii="Times New Roman" w:hAnsi="Times New Roman" w:cs="Times New Roman"/>
          <w:color w:val="auto"/>
          <w:lang w:eastAsia="en-US"/>
        </w:rPr>
        <w:t xml:space="preserve"> О.А.— </w:t>
      </w:r>
      <w:proofErr w:type="spellStart"/>
      <w:r w:rsidRPr="00E11D66">
        <w:rPr>
          <w:rFonts w:ascii="Times New Roman" w:hAnsi="Times New Roman" w:cs="Times New Roman"/>
          <w:color w:val="auto"/>
          <w:lang w:eastAsia="en-US"/>
        </w:rPr>
        <w:t>Электрон.текстовые</w:t>
      </w:r>
      <w:proofErr w:type="spellEnd"/>
      <w:r w:rsidRPr="00E11D66">
        <w:rPr>
          <w:rFonts w:ascii="Times New Roman" w:hAnsi="Times New Roman" w:cs="Times New Roman"/>
          <w:color w:val="auto"/>
          <w:lang w:eastAsia="en-US"/>
        </w:rPr>
        <w:t xml:space="preserve"> данные. — М.: </w:t>
      </w:r>
      <w:proofErr w:type="spellStart"/>
      <w:r w:rsidRPr="00E11D66">
        <w:rPr>
          <w:rFonts w:ascii="Times New Roman" w:hAnsi="Times New Roman" w:cs="Times New Roman"/>
          <w:color w:val="auto"/>
          <w:lang w:eastAsia="en-US"/>
        </w:rPr>
        <w:t>Юнити</w:t>
      </w:r>
      <w:proofErr w:type="spellEnd"/>
      <w:r w:rsidRPr="00E11D66">
        <w:rPr>
          <w:rFonts w:ascii="Times New Roman" w:hAnsi="Times New Roman" w:cs="Times New Roman"/>
          <w:color w:val="auto"/>
          <w:lang w:eastAsia="en-US"/>
        </w:rPr>
        <w:t>-Дана, 2014. - 392 с. .— Режим доступа: http://www.iprbookshop.ru/10497.— ЭБС «</w:t>
      </w:r>
      <w:proofErr w:type="spellStart"/>
      <w:r w:rsidRPr="00E11D66">
        <w:rPr>
          <w:rFonts w:ascii="Times New Roman" w:hAnsi="Times New Roman" w:cs="Times New Roman"/>
          <w:color w:val="auto"/>
          <w:lang w:eastAsia="en-US"/>
        </w:rPr>
        <w:t>IPRbooks</w:t>
      </w:r>
      <w:proofErr w:type="spellEnd"/>
      <w:r w:rsidRPr="00E11D66">
        <w:rPr>
          <w:rFonts w:ascii="Times New Roman" w:hAnsi="Times New Roman" w:cs="Times New Roman"/>
          <w:color w:val="auto"/>
          <w:lang w:eastAsia="en-US"/>
        </w:rPr>
        <w:t>», по паролю</w:t>
      </w:r>
    </w:p>
    <w:p w:rsidR="0046119D" w:rsidRPr="00B07366" w:rsidRDefault="0046119D" w:rsidP="00B07366">
      <w:pPr>
        <w:tabs>
          <w:tab w:val="num" w:pos="0"/>
        </w:tabs>
        <w:ind w:firstLine="720"/>
        <w:jc w:val="both"/>
        <w:rPr>
          <w:rFonts w:ascii="Times New Roman" w:hAnsi="Times New Roman" w:cs="Times New Roman"/>
        </w:rPr>
      </w:pPr>
    </w:p>
    <w:p w:rsidR="0046119D" w:rsidRPr="00B07366" w:rsidRDefault="0046119D" w:rsidP="00B07366">
      <w:pPr>
        <w:tabs>
          <w:tab w:val="num" w:pos="0"/>
        </w:tabs>
        <w:ind w:firstLine="720"/>
        <w:jc w:val="both"/>
        <w:rPr>
          <w:rFonts w:ascii="Times New Roman" w:hAnsi="Times New Roman" w:cs="Times New Roman"/>
          <w:b/>
        </w:rPr>
      </w:pPr>
      <w:r w:rsidRPr="00B07366">
        <w:rPr>
          <w:rFonts w:ascii="Times New Roman" w:hAnsi="Times New Roman" w:cs="Times New Roman"/>
          <w:b/>
        </w:rPr>
        <w:t>Критерии оценивания:</w:t>
      </w:r>
    </w:p>
    <w:p w:rsidR="0046119D" w:rsidRPr="00B07366" w:rsidRDefault="0046119D" w:rsidP="00B07366">
      <w:pPr>
        <w:pStyle w:val="c6c8"/>
        <w:shd w:val="clear" w:color="auto" w:fill="FFFFFF"/>
        <w:spacing w:before="0" w:beforeAutospacing="0" w:after="0" w:afterAutospacing="0"/>
        <w:ind w:firstLine="568"/>
        <w:jc w:val="both"/>
        <w:rPr>
          <w:color w:val="000000"/>
        </w:rPr>
      </w:pPr>
      <w:r w:rsidRPr="00B07366">
        <w:rPr>
          <w:rStyle w:val="c2"/>
          <w:color w:val="000000"/>
        </w:rPr>
        <w:t xml:space="preserve"> «</w:t>
      </w:r>
      <w:r w:rsidRPr="00B07366">
        <w:rPr>
          <w:rStyle w:val="c2c35"/>
          <w:b/>
          <w:bCs/>
          <w:iCs/>
          <w:color w:val="000000"/>
        </w:rPr>
        <w:t>Отлично</w:t>
      </w:r>
      <w:r w:rsidRPr="00B07366">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B07366" w:rsidRDefault="0046119D" w:rsidP="00B07366">
      <w:pPr>
        <w:pStyle w:val="c6c8"/>
        <w:shd w:val="clear" w:color="auto" w:fill="FFFFFF"/>
        <w:spacing w:before="0" w:beforeAutospacing="0" w:after="0" w:afterAutospacing="0"/>
        <w:ind w:firstLine="568"/>
        <w:jc w:val="both"/>
        <w:rPr>
          <w:color w:val="000000"/>
        </w:rPr>
      </w:pPr>
      <w:r w:rsidRPr="00B07366">
        <w:rPr>
          <w:rStyle w:val="c2"/>
          <w:color w:val="000000"/>
        </w:rPr>
        <w:t>«</w:t>
      </w:r>
      <w:r w:rsidRPr="00B07366">
        <w:rPr>
          <w:rStyle w:val="c35c2"/>
          <w:b/>
          <w:bCs/>
          <w:iCs/>
          <w:color w:val="000000"/>
        </w:rPr>
        <w:t>Хорошо</w:t>
      </w:r>
      <w:r w:rsidRPr="00B07366">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B07366" w:rsidRDefault="0046119D" w:rsidP="00B07366">
      <w:pPr>
        <w:pStyle w:val="c6c8"/>
        <w:shd w:val="clear" w:color="auto" w:fill="FFFFFF"/>
        <w:spacing w:before="0" w:beforeAutospacing="0" w:after="0" w:afterAutospacing="0"/>
        <w:ind w:firstLine="568"/>
        <w:jc w:val="both"/>
        <w:rPr>
          <w:color w:val="000000"/>
        </w:rPr>
      </w:pPr>
      <w:r w:rsidRPr="00B07366">
        <w:rPr>
          <w:rStyle w:val="c2"/>
          <w:color w:val="000000"/>
        </w:rPr>
        <w:lastRenderedPageBreak/>
        <w:t>«</w:t>
      </w:r>
      <w:r w:rsidRPr="00B07366">
        <w:rPr>
          <w:rStyle w:val="c35c2"/>
          <w:b/>
          <w:bCs/>
          <w:iCs/>
          <w:color w:val="000000"/>
        </w:rPr>
        <w:t>Удовлетворительно</w:t>
      </w:r>
      <w:r w:rsidRPr="00B07366">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Pr="00B07366" w:rsidRDefault="0046119D" w:rsidP="00B07366">
      <w:pPr>
        <w:pStyle w:val="c6c8"/>
        <w:shd w:val="clear" w:color="auto" w:fill="FFFFFF"/>
        <w:spacing w:before="0" w:beforeAutospacing="0" w:after="0" w:afterAutospacing="0"/>
        <w:ind w:firstLine="568"/>
        <w:jc w:val="both"/>
        <w:rPr>
          <w:color w:val="000000"/>
        </w:rPr>
      </w:pPr>
      <w:r w:rsidRPr="00B07366">
        <w:rPr>
          <w:rStyle w:val="c2"/>
          <w:color w:val="000000"/>
        </w:rPr>
        <w:t>«</w:t>
      </w:r>
      <w:r w:rsidRPr="00B07366">
        <w:rPr>
          <w:rStyle w:val="c35c2"/>
          <w:b/>
          <w:bCs/>
          <w:iCs/>
          <w:color w:val="000000"/>
        </w:rPr>
        <w:t>Неудовлетворительно</w:t>
      </w:r>
      <w:r w:rsidRPr="00B07366">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46119D" w:rsidRPr="00B07366" w:rsidRDefault="0046119D" w:rsidP="00B07366">
      <w:pPr>
        <w:jc w:val="center"/>
        <w:rPr>
          <w:rFonts w:ascii="Times New Roman" w:hAnsi="Times New Roman" w:cs="Times New Roman"/>
        </w:rPr>
      </w:pPr>
    </w:p>
    <w:p w:rsidR="0046119D" w:rsidRDefault="0046119D" w:rsidP="00B07366">
      <w:pPr>
        <w:tabs>
          <w:tab w:val="left" w:pos="2295"/>
        </w:tabs>
        <w:ind w:firstLine="709"/>
        <w:jc w:val="center"/>
        <w:rPr>
          <w:rFonts w:ascii="Times New Roman" w:hAnsi="Times New Roman" w:cs="Times New Roman"/>
          <w:b/>
        </w:rPr>
      </w:pPr>
      <w:r w:rsidRPr="00B07366">
        <w:rPr>
          <w:rFonts w:ascii="Times New Roman" w:hAnsi="Times New Roman" w:cs="Times New Roman"/>
          <w:b/>
        </w:rPr>
        <w:t>Практическая работа № 4</w:t>
      </w:r>
    </w:p>
    <w:p w:rsidR="0046119D" w:rsidRPr="00B07366" w:rsidRDefault="0046119D" w:rsidP="00B07366">
      <w:pPr>
        <w:tabs>
          <w:tab w:val="left" w:pos="2295"/>
        </w:tabs>
        <w:ind w:firstLine="709"/>
        <w:jc w:val="center"/>
        <w:rPr>
          <w:rFonts w:ascii="Times New Roman" w:hAnsi="Times New Roman" w:cs="Times New Roman"/>
          <w:b/>
        </w:rPr>
      </w:pPr>
    </w:p>
    <w:p w:rsidR="0046119D" w:rsidRPr="00B07366" w:rsidRDefault="0046119D" w:rsidP="00EC4EA4">
      <w:pPr>
        <w:pStyle w:val="af2"/>
        <w:spacing w:after="0"/>
        <w:ind w:firstLine="720"/>
        <w:jc w:val="both"/>
        <w:rPr>
          <w:rFonts w:ascii="Times New Roman" w:hAnsi="Times New Roman" w:cs="Times New Roman"/>
        </w:rPr>
      </w:pPr>
      <w:r w:rsidRPr="00B07366">
        <w:rPr>
          <w:rFonts w:ascii="Times New Roman" w:hAnsi="Times New Roman" w:cs="Times New Roman"/>
          <w:b/>
        </w:rPr>
        <w:t xml:space="preserve">Тема раздела: </w:t>
      </w:r>
      <w:r w:rsidRPr="00B07366">
        <w:rPr>
          <w:rFonts w:ascii="Times New Roman" w:hAnsi="Times New Roman" w:cs="Times New Roman"/>
          <w:bCs/>
        </w:rPr>
        <w:t>Особенности документационного оформления и контроля логистических операций</w:t>
      </w:r>
    </w:p>
    <w:p w:rsidR="0046119D" w:rsidRPr="00B07366" w:rsidRDefault="0046119D" w:rsidP="00EC4EA4">
      <w:pPr>
        <w:pStyle w:val="af2"/>
        <w:spacing w:after="0"/>
        <w:ind w:firstLine="720"/>
        <w:jc w:val="both"/>
        <w:rPr>
          <w:rFonts w:ascii="Times New Roman" w:hAnsi="Times New Roman" w:cs="Times New Roman"/>
          <w:b/>
        </w:rPr>
      </w:pPr>
      <w:r w:rsidRPr="00B07366">
        <w:rPr>
          <w:rFonts w:ascii="Times New Roman" w:hAnsi="Times New Roman" w:cs="Times New Roman"/>
          <w:b/>
        </w:rPr>
        <w:t xml:space="preserve">Тема практической работы:  </w:t>
      </w:r>
      <w:r w:rsidRPr="00B07366">
        <w:rPr>
          <w:rFonts w:ascii="Times New Roman" w:hAnsi="Times New Roman" w:cs="Times New Roman"/>
        </w:rPr>
        <w:t>Оформление транспортной документации</w:t>
      </w:r>
    </w:p>
    <w:p w:rsidR="0046119D" w:rsidRPr="00B07366" w:rsidRDefault="0046119D" w:rsidP="00EC4EA4">
      <w:pPr>
        <w:pStyle w:val="af2"/>
        <w:spacing w:after="0"/>
        <w:ind w:firstLine="720"/>
        <w:jc w:val="both"/>
        <w:rPr>
          <w:rFonts w:ascii="Times New Roman" w:hAnsi="Times New Roman" w:cs="Times New Roman"/>
          <w:b/>
          <w:bCs/>
        </w:rPr>
      </w:pPr>
      <w:r w:rsidRPr="00B07366">
        <w:rPr>
          <w:rFonts w:ascii="Times New Roman" w:hAnsi="Times New Roman" w:cs="Times New Roman"/>
          <w:b/>
        </w:rPr>
        <w:t xml:space="preserve">Цель: </w:t>
      </w:r>
      <w:r w:rsidRPr="00B07366">
        <w:rPr>
          <w:rFonts w:ascii="Times New Roman" w:hAnsi="Times New Roman" w:cs="Times New Roman"/>
          <w:bCs/>
        </w:rPr>
        <w:t xml:space="preserve">изучить правила </w:t>
      </w:r>
      <w:r w:rsidRPr="00B07366">
        <w:rPr>
          <w:rFonts w:ascii="Times New Roman" w:hAnsi="Times New Roman" w:cs="Times New Roman"/>
        </w:rPr>
        <w:t>составления</w:t>
      </w:r>
      <w:r w:rsidRPr="00B07366">
        <w:rPr>
          <w:rFonts w:ascii="Times New Roman" w:hAnsi="Times New Roman" w:cs="Times New Roman"/>
          <w:bCs/>
        </w:rPr>
        <w:t xml:space="preserve"> форм первичных документов, применяемых для оформления хозяйственных операций: заполнение форм документов,</w:t>
      </w:r>
      <w:r w:rsidRPr="00B07366">
        <w:rPr>
          <w:rFonts w:ascii="Times New Roman" w:hAnsi="Times New Roman" w:cs="Times New Roman"/>
        </w:rPr>
        <w:t xml:space="preserve"> </w:t>
      </w:r>
      <w:r w:rsidRPr="00B07366">
        <w:rPr>
          <w:rFonts w:ascii="Times New Roman" w:hAnsi="Times New Roman" w:cs="Times New Roman"/>
          <w:bCs/>
        </w:rPr>
        <w:t>сопровождающих груз.</w:t>
      </w:r>
    </w:p>
    <w:p w:rsidR="0046119D" w:rsidRDefault="0046119D" w:rsidP="00EC4EA4">
      <w:pPr>
        <w:pStyle w:val="af2"/>
        <w:spacing w:after="0"/>
        <w:ind w:firstLine="720"/>
        <w:jc w:val="both"/>
        <w:rPr>
          <w:rFonts w:ascii="Times New Roman" w:hAnsi="Times New Roman" w:cs="Times New Roman"/>
          <w:b/>
        </w:rPr>
      </w:pPr>
    </w:p>
    <w:p w:rsidR="0046119D" w:rsidRPr="00B07366" w:rsidRDefault="0046119D" w:rsidP="00EC4EA4">
      <w:pPr>
        <w:pStyle w:val="af2"/>
        <w:spacing w:after="0"/>
        <w:ind w:firstLine="720"/>
        <w:jc w:val="both"/>
        <w:rPr>
          <w:rFonts w:ascii="Times New Roman" w:hAnsi="Times New Roman" w:cs="Times New Roman"/>
          <w:b/>
        </w:rPr>
      </w:pPr>
      <w:r w:rsidRPr="00B07366">
        <w:rPr>
          <w:rFonts w:ascii="Times New Roman" w:hAnsi="Times New Roman" w:cs="Times New Roman"/>
          <w:b/>
        </w:rPr>
        <w:t>Планируемые результаты:</w:t>
      </w:r>
    </w:p>
    <w:p w:rsidR="0046119D" w:rsidRPr="00B07366" w:rsidRDefault="0046119D" w:rsidP="00B07366">
      <w:pPr>
        <w:shd w:val="clear" w:color="auto" w:fill="FFFFFF"/>
        <w:tabs>
          <w:tab w:val="left" w:pos="5347"/>
        </w:tabs>
        <w:ind w:firstLine="720"/>
        <w:jc w:val="both"/>
        <w:rPr>
          <w:rFonts w:ascii="Times New Roman" w:hAnsi="Times New Roman" w:cs="Times New Roman"/>
          <w:b/>
          <w:iCs/>
        </w:rPr>
      </w:pPr>
      <w:r w:rsidRPr="00B07366">
        <w:rPr>
          <w:rFonts w:ascii="Times New Roman" w:hAnsi="Times New Roman" w:cs="Times New Roman"/>
          <w:b/>
          <w:iCs/>
        </w:rPr>
        <w:t>знать:</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принципы документального оформления сопровождения груза;</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основные виды унифицированных форм документов, сопровождающих груз;</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правила заполнения унифицированных форм документов, сопровождающих груз: товарно-транспортная накладная – 1-Т, ТН нового образца;</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применение средств автоматизации при составлении и оформлении документов.</w:t>
      </w:r>
    </w:p>
    <w:p w:rsidR="0046119D" w:rsidRPr="00B07366" w:rsidRDefault="0046119D" w:rsidP="00B07366">
      <w:pPr>
        <w:shd w:val="clear" w:color="auto" w:fill="FFFFFF"/>
        <w:tabs>
          <w:tab w:val="left" w:pos="5347"/>
        </w:tabs>
        <w:ind w:firstLine="720"/>
        <w:jc w:val="both"/>
        <w:rPr>
          <w:rFonts w:ascii="Times New Roman" w:hAnsi="Times New Roman" w:cs="Times New Roman"/>
          <w:b/>
          <w:iCs/>
        </w:rPr>
      </w:pPr>
      <w:r w:rsidRPr="00B07366">
        <w:rPr>
          <w:rFonts w:ascii="Times New Roman" w:hAnsi="Times New Roman" w:cs="Times New Roman"/>
          <w:b/>
          <w:iCs/>
        </w:rPr>
        <w:t xml:space="preserve">уметь: </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b/>
          <w:iCs/>
        </w:rPr>
        <w:t xml:space="preserve">– </w:t>
      </w:r>
      <w:r w:rsidRPr="00B07366">
        <w:rPr>
          <w:rFonts w:ascii="Times New Roman" w:hAnsi="Times New Roman" w:cs="Times New Roman"/>
          <w:iCs/>
        </w:rPr>
        <w:t>заполнять основные формы документов, сопровождающих груз;</w:t>
      </w:r>
    </w:p>
    <w:p w:rsidR="0046119D" w:rsidRPr="00B07366" w:rsidRDefault="0046119D" w:rsidP="00B07366">
      <w:pPr>
        <w:shd w:val="clear" w:color="auto" w:fill="FFFFFF"/>
        <w:tabs>
          <w:tab w:val="left" w:pos="5347"/>
        </w:tabs>
        <w:ind w:firstLine="720"/>
        <w:jc w:val="both"/>
        <w:rPr>
          <w:rFonts w:ascii="Times New Roman" w:hAnsi="Times New Roman" w:cs="Times New Roman"/>
          <w:iCs/>
        </w:rPr>
      </w:pPr>
      <w:r w:rsidRPr="00B07366">
        <w:rPr>
          <w:rFonts w:ascii="Times New Roman" w:hAnsi="Times New Roman" w:cs="Times New Roman"/>
          <w:iCs/>
        </w:rPr>
        <w:t>– контролировать правильность составления документов.</w:t>
      </w:r>
    </w:p>
    <w:p w:rsidR="0046119D" w:rsidRPr="00B07366" w:rsidRDefault="0046119D" w:rsidP="00B07366">
      <w:pPr>
        <w:shd w:val="clear" w:color="auto" w:fill="FFFFFF"/>
        <w:tabs>
          <w:tab w:val="left" w:pos="5347"/>
        </w:tabs>
        <w:ind w:firstLine="720"/>
        <w:jc w:val="both"/>
        <w:rPr>
          <w:rFonts w:ascii="Times New Roman" w:hAnsi="Times New Roman" w:cs="Times New Roman"/>
        </w:rPr>
      </w:pP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ПК 1.3. Осуществлять выбор поставщиков, перевозчиков, определять тип посредников и каналы распределения.</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ПК 1.5. Владеть основами оперативного планирования и организации материальных потоков на производстве.</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ОК-3 Принимать решения в стандартных и нестандартных ситуациях и нести за них ответственность.</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B07366" w:rsidRDefault="0046119D" w:rsidP="00B07366">
      <w:pPr>
        <w:pStyle w:val="af2"/>
        <w:tabs>
          <w:tab w:val="num" w:pos="0"/>
        </w:tabs>
        <w:spacing w:after="0"/>
        <w:ind w:firstLine="709"/>
        <w:jc w:val="both"/>
        <w:outlineLvl w:val="0"/>
        <w:rPr>
          <w:rFonts w:ascii="Times New Roman" w:hAnsi="Times New Roman" w:cs="Times New Roman"/>
        </w:rPr>
      </w:pPr>
      <w:r w:rsidRPr="00B07366">
        <w:rPr>
          <w:rFonts w:ascii="Times New Roman" w:hAnsi="Times New Roman" w:cs="Times New Roman"/>
        </w:rPr>
        <w:t>ОК-5 Использовать информационно-коммуникационные технологии в профессиональной деятельности.</w:t>
      </w:r>
    </w:p>
    <w:p w:rsidR="0046119D" w:rsidRPr="00B07366" w:rsidRDefault="0046119D" w:rsidP="00B07366">
      <w:pPr>
        <w:ind w:firstLine="720"/>
        <w:jc w:val="both"/>
        <w:rPr>
          <w:rFonts w:ascii="Times New Roman" w:hAnsi="Times New Roman" w:cs="Times New Roman"/>
        </w:rPr>
      </w:pPr>
      <w:r w:rsidRPr="00B07366">
        <w:rPr>
          <w:rFonts w:ascii="Times New Roman" w:hAnsi="Times New Roman" w:cs="Times New Roman"/>
          <w:b/>
          <w:bCs/>
        </w:rPr>
        <w:lastRenderedPageBreak/>
        <w:t>Материально</w:t>
      </w:r>
      <w:r w:rsidRPr="00B07366">
        <w:rPr>
          <w:rFonts w:ascii="Times New Roman" w:hAnsi="Times New Roman" w:cs="Times New Roman"/>
          <w:bCs/>
        </w:rPr>
        <w:t>-</w:t>
      </w:r>
      <w:r w:rsidRPr="00B07366">
        <w:rPr>
          <w:rFonts w:ascii="Times New Roman" w:hAnsi="Times New Roman" w:cs="Times New Roman"/>
          <w:b/>
          <w:bCs/>
        </w:rPr>
        <w:t>техническое и к</w:t>
      </w:r>
      <w:r w:rsidRPr="00B07366">
        <w:rPr>
          <w:rFonts w:ascii="Times New Roman" w:hAnsi="Times New Roman" w:cs="Times New Roman"/>
          <w:b/>
        </w:rPr>
        <w:t>омплексно-методическое обеспечение:</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46119D" w:rsidRPr="00B07366" w:rsidRDefault="0046119D" w:rsidP="00B07366">
      <w:pPr>
        <w:ind w:firstLine="720"/>
        <w:rPr>
          <w:rFonts w:ascii="Times New Roman" w:hAnsi="Times New Roman" w:cs="Times New Roman"/>
          <w:b/>
          <w:iCs/>
        </w:rPr>
      </w:pPr>
    </w:p>
    <w:p w:rsidR="0046119D" w:rsidRPr="00B07366" w:rsidRDefault="0046119D" w:rsidP="00B07366">
      <w:pPr>
        <w:ind w:firstLine="720"/>
        <w:rPr>
          <w:rFonts w:ascii="Times New Roman" w:hAnsi="Times New Roman" w:cs="Times New Roman"/>
          <w:b/>
        </w:rPr>
      </w:pPr>
      <w:r w:rsidRPr="00B07366">
        <w:rPr>
          <w:rFonts w:ascii="Times New Roman" w:hAnsi="Times New Roman" w:cs="Times New Roman"/>
          <w:b/>
          <w:iCs/>
        </w:rPr>
        <w:t>Методы обучения</w:t>
      </w:r>
      <w:r w:rsidRPr="00B07366">
        <w:rPr>
          <w:rFonts w:ascii="Times New Roman" w:hAnsi="Times New Roman" w:cs="Times New Roman"/>
          <w:b/>
          <w:bCs/>
        </w:rPr>
        <w:t>:</w:t>
      </w:r>
    </w:p>
    <w:p w:rsidR="0046119D" w:rsidRPr="00B07366" w:rsidRDefault="0046119D" w:rsidP="00B07366">
      <w:pPr>
        <w:ind w:left="448" w:firstLine="272"/>
        <w:jc w:val="both"/>
        <w:rPr>
          <w:rFonts w:ascii="Times New Roman" w:hAnsi="Times New Roman" w:cs="Times New Roman"/>
        </w:rPr>
      </w:pPr>
      <w:r w:rsidRPr="00B07366">
        <w:rPr>
          <w:rFonts w:ascii="Times New Roman" w:hAnsi="Times New Roman" w:cs="Times New Roman"/>
        </w:rPr>
        <w:t xml:space="preserve">− словесные методы: беседа, объяснение, дискуссия; </w:t>
      </w:r>
    </w:p>
    <w:p w:rsidR="0046119D" w:rsidRPr="00B07366" w:rsidRDefault="0046119D" w:rsidP="00B07366">
      <w:pPr>
        <w:ind w:left="448" w:firstLine="272"/>
        <w:jc w:val="both"/>
        <w:rPr>
          <w:rFonts w:ascii="Times New Roman" w:hAnsi="Times New Roman" w:cs="Times New Roman"/>
        </w:rPr>
      </w:pPr>
      <w:r w:rsidRPr="00B07366">
        <w:rPr>
          <w:rFonts w:ascii="Times New Roman" w:hAnsi="Times New Roman" w:cs="Times New Roman"/>
        </w:rPr>
        <w:t>− практические методы: выполнение практических заданий.</w:t>
      </w:r>
    </w:p>
    <w:p w:rsidR="0046119D" w:rsidRPr="00B07366" w:rsidRDefault="0046119D" w:rsidP="00B07366">
      <w:pPr>
        <w:ind w:firstLine="720"/>
        <w:rPr>
          <w:rFonts w:ascii="Times New Roman" w:hAnsi="Times New Roman" w:cs="Times New Roman"/>
          <w:b/>
          <w:iCs/>
        </w:rPr>
      </w:pPr>
    </w:p>
    <w:p w:rsidR="0046119D" w:rsidRPr="00B07366" w:rsidRDefault="0046119D" w:rsidP="00B07366">
      <w:pPr>
        <w:ind w:firstLine="720"/>
        <w:rPr>
          <w:rFonts w:ascii="Times New Roman" w:hAnsi="Times New Roman" w:cs="Times New Roman"/>
        </w:rPr>
      </w:pPr>
      <w:r w:rsidRPr="00B07366">
        <w:rPr>
          <w:rFonts w:ascii="Times New Roman" w:hAnsi="Times New Roman" w:cs="Times New Roman"/>
          <w:b/>
          <w:iCs/>
        </w:rPr>
        <w:t xml:space="preserve">Форма организации учебной деятельности: </w:t>
      </w:r>
      <w:r w:rsidRPr="00B07366">
        <w:rPr>
          <w:rFonts w:ascii="Times New Roman" w:hAnsi="Times New Roman" w:cs="Times New Roman"/>
        </w:rPr>
        <w:t>практическое занятие.</w:t>
      </w:r>
    </w:p>
    <w:p w:rsidR="0046119D" w:rsidRPr="00B07366" w:rsidRDefault="0046119D" w:rsidP="00B07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46119D" w:rsidRPr="00B07366" w:rsidRDefault="0046119D" w:rsidP="00B07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B07366">
        <w:rPr>
          <w:rFonts w:ascii="Times New Roman" w:hAnsi="Times New Roman" w:cs="Times New Roman"/>
          <w:b/>
        </w:rPr>
        <w:t>Время выполнения:</w:t>
      </w:r>
      <w:r w:rsidRPr="00B07366">
        <w:rPr>
          <w:rFonts w:ascii="Times New Roman" w:hAnsi="Times New Roman" w:cs="Times New Roman"/>
        </w:rPr>
        <w:t xml:space="preserve"> </w:t>
      </w:r>
      <w:r>
        <w:rPr>
          <w:rFonts w:ascii="Times New Roman" w:hAnsi="Times New Roman" w:cs="Times New Roman"/>
        </w:rPr>
        <w:t>90 мин</w:t>
      </w:r>
    </w:p>
    <w:p w:rsidR="0046119D" w:rsidRPr="00B07366" w:rsidRDefault="0046119D" w:rsidP="00B07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46119D" w:rsidRPr="00B07366" w:rsidRDefault="0046119D" w:rsidP="00B07366">
      <w:pPr>
        <w:shd w:val="clear" w:color="auto" w:fill="FFFFFF"/>
        <w:ind w:firstLine="709"/>
        <w:jc w:val="both"/>
        <w:rPr>
          <w:rFonts w:ascii="Times New Roman" w:hAnsi="Times New Roman" w:cs="Times New Roman"/>
          <w:b/>
          <w:bCs/>
        </w:rPr>
      </w:pPr>
      <w:r w:rsidRPr="00B07366">
        <w:rPr>
          <w:rFonts w:ascii="Times New Roman" w:hAnsi="Times New Roman" w:cs="Times New Roman"/>
          <w:b/>
          <w:bCs/>
        </w:rPr>
        <w:t>Вопросы для проверки готовности обучающихся к практическому занятию:</w:t>
      </w:r>
    </w:p>
    <w:p w:rsidR="0046119D" w:rsidRPr="00B07366" w:rsidRDefault="0046119D" w:rsidP="00EC4EA4">
      <w:pPr>
        <w:numPr>
          <w:ilvl w:val="0"/>
          <w:numId w:val="40"/>
        </w:numPr>
        <w:tabs>
          <w:tab w:val="left" w:pos="1080"/>
        </w:tabs>
        <w:ind w:left="0" w:firstLine="720"/>
        <w:jc w:val="both"/>
        <w:rPr>
          <w:rFonts w:ascii="Times New Roman" w:hAnsi="Times New Roman" w:cs="Times New Roman"/>
        </w:rPr>
      </w:pPr>
      <w:r w:rsidRPr="00B07366">
        <w:rPr>
          <w:rFonts w:ascii="Times New Roman" w:hAnsi="Times New Roman" w:cs="Times New Roman"/>
        </w:rPr>
        <w:t xml:space="preserve">Основные документы, сопровождающие груз. </w:t>
      </w:r>
    </w:p>
    <w:p w:rsidR="0046119D" w:rsidRPr="00B07366" w:rsidRDefault="0046119D" w:rsidP="00EC4EA4">
      <w:pPr>
        <w:numPr>
          <w:ilvl w:val="0"/>
          <w:numId w:val="40"/>
        </w:numPr>
        <w:tabs>
          <w:tab w:val="left" w:pos="1080"/>
        </w:tabs>
        <w:ind w:left="0" w:firstLine="720"/>
        <w:jc w:val="both"/>
        <w:rPr>
          <w:rFonts w:ascii="Times New Roman" w:hAnsi="Times New Roman" w:cs="Times New Roman"/>
        </w:rPr>
      </w:pPr>
      <w:r w:rsidRPr="00B07366">
        <w:rPr>
          <w:rFonts w:ascii="Times New Roman" w:hAnsi="Times New Roman" w:cs="Times New Roman"/>
        </w:rPr>
        <w:t xml:space="preserve">Товарно-транспортная накладная: порядок и принцип оформления. </w:t>
      </w:r>
    </w:p>
    <w:p w:rsidR="0046119D" w:rsidRPr="00B07366" w:rsidRDefault="0046119D" w:rsidP="00EC4EA4">
      <w:pPr>
        <w:numPr>
          <w:ilvl w:val="0"/>
          <w:numId w:val="40"/>
        </w:numPr>
        <w:tabs>
          <w:tab w:val="left" w:pos="1080"/>
        </w:tabs>
        <w:ind w:left="0" w:firstLine="720"/>
        <w:jc w:val="both"/>
        <w:rPr>
          <w:rFonts w:ascii="Times New Roman" w:hAnsi="Times New Roman" w:cs="Times New Roman"/>
        </w:rPr>
      </w:pPr>
      <w:r w:rsidRPr="00B07366">
        <w:rPr>
          <w:rFonts w:ascii="Times New Roman" w:hAnsi="Times New Roman" w:cs="Times New Roman"/>
        </w:rPr>
        <w:t>Транспортная накладная нового образца: основные отличия и особенность заполнения.</w:t>
      </w:r>
    </w:p>
    <w:p w:rsidR="0046119D" w:rsidRPr="00B07366" w:rsidRDefault="0046119D" w:rsidP="00EC4EA4">
      <w:pPr>
        <w:numPr>
          <w:ilvl w:val="0"/>
          <w:numId w:val="40"/>
        </w:numPr>
        <w:tabs>
          <w:tab w:val="left" w:pos="1080"/>
        </w:tabs>
        <w:ind w:left="0" w:firstLine="720"/>
        <w:jc w:val="both"/>
        <w:rPr>
          <w:rFonts w:ascii="Times New Roman" w:hAnsi="Times New Roman" w:cs="Times New Roman"/>
        </w:rPr>
      </w:pPr>
      <w:r w:rsidRPr="00B07366">
        <w:rPr>
          <w:rFonts w:ascii="Times New Roman" w:hAnsi="Times New Roman" w:cs="Times New Roman"/>
        </w:rPr>
        <w:t>Транспортно-экспедиторские документы.</w:t>
      </w:r>
    </w:p>
    <w:p w:rsidR="0046119D" w:rsidRPr="00B07366" w:rsidRDefault="0046119D" w:rsidP="00B07366">
      <w:pPr>
        <w:ind w:left="1429"/>
        <w:jc w:val="both"/>
        <w:rPr>
          <w:rFonts w:ascii="Times New Roman" w:hAnsi="Times New Roman" w:cs="Times New Roman"/>
        </w:rPr>
      </w:pPr>
    </w:p>
    <w:p w:rsidR="0046119D" w:rsidRPr="00B07366" w:rsidRDefault="0046119D" w:rsidP="00B07366">
      <w:pPr>
        <w:ind w:firstLine="709"/>
        <w:jc w:val="both"/>
        <w:rPr>
          <w:rFonts w:ascii="Times New Roman" w:hAnsi="Times New Roman" w:cs="Times New Roman"/>
          <w:b/>
        </w:rPr>
      </w:pPr>
      <w:r w:rsidRPr="00B07366">
        <w:rPr>
          <w:rFonts w:ascii="Times New Roman" w:hAnsi="Times New Roman" w:cs="Times New Roman"/>
          <w:b/>
        </w:rPr>
        <w:t>Форма отчетности по занятию</w:t>
      </w:r>
      <w:r w:rsidRPr="00B07366">
        <w:rPr>
          <w:rFonts w:ascii="Times New Roman" w:hAnsi="Times New Roman" w:cs="Times New Roman"/>
        </w:rPr>
        <w:t xml:space="preserve">: </w:t>
      </w:r>
    </w:p>
    <w:p w:rsidR="0046119D" w:rsidRPr="00B07366" w:rsidRDefault="0046119D" w:rsidP="00B07366">
      <w:pPr>
        <w:tabs>
          <w:tab w:val="left" w:pos="317"/>
          <w:tab w:val="left" w:pos="851"/>
        </w:tabs>
        <w:ind w:firstLine="709"/>
        <w:jc w:val="both"/>
        <w:rPr>
          <w:rFonts w:ascii="Times New Roman" w:hAnsi="Times New Roman" w:cs="Times New Roman"/>
          <w:bCs/>
        </w:rPr>
      </w:pPr>
      <w:r w:rsidRPr="00B07366">
        <w:rPr>
          <w:rFonts w:ascii="Times New Roman" w:hAnsi="Times New Roman" w:cs="Times New Roman"/>
        </w:rPr>
        <w:t xml:space="preserve">− </w:t>
      </w:r>
      <w:r w:rsidRPr="00B07366">
        <w:rPr>
          <w:rFonts w:ascii="Times New Roman" w:hAnsi="Times New Roman" w:cs="Times New Roman"/>
          <w:bCs/>
        </w:rPr>
        <w:t>выполнения практических заданий.</w:t>
      </w:r>
    </w:p>
    <w:p w:rsidR="0046119D" w:rsidRPr="00B07366" w:rsidRDefault="0046119D" w:rsidP="00EC4EA4">
      <w:pPr>
        <w:tabs>
          <w:tab w:val="left" w:pos="317"/>
          <w:tab w:val="left" w:pos="851"/>
        </w:tabs>
        <w:ind w:firstLine="709"/>
        <w:jc w:val="both"/>
        <w:rPr>
          <w:rFonts w:ascii="Times New Roman" w:hAnsi="Times New Roman" w:cs="Times New Roman"/>
          <w:bCs/>
        </w:rPr>
      </w:pPr>
    </w:p>
    <w:p w:rsidR="0046119D" w:rsidRPr="00B07366" w:rsidRDefault="0046119D" w:rsidP="00EC4EA4">
      <w:pPr>
        <w:shd w:val="clear" w:color="auto" w:fill="FFFFFF"/>
        <w:ind w:firstLine="709"/>
        <w:jc w:val="both"/>
        <w:rPr>
          <w:rFonts w:ascii="Times New Roman" w:hAnsi="Times New Roman" w:cs="Times New Roman"/>
          <w:b/>
        </w:rPr>
      </w:pPr>
      <w:r w:rsidRPr="00B07366">
        <w:rPr>
          <w:rFonts w:ascii="Times New Roman" w:hAnsi="Times New Roman" w:cs="Times New Roman"/>
          <w:b/>
        </w:rPr>
        <w:t>Этапы выполнения работы:</w:t>
      </w:r>
    </w:p>
    <w:p w:rsidR="0046119D" w:rsidRPr="00B07366" w:rsidRDefault="0046119D" w:rsidP="00EC4EA4">
      <w:pPr>
        <w:shd w:val="clear" w:color="auto" w:fill="FFFFFF"/>
        <w:ind w:firstLine="709"/>
        <w:jc w:val="both"/>
        <w:rPr>
          <w:rFonts w:ascii="Times New Roman" w:hAnsi="Times New Roman" w:cs="Times New Roman"/>
          <w:b/>
          <w:bCs/>
        </w:rPr>
      </w:pPr>
    </w:p>
    <w:p w:rsidR="0046119D" w:rsidRDefault="0046119D" w:rsidP="00EC4EA4">
      <w:pPr>
        <w:tabs>
          <w:tab w:val="num" w:pos="0"/>
        </w:tabs>
        <w:ind w:firstLine="720"/>
        <w:jc w:val="both"/>
        <w:rPr>
          <w:rFonts w:ascii="Times New Roman" w:hAnsi="Times New Roman" w:cs="Times New Roman"/>
          <w:b/>
        </w:rPr>
      </w:pPr>
      <w:r w:rsidRPr="00B07366">
        <w:rPr>
          <w:rFonts w:ascii="Times New Roman" w:hAnsi="Times New Roman" w:cs="Times New Roman"/>
          <w:b/>
        </w:rPr>
        <w:t xml:space="preserve">Задание 1. </w:t>
      </w:r>
    </w:p>
    <w:p w:rsidR="0046119D" w:rsidRPr="00EC4EA4" w:rsidRDefault="0046119D" w:rsidP="00EC4EA4">
      <w:pPr>
        <w:tabs>
          <w:tab w:val="num" w:pos="0"/>
        </w:tabs>
        <w:ind w:firstLine="720"/>
        <w:jc w:val="both"/>
        <w:rPr>
          <w:rFonts w:ascii="Times New Roman" w:hAnsi="Times New Roman" w:cs="Times New Roman"/>
          <w:b/>
        </w:rPr>
      </w:pPr>
      <w:r w:rsidRPr="00EC4EA4">
        <w:rPr>
          <w:rFonts w:ascii="Times New Roman" w:hAnsi="Times New Roman" w:cs="Times New Roman"/>
          <w:b/>
        </w:rPr>
        <w:t>Заполнение унифицированной формы товарно-транспортной накладной – 1-Т.</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Унифицированная форма товарно-транспортной накладной – 1-Т утверждена постановлением Госкомстата России от 28.11.1997 года № 78 и предназначена для учёта движения товарно-материальных ценностей (ТМЦ) при их перемещении с участием транспортных средств и является основанием для списания ТМЦ у грузоотправителя и оприходования их у грузополучателя. Как правило, оформляется грузоотправителем.</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 xml:space="preserve">Товарно-транспортная накладная (форма 1-Т) – документ, оформляемый при транспортировке груза автомобилями сторонней организации, когда предприятие пользуется услугами транспортной компании. В случае, когда предприятие доставляет свой груз на своем или арендованном транспорте, товарно-транспортную накладную заполнять не нужно, достаточно оформленной товарной накладной. </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 xml:space="preserve">Бланк накладной двусторонний: с лицевой стороны — товарный раздел, в котором представлены сведения о контрагентах и товаре, на обратной стороне — транспортный раздел, в нем отражаются сведения о транспорте, перевозящем груз, и о транспортной компании. </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Товарно-транспортные накладные составляются в четырех экземплярах. При этом первый экземпляр с подписью водителя о получении груза остается у грузоотправителя. В случае утери или повреждения груза в пути по этому документу отправитель груза сможет взыскать с транспортной организации, осуществляющей перевозку этой партии груза, материальный ущерб. Ведь при подписании ТТН ответственность за сохранность груза перекладывается именно на транспортную организацию.</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lastRenderedPageBreak/>
        <w:t>Оставшиеся три экземпляра ТТН следуют вместе с грузом. Второй экземпляр вручается грузоотправителю при приемке товара. Грузоотправитель делает отметку о наличии или отсутствии претензий и подписывает документ (все три экземпляра). Впоследствии транспортная компания возвращает один подписанный всеми сторонами экземпляр ТТН грузоотправителю вместе с документами по транспортным услугам.</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 xml:space="preserve"> На основе образца заполнения товарно-транспортной накладной, заполнить на компьютере унифицированную форму 1-Т. Данные в документе указать произвольно. Бланк документа и дополнительная информация по выполнению задания выдаются преподавателем.</w:t>
      </w:r>
    </w:p>
    <w:p w:rsidR="0046119D" w:rsidRPr="00B07366" w:rsidRDefault="0046119D" w:rsidP="00EC4EA4">
      <w:pPr>
        <w:tabs>
          <w:tab w:val="num" w:pos="0"/>
        </w:tabs>
        <w:ind w:firstLine="720"/>
        <w:jc w:val="both"/>
        <w:rPr>
          <w:rFonts w:ascii="Times New Roman" w:hAnsi="Times New Roman" w:cs="Times New Roman"/>
          <w:b/>
        </w:rPr>
      </w:pPr>
    </w:p>
    <w:p w:rsidR="0046119D" w:rsidRDefault="0046119D" w:rsidP="00EC4EA4">
      <w:pPr>
        <w:tabs>
          <w:tab w:val="num" w:pos="0"/>
        </w:tabs>
        <w:ind w:firstLine="720"/>
        <w:jc w:val="both"/>
        <w:rPr>
          <w:rFonts w:ascii="Times New Roman" w:hAnsi="Times New Roman" w:cs="Times New Roman"/>
          <w:b/>
        </w:rPr>
      </w:pPr>
      <w:r w:rsidRPr="00B07366">
        <w:rPr>
          <w:rFonts w:ascii="Times New Roman" w:hAnsi="Times New Roman" w:cs="Times New Roman"/>
          <w:b/>
        </w:rPr>
        <w:t xml:space="preserve">Задание 2. </w:t>
      </w:r>
    </w:p>
    <w:p w:rsidR="0046119D" w:rsidRPr="00EC4EA4" w:rsidRDefault="0046119D" w:rsidP="00EC4EA4">
      <w:pPr>
        <w:tabs>
          <w:tab w:val="num" w:pos="0"/>
        </w:tabs>
        <w:ind w:firstLine="720"/>
        <w:jc w:val="both"/>
        <w:rPr>
          <w:rFonts w:ascii="Times New Roman" w:hAnsi="Times New Roman" w:cs="Times New Roman"/>
          <w:b/>
        </w:rPr>
      </w:pPr>
      <w:r w:rsidRPr="00EC4EA4">
        <w:rPr>
          <w:rFonts w:ascii="Times New Roman" w:hAnsi="Times New Roman" w:cs="Times New Roman"/>
          <w:b/>
        </w:rPr>
        <w:t>Заполнение унифицированной формы Транспортной накладной (ТН) нового образца.</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 xml:space="preserve">Транспортная накладная (ТН) была утверждена постановлением Правительства РФ от 15.04.11 № 27225 июля 2011 года вместе с прочими Правилами перевозок грузов автомобильным транспортом, и вступила в силу 25 июля 2011. С 13 марта 2012 года в силу вступили изменения формы транспортной накладной (согласно постановлению Правительства РФ от 30.12.11 № 1208). </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 xml:space="preserve">Транспортная накладная (ТН) служит основанием для подтверждения расходов на перевозку товара и оформляется организацией (продавцом или покупателем) только в том случае, если поставка осуществляется силами стороннего перевозчика. </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Особенности оформления транспортной накладной: ТН оформляется только в том случае, если поставка осуществляется силами стороннего перевозчика или же если товар, минуя оптового перекупщика, идет транзитом от поставщика клиенту. ТН оформляется в трех экземплярах: один остается у отправителя, второй у получателя, третий у перевозчика груза, причем у последнего количество накладных должно быть по числу транспортных средств, перевозящих груз (п. 10 новых Правил).</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В Транспортной накладной отсутствуют сведения о цене перевозимого груза. В бланке можно указать только так называемую «объявленная стоимость», но лишь в том случае, когда груз считается ценным. Предусмотрена возможность занести в один бланк сведения сразу о нескольких партиях груза, доставляемых на одном транспортном средстве (п. 9 новых Правил).</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 xml:space="preserve">На Транспортной накладной должны стоять подписи грузоотправителя и перевозчика. Любые исправления, внесенные в текст транспортной накладной, также заверяются подписями. </w:t>
      </w:r>
    </w:p>
    <w:p w:rsidR="0046119D" w:rsidRPr="00B07366" w:rsidRDefault="0046119D" w:rsidP="00EC4EA4">
      <w:pPr>
        <w:tabs>
          <w:tab w:val="num" w:pos="0"/>
        </w:tabs>
        <w:ind w:firstLine="720"/>
        <w:jc w:val="both"/>
        <w:rPr>
          <w:rFonts w:ascii="Times New Roman" w:hAnsi="Times New Roman" w:cs="Times New Roman"/>
        </w:rPr>
      </w:pPr>
      <w:r w:rsidRPr="00B07366">
        <w:rPr>
          <w:rFonts w:ascii="Times New Roman" w:hAnsi="Times New Roman" w:cs="Times New Roman"/>
        </w:rPr>
        <w:t xml:space="preserve"> На основе образца заполнения транспортной накладной, заполнить на компьютере унифицированную форму транспортной накладной нового образца. Данные в документе указать произвольно. Бланк документа и дополнительная информация по выполнению задания выдаются преподавателем.</w:t>
      </w:r>
    </w:p>
    <w:p w:rsidR="0046119D" w:rsidRPr="00B07366" w:rsidRDefault="0046119D" w:rsidP="00B07366">
      <w:pPr>
        <w:tabs>
          <w:tab w:val="num" w:pos="0"/>
        </w:tabs>
        <w:jc w:val="both"/>
        <w:rPr>
          <w:rFonts w:ascii="Times New Roman" w:hAnsi="Times New Roman" w:cs="Times New Roman"/>
        </w:rPr>
      </w:pPr>
    </w:p>
    <w:p w:rsidR="0046119D" w:rsidRPr="00B07366" w:rsidRDefault="0046119D" w:rsidP="00EC4EA4">
      <w:pPr>
        <w:tabs>
          <w:tab w:val="num" w:pos="0"/>
        </w:tabs>
        <w:jc w:val="center"/>
        <w:rPr>
          <w:rFonts w:ascii="Times New Roman" w:hAnsi="Times New Roman" w:cs="Times New Roman"/>
          <w:b/>
        </w:rPr>
      </w:pPr>
      <w:r w:rsidRPr="00B07366">
        <w:rPr>
          <w:rFonts w:ascii="Times New Roman" w:hAnsi="Times New Roman" w:cs="Times New Roman"/>
          <w:b/>
        </w:rPr>
        <w:t>Информационные источники:</w:t>
      </w:r>
    </w:p>
    <w:p w:rsidR="0046119D" w:rsidRPr="00B07366" w:rsidRDefault="0046119D" w:rsidP="00EC4EA4">
      <w:pPr>
        <w:tabs>
          <w:tab w:val="num" w:pos="0"/>
        </w:tabs>
        <w:ind w:firstLine="720"/>
        <w:jc w:val="both"/>
        <w:rPr>
          <w:rFonts w:ascii="Times New Roman" w:hAnsi="Times New Roman" w:cs="Times New Roman"/>
          <w:b/>
          <w:bCs/>
          <w:shd w:val="clear" w:color="auto" w:fill="FFFFFF"/>
        </w:rPr>
      </w:pPr>
      <w:r w:rsidRPr="00B07366">
        <w:rPr>
          <w:rFonts w:ascii="Times New Roman" w:hAnsi="Times New Roman" w:cs="Times New Roman"/>
          <w:b/>
          <w:bCs/>
          <w:shd w:val="clear" w:color="auto" w:fill="FFFFFF"/>
        </w:rPr>
        <w:t>Нормативные издания:</w:t>
      </w:r>
    </w:p>
    <w:p w:rsidR="0046119D" w:rsidRPr="00B07366" w:rsidRDefault="0046119D" w:rsidP="00EC4EA4">
      <w:pPr>
        <w:tabs>
          <w:tab w:val="num" w:pos="0"/>
        </w:tabs>
        <w:ind w:firstLine="720"/>
        <w:jc w:val="both"/>
        <w:rPr>
          <w:rFonts w:ascii="Times New Roman" w:hAnsi="Times New Roman" w:cs="Times New Roman"/>
          <w:bCs/>
          <w:shd w:val="clear" w:color="auto" w:fill="FFFFFF"/>
        </w:rPr>
      </w:pPr>
      <w:r w:rsidRPr="00B07366">
        <w:rPr>
          <w:rFonts w:ascii="Times New Roman" w:hAnsi="Times New Roman" w:cs="Times New Roman"/>
          <w:bCs/>
          <w:shd w:val="clear" w:color="auto" w:fill="FFFFFF"/>
        </w:rPr>
        <w:t xml:space="preserve">1. Унифицированные системы документации. Унифицированная система организационно-распорядительной документации. Требования к оформлению документов:  ГОСТ Р 6.30-2003 от 03.03.2003 № 65(с изм. и доп.) </w:t>
      </w:r>
    </w:p>
    <w:p w:rsidR="0046119D" w:rsidRPr="00B07366" w:rsidRDefault="0046119D" w:rsidP="00EC4EA4">
      <w:pPr>
        <w:tabs>
          <w:tab w:val="num" w:pos="0"/>
        </w:tabs>
        <w:ind w:firstLine="720"/>
        <w:jc w:val="both"/>
        <w:rPr>
          <w:rFonts w:ascii="Times New Roman" w:hAnsi="Times New Roman" w:cs="Times New Roman"/>
          <w:bCs/>
          <w:shd w:val="clear" w:color="auto" w:fill="FFFFFF"/>
        </w:rPr>
      </w:pPr>
      <w:r>
        <w:rPr>
          <w:rFonts w:ascii="Times New Roman" w:hAnsi="Times New Roman" w:cs="Times New Roman"/>
          <w:bCs/>
          <w:shd w:val="clear" w:color="auto" w:fill="FFFFFF"/>
        </w:rPr>
        <w:t>2</w:t>
      </w:r>
      <w:r w:rsidRPr="00B07366">
        <w:rPr>
          <w:rFonts w:ascii="Times New Roman" w:hAnsi="Times New Roman" w:cs="Times New Roman"/>
          <w:bCs/>
          <w:shd w:val="clear" w:color="auto" w:fill="FFFFFF"/>
        </w:rPr>
        <w:t>. Типовая инструкция по делопроизводству в федеральных органах исполнительной власти:  утв. Приказом министерства культуры и массовых коммуникаций РФ от 8 ноября 2005 г. №536 – М., 2008 (с изм. и доп.).</w:t>
      </w:r>
    </w:p>
    <w:p w:rsidR="0046119D" w:rsidRPr="00B07366" w:rsidRDefault="0046119D" w:rsidP="00EC4EA4">
      <w:pPr>
        <w:tabs>
          <w:tab w:val="num" w:pos="0"/>
        </w:tabs>
        <w:ind w:firstLine="720"/>
        <w:jc w:val="both"/>
        <w:rPr>
          <w:rFonts w:ascii="Times New Roman" w:hAnsi="Times New Roman" w:cs="Times New Roman"/>
          <w:bCs/>
          <w:shd w:val="clear" w:color="auto" w:fill="FFFFFF"/>
        </w:rPr>
      </w:pPr>
      <w:r>
        <w:rPr>
          <w:rFonts w:ascii="Times New Roman" w:hAnsi="Times New Roman" w:cs="Times New Roman"/>
          <w:bCs/>
          <w:shd w:val="clear" w:color="auto" w:fill="FFFFFF"/>
        </w:rPr>
        <w:t>3</w:t>
      </w:r>
      <w:r w:rsidRPr="00B07366">
        <w:rPr>
          <w:rFonts w:ascii="Times New Roman" w:hAnsi="Times New Roman" w:cs="Times New Roman"/>
          <w:bCs/>
          <w:shd w:val="clear" w:color="auto" w:fill="FFFFFF"/>
        </w:rPr>
        <w:t>. Методические указания по бухгалтерскому учету материально-производственных запасов (Зарегистрировано в Минюсте РФ 13.02.2002 N 3245), утвержденные Приказом Минфина РФ от 28.12.2001 N 119н (ред. от 24.12.2010)</w:t>
      </w:r>
    </w:p>
    <w:p w:rsidR="00E11D66" w:rsidRPr="00E11D66" w:rsidRDefault="00E11D66" w:rsidP="00E11D66">
      <w:pPr>
        <w:tabs>
          <w:tab w:val="num" w:pos="-180"/>
          <w:tab w:val="left" w:pos="1080"/>
        </w:tabs>
        <w:ind w:firstLine="709"/>
        <w:jc w:val="both"/>
        <w:rPr>
          <w:rFonts w:ascii="Times New Roman" w:hAnsi="Times New Roman" w:cs="Times New Roman"/>
          <w:color w:val="auto"/>
          <w:lang w:eastAsia="en-US"/>
        </w:rPr>
      </w:pPr>
      <w:r w:rsidRPr="00E11D66">
        <w:rPr>
          <w:rFonts w:ascii="Times New Roman" w:hAnsi="Times New Roman" w:cs="Times New Roman"/>
          <w:color w:val="auto"/>
          <w:lang w:eastAsia="en-US"/>
        </w:rPr>
        <w:lastRenderedPageBreak/>
        <w:t xml:space="preserve">4. Кузнецов, И. Н. Документационное обеспечение управления. Документооборот и делопроизводство : учебник для СПО / И. Н. Кузнецов. — М. : Издательство </w:t>
      </w:r>
      <w:proofErr w:type="spellStart"/>
      <w:r w:rsidRPr="00E11D66">
        <w:rPr>
          <w:rFonts w:ascii="Times New Roman" w:hAnsi="Times New Roman" w:cs="Times New Roman"/>
          <w:color w:val="auto"/>
          <w:lang w:eastAsia="en-US"/>
        </w:rPr>
        <w:t>Юрайт</w:t>
      </w:r>
      <w:proofErr w:type="spellEnd"/>
      <w:r w:rsidRPr="00E11D66">
        <w:rPr>
          <w:rFonts w:ascii="Times New Roman" w:hAnsi="Times New Roman" w:cs="Times New Roman"/>
          <w:color w:val="auto"/>
          <w:lang w:eastAsia="en-US"/>
        </w:rPr>
        <w:t>, 2017. — 576 с. — (Профессиональное образование). — ISBN 978-5-9916-6231-4.</w:t>
      </w:r>
    </w:p>
    <w:p w:rsidR="00E11D66" w:rsidRPr="00E11D66" w:rsidRDefault="00E11D66" w:rsidP="00E11D66">
      <w:pPr>
        <w:ind w:firstLine="709"/>
        <w:jc w:val="both"/>
        <w:rPr>
          <w:rFonts w:ascii="Times New Roman" w:hAnsi="Times New Roman" w:cs="Times New Roman"/>
          <w:color w:val="auto"/>
          <w:lang w:eastAsia="en-US"/>
        </w:rPr>
      </w:pPr>
      <w:r w:rsidRPr="00E11D66">
        <w:rPr>
          <w:rFonts w:ascii="Times New Roman" w:hAnsi="Times New Roman" w:cs="Times New Roman"/>
          <w:color w:val="auto"/>
          <w:lang w:eastAsia="en-US"/>
        </w:rPr>
        <w:t xml:space="preserve">5. </w:t>
      </w:r>
      <w:proofErr w:type="spellStart"/>
      <w:r w:rsidRPr="00E11D66">
        <w:rPr>
          <w:rFonts w:ascii="Times New Roman" w:hAnsi="Times New Roman" w:cs="Times New Roman"/>
          <w:color w:val="auto"/>
          <w:lang w:eastAsia="en-US"/>
        </w:rPr>
        <w:t>Пшенко</w:t>
      </w:r>
      <w:proofErr w:type="spellEnd"/>
      <w:r w:rsidRPr="00E11D66">
        <w:rPr>
          <w:rFonts w:ascii="Times New Roman" w:hAnsi="Times New Roman" w:cs="Times New Roman"/>
          <w:color w:val="auto"/>
          <w:lang w:eastAsia="en-US"/>
        </w:rPr>
        <w:t xml:space="preserve"> А. В., Доронина Л. А. Документационное обеспечение управления : практикум : учебное пособие для студентов учреждений среднего профессионального образования. — 7-е изд., </w:t>
      </w:r>
      <w:proofErr w:type="spellStart"/>
      <w:r w:rsidRPr="00E11D66">
        <w:rPr>
          <w:rFonts w:ascii="Times New Roman" w:hAnsi="Times New Roman" w:cs="Times New Roman"/>
          <w:color w:val="auto"/>
          <w:lang w:eastAsia="en-US"/>
        </w:rPr>
        <w:t>испр</w:t>
      </w:r>
      <w:proofErr w:type="spellEnd"/>
      <w:r w:rsidRPr="00E11D66">
        <w:rPr>
          <w:rFonts w:ascii="Times New Roman" w:hAnsi="Times New Roman" w:cs="Times New Roman"/>
          <w:color w:val="auto"/>
          <w:lang w:eastAsia="en-US"/>
        </w:rPr>
        <w:t>. и доп. — М.: Издательство Академия, 2016. — 158 с. — ISBN: 978-5-4468-3259-0.</w:t>
      </w:r>
    </w:p>
    <w:p w:rsidR="00E11D66" w:rsidRPr="00E11D66" w:rsidRDefault="00E11D66" w:rsidP="00E11D66">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6</w:t>
      </w:r>
      <w:r w:rsidRPr="00E11D66">
        <w:rPr>
          <w:rFonts w:ascii="Times New Roman" w:hAnsi="Times New Roman" w:cs="Times New Roman"/>
          <w:color w:val="auto"/>
          <w:lang w:eastAsia="en-US"/>
        </w:rPr>
        <w:t xml:space="preserve">. </w:t>
      </w:r>
      <w:proofErr w:type="spellStart"/>
      <w:r w:rsidRPr="00E11D66">
        <w:rPr>
          <w:rFonts w:ascii="Times New Roman" w:hAnsi="Times New Roman" w:cs="Times New Roman"/>
          <w:color w:val="auto"/>
          <w:lang w:eastAsia="en-US"/>
        </w:rPr>
        <w:t>Басаков</w:t>
      </w:r>
      <w:proofErr w:type="spellEnd"/>
      <w:r w:rsidRPr="00E11D66">
        <w:rPr>
          <w:rFonts w:ascii="Times New Roman" w:hAnsi="Times New Roman" w:cs="Times New Roman"/>
          <w:color w:val="auto"/>
          <w:lang w:eastAsia="en-US"/>
        </w:rPr>
        <w:t xml:space="preserve"> М. И. Делопроизводство [Документационное обеспечение управления] [Электронный ресурс] : учебник д/ </w:t>
      </w:r>
      <w:proofErr w:type="spellStart"/>
      <w:r w:rsidRPr="00E11D66">
        <w:rPr>
          <w:rFonts w:ascii="Times New Roman" w:hAnsi="Times New Roman" w:cs="Times New Roman"/>
          <w:color w:val="auto"/>
          <w:lang w:eastAsia="en-US"/>
        </w:rPr>
        <w:t>средн</w:t>
      </w:r>
      <w:proofErr w:type="spellEnd"/>
      <w:r w:rsidRPr="00E11D66">
        <w:rPr>
          <w:rFonts w:ascii="Times New Roman" w:hAnsi="Times New Roman" w:cs="Times New Roman"/>
          <w:color w:val="auto"/>
          <w:lang w:eastAsia="en-US"/>
        </w:rPr>
        <w:t xml:space="preserve">. спец. образования / М.И. </w:t>
      </w:r>
      <w:proofErr w:type="spellStart"/>
      <w:r w:rsidRPr="00E11D66">
        <w:rPr>
          <w:rFonts w:ascii="Times New Roman" w:hAnsi="Times New Roman" w:cs="Times New Roman"/>
          <w:color w:val="auto"/>
          <w:lang w:eastAsia="en-US"/>
        </w:rPr>
        <w:t>Басаков</w:t>
      </w:r>
      <w:proofErr w:type="spellEnd"/>
      <w:r w:rsidRPr="00E11D66">
        <w:rPr>
          <w:rFonts w:ascii="Times New Roman" w:hAnsi="Times New Roman" w:cs="Times New Roman"/>
          <w:color w:val="auto"/>
          <w:lang w:eastAsia="en-US"/>
        </w:rPr>
        <w:t xml:space="preserve">, О.И. </w:t>
      </w:r>
      <w:proofErr w:type="spellStart"/>
      <w:r w:rsidRPr="00E11D66">
        <w:rPr>
          <w:rFonts w:ascii="Times New Roman" w:hAnsi="Times New Roman" w:cs="Times New Roman"/>
          <w:color w:val="auto"/>
          <w:lang w:eastAsia="en-US"/>
        </w:rPr>
        <w:t>Замыцкова</w:t>
      </w:r>
      <w:proofErr w:type="spellEnd"/>
      <w:r w:rsidRPr="00E11D66">
        <w:rPr>
          <w:rFonts w:ascii="Times New Roman" w:hAnsi="Times New Roman" w:cs="Times New Roman"/>
          <w:color w:val="auto"/>
          <w:lang w:eastAsia="en-US"/>
        </w:rPr>
        <w:t xml:space="preserve">. — </w:t>
      </w:r>
      <w:proofErr w:type="spellStart"/>
      <w:r w:rsidRPr="00E11D66">
        <w:rPr>
          <w:rFonts w:ascii="Times New Roman" w:hAnsi="Times New Roman" w:cs="Times New Roman"/>
          <w:color w:val="auto"/>
          <w:lang w:eastAsia="en-US"/>
        </w:rPr>
        <w:t>Электрон.текстовые</w:t>
      </w:r>
      <w:proofErr w:type="spellEnd"/>
      <w:r w:rsidRPr="00E11D66">
        <w:rPr>
          <w:rFonts w:ascii="Times New Roman" w:hAnsi="Times New Roman" w:cs="Times New Roman"/>
          <w:color w:val="auto"/>
          <w:lang w:eastAsia="en-US"/>
        </w:rPr>
        <w:t xml:space="preserve"> данные. — Ростов-на-Дону: Феникс, 2014. — 376 c. — Режим доступа: http://www.iprbookshop.ru/59345.html.— ЭБС «</w:t>
      </w:r>
      <w:proofErr w:type="spellStart"/>
      <w:r w:rsidRPr="00E11D66">
        <w:rPr>
          <w:rFonts w:ascii="Times New Roman" w:hAnsi="Times New Roman" w:cs="Times New Roman"/>
          <w:color w:val="auto"/>
          <w:lang w:eastAsia="en-US"/>
        </w:rPr>
        <w:t>IPRbooks</w:t>
      </w:r>
      <w:proofErr w:type="spellEnd"/>
      <w:r w:rsidRPr="00E11D66">
        <w:rPr>
          <w:rFonts w:ascii="Times New Roman" w:hAnsi="Times New Roman" w:cs="Times New Roman"/>
          <w:color w:val="auto"/>
          <w:lang w:eastAsia="en-US"/>
        </w:rPr>
        <w:t xml:space="preserve">», по паролю                                                  </w:t>
      </w:r>
    </w:p>
    <w:p w:rsidR="00E11D66" w:rsidRPr="00E11D66" w:rsidRDefault="00E11D66" w:rsidP="00E11D66">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7</w:t>
      </w:r>
      <w:r w:rsidRPr="00E11D66">
        <w:rPr>
          <w:rFonts w:ascii="Times New Roman" w:hAnsi="Times New Roman" w:cs="Times New Roman"/>
          <w:color w:val="auto"/>
          <w:lang w:eastAsia="en-US"/>
        </w:rPr>
        <w:t xml:space="preserve">. Гринберг А. С. Документационное обеспечение управления [Электронный ресурс]: учебник/ Гринберг А.С., Горбачев Н.Н., </w:t>
      </w:r>
      <w:proofErr w:type="spellStart"/>
      <w:r w:rsidRPr="00E11D66">
        <w:rPr>
          <w:rFonts w:ascii="Times New Roman" w:hAnsi="Times New Roman" w:cs="Times New Roman"/>
          <w:color w:val="auto"/>
          <w:lang w:eastAsia="en-US"/>
        </w:rPr>
        <w:t>Мухаметшина</w:t>
      </w:r>
      <w:proofErr w:type="spellEnd"/>
      <w:r w:rsidRPr="00E11D66">
        <w:rPr>
          <w:rFonts w:ascii="Times New Roman" w:hAnsi="Times New Roman" w:cs="Times New Roman"/>
          <w:color w:val="auto"/>
          <w:lang w:eastAsia="en-US"/>
        </w:rPr>
        <w:t xml:space="preserve"> О.А.— </w:t>
      </w:r>
      <w:proofErr w:type="spellStart"/>
      <w:r w:rsidRPr="00E11D66">
        <w:rPr>
          <w:rFonts w:ascii="Times New Roman" w:hAnsi="Times New Roman" w:cs="Times New Roman"/>
          <w:color w:val="auto"/>
          <w:lang w:eastAsia="en-US"/>
        </w:rPr>
        <w:t>Электрон.текстовые</w:t>
      </w:r>
      <w:proofErr w:type="spellEnd"/>
      <w:r w:rsidRPr="00E11D66">
        <w:rPr>
          <w:rFonts w:ascii="Times New Roman" w:hAnsi="Times New Roman" w:cs="Times New Roman"/>
          <w:color w:val="auto"/>
          <w:lang w:eastAsia="en-US"/>
        </w:rPr>
        <w:t xml:space="preserve"> данные. — М.: </w:t>
      </w:r>
      <w:proofErr w:type="spellStart"/>
      <w:r w:rsidRPr="00E11D66">
        <w:rPr>
          <w:rFonts w:ascii="Times New Roman" w:hAnsi="Times New Roman" w:cs="Times New Roman"/>
          <w:color w:val="auto"/>
          <w:lang w:eastAsia="en-US"/>
        </w:rPr>
        <w:t>Юнити</w:t>
      </w:r>
      <w:proofErr w:type="spellEnd"/>
      <w:r w:rsidRPr="00E11D66">
        <w:rPr>
          <w:rFonts w:ascii="Times New Roman" w:hAnsi="Times New Roman" w:cs="Times New Roman"/>
          <w:color w:val="auto"/>
          <w:lang w:eastAsia="en-US"/>
        </w:rPr>
        <w:t>-Дана, 2014. - 392 с. .— Режим доступа: http://www.iprbookshop.ru/10497.— ЭБС «</w:t>
      </w:r>
      <w:proofErr w:type="spellStart"/>
      <w:r w:rsidRPr="00E11D66">
        <w:rPr>
          <w:rFonts w:ascii="Times New Roman" w:hAnsi="Times New Roman" w:cs="Times New Roman"/>
          <w:color w:val="auto"/>
          <w:lang w:eastAsia="en-US"/>
        </w:rPr>
        <w:t>IPRbooks</w:t>
      </w:r>
      <w:proofErr w:type="spellEnd"/>
      <w:r w:rsidRPr="00E11D66">
        <w:rPr>
          <w:rFonts w:ascii="Times New Roman" w:hAnsi="Times New Roman" w:cs="Times New Roman"/>
          <w:color w:val="auto"/>
          <w:lang w:eastAsia="en-US"/>
        </w:rPr>
        <w:t>», по паролю</w:t>
      </w:r>
    </w:p>
    <w:p w:rsidR="0046119D" w:rsidRPr="00B07366" w:rsidRDefault="0046119D" w:rsidP="00B07366">
      <w:pPr>
        <w:tabs>
          <w:tab w:val="num" w:pos="0"/>
        </w:tabs>
        <w:ind w:firstLine="720"/>
        <w:jc w:val="both"/>
        <w:rPr>
          <w:rFonts w:ascii="Times New Roman" w:hAnsi="Times New Roman" w:cs="Times New Roman"/>
        </w:rPr>
      </w:pPr>
    </w:p>
    <w:p w:rsidR="0046119D" w:rsidRPr="00B07366" w:rsidRDefault="0046119D" w:rsidP="00B07366">
      <w:pPr>
        <w:tabs>
          <w:tab w:val="num" w:pos="0"/>
        </w:tabs>
        <w:ind w:firstLine="720"/>
        <w:jc w:val="both"/>
        <w:rPr>
          <w:rFonts w:ascii="Times New Roman" w:hAnsi="Times New Roman" w:cs="Times New Roman"/>
          <w:b/>
        </w:rPr>
      </w:pPr>
      <w:r w:rsidRPr="00B07366">
        <w:rPr>
          <w:rFonts w:ascii="Times New Roman" w:hAnsi="Times New Roman" w:cs="Times New Roman"/>
          <w:b/>
        </w:rPr>
        <w:t>Критерии оценивания:</w:t>
      </w:r>
    </w:p>
    <w:p w:rsidR="0046119D" w:rsidRPr="00B07366" w:rsidRDefault="0046119D" w:rsidP="00B07366">
      <w:pPr>
        <w:pStyle w:val="c6c8"/>
        <w:shd w:val="clear" w:color="auto" w:fill="FFFFFF"/>
        <w:spacing w:before="0" w:beforeAutospacing="0" w:after="0" w:afterAutospacing="0"/>
        <w:ind w:firstLine="568"/>
        <w:jc w:val="both"/>
        <w:rPr>
          <w:color w:val="000000"/>
        </w:rPr>
      </w:pPr>
      <w:r w:rsidRPr="00B07366">
        <w:rPr>
          <w:rStyle w:val="c2"/>
          <w:color w:val="000000"/>
        </w:rPr>
        <w:t xml:space="preserve"> «</w:t>
      </w:r>
      <w:r w:rsidRPr="00B07366">
        <w:rPr>
          <w:rStyle w:val="c2c35"/>
          <w:b/>
          <w:bCs/>
          <w:iCs/>
          <w:color w:val="000000"/>
        </w:rPr>
        <w:t>Отлично</w:t>
      </w:r>
      <w:r w:rsidRPr="00B07366">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B07366" w:rsidRDefault="0046119D" w:rsidP="00B07366">
      <w:pPr>
        <w:pStyle w:val="c6c8"/>
        <w:shd w:val="clear" w:color="auto" w:fill="FFFFFF"/>
        <w:spacing w:before="0" w:beforeAutospacing="0" w:after="0" w:afterAutospacing="0"/>
        <w:ind w:firstLine="568"/>
        <w:jc w:val="both"/>
        <w:rPr>
          <w:color w:val="000000"/>
        </w:rPr>
      </w:pPr>
      <w:r w:rsidRPr="00B07366">
        <w:rPr>
          <w:rStyle w:val="c2"/>
          <w:color w:val="000000"/>
        </w:rPr>
        <w:t>«</w:t>
      </w:r>
      <w:r w:rsidRPr="00B07366">
        <w:rPr>
          <w:rStyle w:val="c35c2"/>
          <w:b/>
          <w:bCs/>
          <w:iCs/>
          <w:color w:val="000000"/>
        </w:rPr>
        <w:t>Хорошо</w:t>
      </w:r>
      <w:r w:rsidRPr="00B07366">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B07366" w:rsidRDefault="0046119D" w:rsidP="00B07366">
      <w:pPr>
        <w:pStyle w:val="c6c8"/>
        <w:shd w:val="clear" w:color="auto" w:fill="FFFFFF"/>
        <w:spacing w:before="0" w:beforeAutospacing="0" w:after="0" w:afterAutospacing="0"/>
        <w:ind w:firstLine="568"/>
        <w:jc w:val="both"/>
        <w:rPr>
          <w:color w:val="000000"/>
        </w:rPr>
      </w:pPr>
      <w:r w:rsidRPr="00B07366">
        <w:rPr>
          <w:rStyle w:val="c2"/>
          <w:color w:val="000000"/>
        </w:rPr>
        <w:t>«</w:t>
      </w:r>
      <w:r w:rsidRPr="00B07366">
        <w:rPr>
          <w:rStyle w:val="c35c2"/>
          <w:b/>
          <w:bCs/>
          <w:iCs/>
          <w:color w:val="000000"/>
        </w:rPr>
        <w:t>Удовлетворительно</w:t>
      </w:r>
      <w:r w:rsidRPr="00B07366">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Default="0046119D" w:rsidP="00B07366">
      <w:pPr>
        <w:pStyle w:val="c6c8"/>
        <w:shd w:val="clear" w:color="auto" w:fill="FFFFFF"/>
        <w:spacing w:before="0" w:beforeAutospacing="0" w:after="0" w:afterAutospacing="0"/>
        <w:ind w:firstLine="568"/>
        <w:jc w:val="both"/>
        <w:rPr>
          <w:rStyle w:val="c2"/>
          <w:color w:val="000000"/>
        </w:rPr>
      </w:pPr>
      <w:r w:rsidRPr="00B07366">
        <w:rPr>
          <w:rStyle w:val="c2"/>
          <w:color w:val="000000"/>
        </w:rPr>
        <w:t>«</w:t>
      </w:r>
      <w:r w:rsidRPr="00B07366">
        <w:rPr>
          <w:rStyle w:val="c35c2"/>
          <w:b/>
          <w:bCs/>
          <w:iCs/>
          <w:color w:val="000000"/>
        </w:rPr>
        <w:t>Неудовлетворительно</w:t>
      </w:r>
      <w:r w:rsidRPr="00B07366">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46119D" w:rsidRDefault="0046119D" w:rsidP="00B07366">
      <w:pPr>
        <w:pStyle w:val="c6c8"/>
        <w:shd w:val="clear" w:color="auto" w:fill="FFFFFF"/>
        <w:spacing w:before="0" w:beforeAutospacing="0" w:after="0" w:afterAutospacing="0"/>
        <w:ind w:firstLine="568"/>
        <w:jc w:val="both"/>
        <w:rPr>
          <w:rStyle w:val="c2"/>
          <w:color w:val="000000"/>
        </w:rPr>
      </w:pPr>
    </w:p>
    <w:p w:rsidR="0046119D" w:rsidRDefault="0046119D" w:rsidP="00E80948">
      <w:pPr>
        <w:pStyle w:val="c6c8"/>
        <w:shd w:val="clear" w:color="auto" w:fill="FFFFFF"/>
        <w:spacing w:before="0" w:beforeAutospacing="0" w:after="0" w:afterAutospacing="0"/>
        <w:jc w:val="center"/>
        <w:rPr>
          <w:b/>
        </w:rPr>
      </w:pPr>
      <w:r>
        <w:rPr>
          <w:b/>
        </w:rPr>
        <w:br w:type="page"/>
      </w:r>
      <w:r w:rsidRPr="0055121C">
        <w:rPr>
          <w:b/>
        </w:rPr>
        <w:lastRenderedPageBreak/>
        <w:t>МДК 01.03 Основы экономики</w:t>
      </w:r>
    </w:p>
    <w:p w:rsidR="0046119D" w:rsidRDefault="0046119D" w:rsidP="00E80948">
      <w:pPr>
        <w:pStyle w:val="c6c8"/>
        <w:shd w:val="clear" w:color="auto" w:fill="FFFFFF"/>
        <w:spacing w:before="0" w:beforeAutospacing="0" w:after="0" w:afterAutospacing="0"/>
        <w:jc w:val="center"/>
        <w:rPr>
          <w:b/>
        </w:rPr>
      </w:pPr>
    </w:p>
    <w:p w:rsidR="0046119D" w:rsidRPr="00586C94" w:rsidRDefault="0046119D" w:rsidP="00586C94">
      <w:pPr>
        <w:tabs>
          <w:tab w:val="left" w:pos="2295"/>
        </w:tabs>
        <w:jc w:val="center"/>
        <w:rPr>
          <w:rFonts w:ascii="Times New Roman" w:hAnsi="Times New Roman" w:cs="Times New Roman"/>
          <w:b/>
        </w:rPr>
      </w:pPr>
      <w:r w:rsidRPr="00586C94">
        <w:rPr>
          <w:rFonts w:ascii="Times New Roman" w:hAnsi="Times New Roman" w:cs="Times New Roman"/>
          <w:b/>
        </w:rPr>
        <w:t>Практическое занятие № 1</w:t>
      </w:r>
    </w:p>
    <w:p w:rsidR="0046119D" w:rsidRDefault="0046119D" w:rsidP="00586C94">
      <w:pPr>
        <w:ind w:firstLine="709"/>
        <w:jc w:val="both"/>
        <w:rPr>
          <w:rFonts w:ascii="Times New Roman" w:hAnsi="Times New Roman" w:cs="Times New Roman"/>
          <w:b/>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b/>
        </w:rPr>
        <w:t xml:space="preserve">Тема раздела: </w:t>
      </w:r>
      <w:r w:rsidRPr="00586C94">
        <w:rPr>
          <w:rFonts w:ascii="Times New Roman" w:hAnsi="Times New Roman" w:cs="Times New Roman"/>
        </w:rPr>
        <w:t>Общие вопросы экономической науки</w:t>
      </w:r>
    </w:p>
    <w:p w:rsidR="0046119D" w:rsidRPr="00586C94" w:rsidRDefault="0046119D" w:rsidP="00586C94">
      <w:pPr>
        <w:pStyle w:val="Default"/>
        <w:ind w:right="144" w:firstLine="709"/>
        <w:jc w:val="both"/>
      </w:pPr>
      <w:r w:rsidRPr="00586C94">
        <w:rPr>
          <w:b/>
        </w:rPr>
        <w:t xml:space="preserve">Тема практической работы:  </w:t>
      </w:r>
      <w:r w:rsidRPr="0055121C">
        <w:t>Основные понятия экономической науки</w:t>
      </w:r>
    </w:p>
    <w:p w:rsidR="0046119D" w:rsidRPr="00586C94" w:rsidRDefault="0046119D" w:rsidP="00586C94">
      <w:pPr>
        <w:ind w:firstLine="709"/>
        <w:jc w:val="both"/>
        <w:rPr>
          <w:rFonts w:ascii="Times New Roman" w:hAnsi="Times New Roman" w:cs="Times New Roman"/>
          <w:b/>
          <w:bCs/>
        </w:rPr>
      </w:pPr>
      <w:r w:rsidRPr="00586C94">
        <w:rPr>
          <w:rFonts w:ascii="Times New Roman" w:hAnsi="Times New Roman" w:cs="Times New Roman"/>
          <w:b/>
        </w:rPr>
        <w:t xml:space="preserve">Цель: </w:t>
      </w:r>
      <w:r w:rsidRPr="00586C94">
        <w:rPr>
          <w:rFonts w:ascii="Times New Roman" w:hAnsi="Times New Roman" w:cs="Times New Roman"/>
        </w:rPr>
        <w:t>приобретение навыков построения и анализа кривой производственных возможностей.</w:t>
      </w:r>
    </w:p>
    <w:p w:rsidR="0046119D"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46119D" w:rsidRPr="00586C94"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r w:rsidRPr="00586C94">
        <w:rPr>
          <w:rFonts w:ascii="Times New Roman" w:hAnsi="Times New Roman" w:cs="Times New Roman"/>
          <w:b/>
        </w:rPr>
        <w:t>Планируемые результаты:</w:t>
      </w:r>
    </w:p>
    <w:p w:rsidR="0046119D" w:rsidRPr="00586C94" w:rsidRDefault="0046119D" w:rsidP="00586C94">
      <w:pPr>
        <w:shd w:val="clear" w:color="auto" w:fill="FFFFFF"/>
        <w:ind w:firstLine="709"/>
        <w:jc w:val="both"/>
        <w:rPr>
          <w:rFonts w:ascii="Times New Roman" w:hAnsi="Times New Roman" w:cs="Times New Roman"/>
          <w:b/>
        </w:rPr>
      </w:pPr>
      <w:r w:rsidRPr="00586C94">
        <w:rPr>
          <w:rFonts w:ascii="Times New Roman" w:hAnsi="Times New Roman" w:cs="Times New Roman"/>
          <w:b/>
          <w:iCs/>
        </w:rPr>
        <w:t>знать:</w:t>
      </w:r>
    </w:p>
    <w:p w:rsidR="0046119D" w:rsidRPr="00586C94" w:rsidRDefault="0046119D" w:rsidP="00586C94">
      <w:pPr>
        <w:pStyle w:val="ac"/>
        <w:numPr>
          <w:ilvl w:val="0"/>
          <w:numId w:val="3"/>
        </w:numPr>
        <w:shd w:val="clear" w:color="auto" w:fill="FFFFFF"/>
        <w:tabs>
          <w:tab w:val="left" w:pos="993"/>
        </w:tabs>
        <w:spacing w:after="0" w:line="240" w:lineRule="auto"/>
        <w:ind w:left="0" w:firstLine="709"/>
        <w:jc w:val="both"/>
        <w:rPr>
          <w:rFonts w:ascii="Times New Roman" w:hAnsi="Times New Roman"/>
          <w:sz w:val="24"/>
          <w:szCs w:val="24"/>
        </w:rPr>
      </w:pPr>
      <w:r w:rsidRPr="00586C94">
        <w:rPr>
          <w:rFonts w:ascii="Times New Roman" w:hAnsi="Times New Roman"/>
          <w:sz w:val="24"/>
          <w:szCs w:val="24"/>
        </w:rPr>
        <w:t>понятие альтернативных издержек;</w:t>
      </w:r>
    </w:p>
    <w:p w:rsidR="0046119D" w:rsidRPr="00586C94" w:rsidRDefault="0046119D" w:rsidP="00586C94">
      <w:pPr>
        <w:shd w:val="clear" w:color="auto" w:fill="FFFFFF"/>
        <w:ind w:firstLine="709"/>
        <w:jc w:val="both"/>
        <w:rPr>
          <w:rFonts w:ascii="Times New Roman" w:hAnsi="Times New Roman" w:cs="Times New Roman"/>
          <w:b/>
          <w:iCs/>
        </w:rPr>
      </w:pPr>
      <w:r w:rsidRPr="00586C94">
        <w:rPr>
          <w:rFonts w:ascii="Times New Roman" w:hAnsi="Times New Roman" w:cs="Times New Roman"/>
          <w:b/>
          <w:iCs/>
        </w:rPr>
        <w:t xml:space="preserve">уметь: </w:t>
      </w:r>
    </w:p>
    <w:p w:rsidR="0046119D" w:rsidRPr="00586C94" w:rsidRDefault="0046119D" w:rsidP="00586C94">
      <w:pPr>
        <w:pStyle w:val="ac"/>
        <w:shd w:val="clear" w:color="auto" w:fill="FFFFFF"/>
        <w:tabs>
          <w:tab w:val="left" w:pos="993"/>
        </w:tabs>
        <w:spacing w:after="0" w:line="240" w:lineRule="auto"/>
        <w:ind w:left="0" w:firstLine="709"/>
        <w:jc w:val="both"/>
        <w:rPr>
          <w:rFonts w:ascii="Times New Roman" w:hAnsi="Times New Roman"/>
          <w:color w:val="000000"/>
          <w:sz w:val="24"/>
          <w:szCs w:val="24"/>
          <w:shd w:val="clear" w:color="auto" w:fill="FFFFFF"/>
        </w:rPr>
      </w:pPr>
      <w:r w:rsidRPr="00586C94">
        <w:rPr>
          <w:rFonts w:ascii="Times New Roman" w:hAnsi="Times New Roman"/>
          <w:color w:val="000000"/>
          <w:sz w:val="24"/>
          <w:szCs w:val="24"/>
          <w:shd w:val="clear" w:color="auto" w:fill="FFFFFF"/>
        </w:rPr>
        <w:t>- строить кривую производственных возможностей.</w:t>
      </w:r>
    </w:p>
    <w:p w:rsidR="0046119D" w:rsidRDefault="0046119D" w:rsidP="00586C94">
      <w:pPr>
        <w:ind w:firstLine="709"/>
        <w:jc w:val="both"/>
        <w:rPr>
          <w:rFonts w:ascii="Times New Roman" w:hAnsi="Times New Roman" w:cs="Times New Roman"/>
        </w:rPr>
      </w:pPr>
    </w:p>
    <w:p w:rsidR="0046119D" w:rsidRPr="00586C94" w:rsidRDefault="0046119D" w:rsidP="00586C94">
      <w:pPr>
        <w:ind w:firstLine="709"/>
        <w:jc w:val="both"/>
        <w:rPr>
          <w:rFonts w:ascii="Times New Roman" w:hAnsi="Times New Roman" w:cs="Times New Roman"/>
          <w:bCs/>
        </w:rPr>
      </w:pPr>
      <w:r w:rsidRPr="00586C94">
        <w:rPr>
          <w:rFonts w:ascii="Times New Roman" w:hAnsi="Times New Roman" w:cs="Times New Roman"/>
          <w:bCs/>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586C94" w:rsidRDefault="0046119D" w:rsidP="00586C94">
      <w:pPr>
        <w:ind w:firstLine="709"/>
        <w:jc w:val="both"/>
        <w:rPr>
          <w:rFonts w:ascii="Times New Roman" w:hAnsi="Times New Roman" w:cs="Times New Roman"/>
          <w:bCs/>
        </w:rPr>
      </w:pPr>
      <w:r w:rsidRPr="00586C94">
        <w:rPr>
          <w:rFonts w:ascii="Times New Roman" w:hAnsi="Times New Roman" w:cs="Times New Roman"/>
          <w:bCs/>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46119D" w:rsidRPr="00586C94" w:rsidRDefault="0046119D" w:rsidP="00586C94">
      <w:pPr>
        <w:ind w:firstLine="709"/>
        <w:jc w:val="both"/>
        <w:rPr>
          <w:rFonts w:ascii="Times New Roman" w:hAnsi="Times New Roman" w:cs="Times New Roman"/>
          <w:bCs/>
        </w:rPr>
      </w:pPr>
      <w:r w:rsidRPr="00586C94">
        <w:rPr>
          <w:rFonts w:ascii="Times New Roman" w:hAnsi="Times New Roman" w:cs="Times New Roman"/>
          <w:bCs/>
        </w:rPr>
        <w:t>ПК 1.3. Осуществлять выбор поставщиков, перевозчиков, определять тип посредников и каналы распределения.</w:t>
      </w:r>
    </w:p>
    <w:p w:rsidR="0046119D" w:rsidRPr="00586C94" w:rsidRDefault="0046119D" w:rsidP="00586C94">
      <w:pPr>
        <w:ind w:firstLine="709"/>
        <w:jc w:val="both"/>
        <w:rPr>
          <w:rFonts w:ascii="Times New Roman" w:hAnsi="Times New Roman" w:cs="Times New Roman"/>
          <w:bCs/>
        </w:rPr>
      </w:pPr>
      <w:r w:rsidRPr="00586C94">
        <w:rPr>
          <w:rFonts w:ascii="Times New Roman" w:hAnsi="Times New Roman" w:cs="Times New Roman"/>
          <w:bCs/>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46119D" w:rsidRPr="00586C94" w:rsidRDefault="0046119D" w:rsidP="00586C94">
      <w:pPr>
        <w:ind w:firstLine="709"/>
        <w:jc w:val="both"/>
        <w:rPr>
          <w:rFonts w:ascii="Times New Roman" w:hAnsi="Times New Roman" w:cs="Times New Roman"/>
          <w:bCs/>
        </w:rPr>
      </w:pPr>
      <w:r w:rsidRPr="00586C94">
        <w:rPr>
          <w:rFonts w:ascii="Times New Roman" w:hAnsi="Times New Roman" w:cs="Times New Roman"/>
          <w:bCs/>
        </w:rPr>
        <w:t>ПК 1.5. Владеть основами оперативного планирования и организации материальных потоков на производстве.</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ОК-3 Принимать решения в стандартных и нестандартных ситуациях и нести за них ответственность.</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ОК-5 Использовать информационно-коммуникационные технологии в профессиональной деятельности.</w:t>
      </w:r>
    </w:p>
    <w:p w:rsidR="0046119D" w:rsidRDefault="0046119D" w:rsidP="00586C94">
      <w:pPr>
        <w:ind w:firstLine="709"/>
        <w:jc w:val="both"/>
        <w:rPr>
          <w:rFonts w:ascii="Times New Roman" w:hAnsi="Times New Roman" w:cs="Times New Roman"/>
          <w:b/>
          <w:bCs/>
        </w:rPr>
      </w:pPr>
    </w:p>
    <w:p w:rsidR="0046119D" w:rsidRPr="00586C94" w:rsidRDefault="0046119D" w:rsidP="00586C94">
      <w:pPr>
        <w:ind w:firstLine="709"/>
        <w:jc w:val="both"/>
        <w:rPr>
          <w:rFonts w:ascii="Times New Roman" w:hAnsi="Times New Roman" w:cs="Times New Roman"/>
          <w:b/>
        </w:rPr>
      </w:pPr>
      <w:r w:rsidRPr="00586C94">
        <w:rPr>
          <w:rFonts w:ascii="Times New Roman" w:hAnsi="Times New Roman" w:cs="Times New Roman"/>
          <w:b/>
          <w:bCs/>
        </w:rPr>
        <w:t>Материально</w:t>
      </w:r>
      <w:r w:rsidRPr="00586C94">
        <w:rPr>
          <w:rFonts w:ascii="Times New Roman" w:hAnsi="Times New Roman" w:cs="Times New Roman"/>
          <w:bCs/>
        </w:rPr>
        <w:t>-</w:t>
      </w:r>
      <w:r w:rsidRPr="00586C94">
        <w:rPr>
          <w:rFonts w:ascii="Times New Roman" w:hAnsi="Times New Roman" w:cs="Times New Roman"/>
          <w:b/>
          <w:bCs/>
        </w:rPr>
        <w:t>техническое и к</w:t>
      </w:r>
      <w:r w:rsidRPr="00586C94">
        <w:rPr>
          <w:rFonts w:ascii="Times New Roman" w:hAnsi="Times New Roman" w:cs="Times New Roman"/>
          <w:b/>
        </w:rPr>
        <w:t>омплексно-методическое обеспечение:</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46119D" w:rsidRPr="00586C94" w:rsidRDefault="0046119D" w:rsidP="00586C94">
      <w:pPr>
        <w:ind w:firstLine="709"/>
        <w:rPr>
          <w:rFonts w:ascii="Times New Roman" w:hAnsi="Times New Roman" w:cs="Times New Roman"/>
          <w:b/>
          <w:iCs/>
        </w:rPr>
      </w:pPr>
    </w:p>
    <w:p w:rsidR="00E11D66" w:rsidRDefault="00E11D66" w:rsidP="00586C94">
      <w:pPr>
        <w:ind w:firstLine="709"/>
        <w:rPr>
          <w:rFonts w:ascii="Times New Roman" w:hAnsi="Times New Roman" w:cs="Times New Roman"/>
          <w:b/>
          <w:iCs/>
        </w:rPr>
      </w:pPr>
    </w:p>
    <w:p w:rsidR="0046119D" w:rsidRPr="00586C94" w:rsidRDefault="0046119D" w:rsidP="00586C94">
      <w:pPr>
        <w:ind w:firstLine="709"/>
        <w:rPr>
          <w:rFonts w:ascii="Times New Roman" w:hAnsi="Times New Roman" w:cs="Times New Roman"/>
          <w:b/>
          <w:bCs/>
        </w:rPr>
      </w:pPr>
      <w:r w:rsidRPr="00586C94">
        <w:rPr>
          <w:rFonts w:ascii="Times New Roman" w:hAnsi="Times New Roman" w:cs="Times New Roman"/>
          <w:b/>
          <w:iCs/>
        </w:rPr>
        <w:lastRenderedPageBreak/>
        <w:t>Методы обучения</w:t>
      </w:r>
      <w:r w:rsidRPr="00586C94">
        <w:rPr>
          <w:rFonts w:ascii="Times New Roman" w:hAnsi="Times New Roman" w:cs="Times New Roman"/>
          <w:b/>
          <w:bCs/>
        </w:rPr>
        <w:t>:</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w:t>
      </w:r>
      <w:r>
        <w:rPr>
          <w:rFonts w:ascii="Times New Roman" w:hAnsi="Times New Roman" w:cs="Times New Roman"/>
        </w:rPr>
        <w:t xml:space="preserve"> </w:t>
      </w:r>
      <w:r w:rsidRPr="00586C94">
        <w:rPr>
          <w:rFonts w:ascii="Times New Roman" w:hAnsi="Times New Roman" w:cs="Times New Roman"/>
        </w:rPr>
        <w:t xml:space="preserve">наглядные методы: раздаточный материал; </w:t>
      </w:r>
    </w:p>
    <w:p w:rsidR="0046119D" w:rsidRPr="00586C94" w:rsidRDefault="0046119D" w:rsidP="00586C94">
      <w:pPr>
        <w:ind w:firstLine="709"/>
        <w:rPr>
          <w:rFonts w:ascii="Times New Roman" w:hAnsi="Times New Roman" w:cs="Times New Roman"/>
          <w:b/>
        </w:rPr>
      </w:pPr>
      <w:r w:rsidRPr="00586C94">
        <w:rPr>
          <w:rFonts w:ascii="Times New Roman" w:hAnsi="Times New Roman" w:cs="Times New Roman"/>
        </w:rPr>
        <w:t>−</w:t>
      </w:r>
      <w:r>
        <w:rPr>
          <w:rFonts w:ascii="Times New Roman" w:hAnsi="Times New Roman" w:cs="Times New Roman"/>
        </w:rPr>
        <w:t xml:space="preserve"> </w:t>
      </w:r>
      <w:r w:rsidRPr="00586C94">
        <w:rPr>
          <w:rFonts w:ascii="Times New Roman" w:hAnsi="Times New Roman" w:cs="Times New Roman"/>
        </w:rPr>
        <w:t>практические методы: решение задач</w:t>
      </w:r>
    </w:p>
    <w:p w:rsidR="0046119D" w:rsidRPr="00586C94" w:rsidRDefault="0046119D" w:rsidP="00586C94">
      <w:pPr>
        <w:ind w:firstLine="709"/>
        <w:rPr>
          <w:rFonts w:ascii="Times New Roman" w:hAnsi="Times New Roman" w:cs="Times New Roman"/>
          <w:b/>
          <w:iCs/>
        </w:rPr>
      </w:pPr>
    </w:p>
    <w:p w:rsidR="0046119D" w:rsidRPr="00586C94" w:rsidRDefault="0046119D" w:rsidP="00586C94">
      <w:pPr>
        <w:ind w:firstLine="709"/>
        <w:rPr>
          <w:rFonts w:ascii="Times New Roman" w:hAnsi="Times New Roman" w:cs="Times New Roman"/>
        </w:rPr>
      </w:pPr>
      <w:r w:rsidRPr="00586C94">
        <w:rPr>
          <w:rFonts w:ascii="Times New Roman" w:hAnsi="Times New Roman" w:cs="Times New Roman"/>
          <w:b/>
          <w:iCs/>
        </w:rPr>
        <w:t>Форма организации учебной деятельности:</w:t>
      </w:r>
      <w:r>
        <w:rPr>
          <w:rFonts w:ascii="Times New Roman" w:hAnsi="Times New Roman" w:cs="Times New Roman"/>
          <w:b/>
          <w:iCs/>
        </w:rPr>
        <w:t xml:space="preserve"> </w:t>
      </w:r>
      <w:r w:rsidRPr="00586C94">
        <w:rPr>
          <w:rFonts w:ascii="Times New Roman" w:hAnsi="Times New Roman" w:cs="Times New Roman"/>
          <w:iCs/>
        </w:rPr>
        <w:t>практическое занятие.</w:t>
      </w:r>
    </w:p>
    <w:p w:rsidR="0046119D"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r>
        <w:rPr>
          <w:rFonts w:ascii="Times New Roman" w:hAnsi="Times New Roman" w:cs="Times New Roman"/>
          <w:b/>
        </w:rPr>
        <w:t xml:space="preserve"> </w:t>
      </w:r>
    </w:p>
    <w:p w:rsidR="0046119D" w:rsidRPr="00586C94"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586C94">
        <w:rPr>
          <w:rFonts w:ascii="Times New Roman" w:hAnsi="Times New Roman" w:cs="Times New Roman"/>
          <w:b/>
        </w:rPr>
        <w:t>Время выполнения:</w:t>
      </w:r>
      <w:r>
        <w:rPr>
          <w:rFonts w:ascii="Times New Roman" w:hAnsi="Times New Roman" w:cs="Times New Roman"/>
          <w:b/>
        </w:rPr>
        <w:t xml:space="preserve"> </w:t>
      </w:r>
      <w:r w:rsidRPr="00586C94">
        <w:rPr>
          <w:rFonts w:ascii="Times New Roman" w:hAnsi="Times New Roman" w:cs="Times New Roman"/>
        </w:rPr>
        <w:t>90  минут</w:t>
      </w:r>
    </w:p>
    <w:p w:rsidR="0046119D" w:rsidRPr="00586C94" w:rsidRDefault="0046119D" w:rsidP="00586C94">
      <w:pPr>
        <w:shd w:val="clear" w:color="auto" w:fill="FFFFFF"/>
        <w:ind w:firstLine="709"/>
        <w:jc w:val="both"/>
        <w:rPr>
          <w:rFonts w:ascii="Times New Roman" w:hAnsi="Times New Roman" w:cs="Times New Roman"/>
          <w:b/>
          <w:bCs/>
        </w:rPr>
      </w:pPr>
    </w:p>
    <w:p w:rsidR="0046119D" w:rsidRPr="00586C94" w:rsidRDefault="0046119D" w:rsidP="00586C94">
      <w:pPr>
        <w:shd w:val="clear" w:color="auto" w:fill="FFFFFF"/>
        <w:ind w:firstLine="709"/>
        <w:jc w:val="both"/>
        <w:rPr>
          <w:rFonts w:ascii="Times New Roman" w:hAnsi="Times New Roman" w:cs="Times New Roman"/>
          <w:b/>
          <w:bCs/>
        </w:rPr>
      </w:pPr>
      <w:r w:rsidRPr="00586C94">
        <w:rPr>
          <w:rFonts w:ascii="Times New Roman" w:hAnsi="Times New Roman" w:cs="Times New Roman"/>
          <w:b/>
          <w:bCs/>
        </w:rPr>
        <w:t>Вопросы для проверки готовности обучающихся к практическому занятию:</w:t>
      </w:r>
    </w:p>
    <w:p w:rsidR="0046119D" w:rsidRDefault="0046119D" w:rsidP="00B72A12">
      <w:pPr>
        <w:numPr>
          <w:ilvl w:val="0"/>
          <w:numId w:val="43"/>
        </w:numPr>
        <w:tabs>
          <w:tab w:val="clear" w:pos="1429"/>
          <w:tab w:val="num" w:pos="980"/>
        </w:tabs>
        <w:ind w:left="1080"/>
        <w:jc w:val="both"/>
        <w:rPr>
          <w:rFonts w:ascii="Times New Roman" w:hAnsi="Times New Roman"/>
          <w:bCs/>
        </w:rPr>
      </w:pPr>
      <w:r w:rsidRPr="0055121C">
        <w:rPr>
          <w:rFonts w:ascii="Times New Roman" w:hAnsi="Times New Roman"/>
          <w:bCs/>
        </w:rPr>
        <w:t xml:space="preserve">Предмет и метод исследования экономических процессов. </w:t>
      </w:r>
    </w:p>
    <w:p w:rsidR="0046119D" w:rsidRDefault="0046119D" w:rsidP="00B72A12">
      <w:pPr>
        <w:numPr>
          <w:ilvl w:val="0"/>
          <w:numId w:val="43"/>
        </w:numPr>
        <w:tabs>
          <w:tab w:val="clear" w:pos="1429"/>
          <w:tab w:val="num" w:pos="980"/>
        </w:tabs>
        <w:ind w:left="1080"/>
        <w:jc w:val="both"/>
        <w:rPr>
          <w:rFonts w:ascii="Times New Roman" w:hAnsi="Times New Roman"/>
          <w:bCs/>
        </w:rPr>
      </w:pPr>
      <w:r w:rsidRPr="0055121C">
        <w:rPr>
          <w:rFonts w:ascii="Times New Roman" w:hAnsi="Times New Roman"/>
          <w:bCs/>
        </w:rPr>
        <w:t xml:space="preserve">Безграничность потребностей и ограниченность ресурсов. </w:t>
      </w:r>
    </w:p>
    <w:p w:rsidR="0046119D" w:rsidRDefault="0046119D" w:rsidP="00B72A12">
      <w:pPr>
        <w:numPr>
          <w:ilvl w:val="0"/>
          <w:numId w:val="43"/>
        </w:numPr>
        <w:tabs>
          <w:tab w:val="clear" w:pos="1429"/>
          <w:tab w:val="num" w:pos="980"/>
        </w:tabs>
        <w:ind w:left="1080"/>
        <w:jc w:val="both"/>
        <w:rPr>
          <w:rFonts w:ascii="Times New Roman" w:hAnsi="Times New Roman"/>
          <w:bCs/>
        </w:rPr>
      </w:pPr>
      <w:r w:rsidRPr="0055121C">
        <w:rPr>
          <w:rFonts w:ascii="Times New Roman" w:hAnsi="Times New Roman"/>
          <w:bCs/>
        </w:rPr>
        <w:t xml:space="preserve">Экономические блага, их классификация. </w:t>
      </w:r>
    </w:p>
    <w:p w:rsidR="0046119D" w:rsidRDefault="0046119D" w:rsidP="00B72A12">
      <w:pPr>
        <w:numPr>
          <w:ilvl w:val="0"/>
          <w:numId w:val="43"/>
        </w:numPr>
        <w:tabs>
          <w:tab w:val="clear" w:pos="1429"/>
          <w:tab w:val="num" w:pos="980"/>
        </w:tabs>
        <w:ind w:left="1080"/>
        <w:jc w:val="both"/>
        <w:rPr>
          <w:rFonts w:ascii="Times New Roman" w:hAnsi="Times New Roman"/>
          <w:bCs/>
        </w:rPr>
      </w:pPr>
      <w:r w:rsidRPr="0055121C">
        <w:rPr>
          <w:rFonts w:ascii="Times New Roman" w:hAnsi="Times New Roman"/>
          <w:bCs/>
        </w:rPr>
        <w:t xml:space="preserve">Кругооборот благ и доходов. </w:t>
      </w:r>
    </w:p>
    <w:p w:rsidR="0046119D" w:rsidRDefault="0046119D" w:rsidP="00B72A12">
      <w:pPr>
        <w:numPr>
          <w:ilvl w:val="0"/>
          <w:numId w:val="43"/>
        </w:numPr>
        <w:tabs>
          <w:tab w:val="clear" w:pos="1429"/>
          <w:tab w:val="num" w:pos="980"/>
        </w:tabs>
        <w:ind w:left="1080"/>
        <w:jc w:val="both"/>
        <w:rPr>
          <w:rFonts w:ascii="Times New Roman" w:hAnsi="Times New Roman" w:cs="Times New Roman"/>
          <w:b/>
        </w:rPr>
      </w:pPr>
      <w:r w:rsidRPr="0055121C">
        <w:rPr>
          <w:rFonts w:ascii="Times New Roman" w:hAnsi="Times New Roman"/>
          <w:bCs/>
        </w:rPr>
        <w:t>Эффективность использования ресурсов и</w:t>
      </w:r>
      <w:r>
        <w:rPr>
          <w:rFonts w:ascii="Times New Roman" w:hAnsi="Times New Roman"/>
          <w:bCs/>
        </w:rPr>
        <w:t xml:space="preserve"> проблема экономического выбора</w:t>
      </w:r>
    </w:p>
    <w:p w:rsidR="0046119D" w:rsidRDefault="0046119D" w:rsidP="00586C94">
      <w:pPr>
        <w:ind w:firstLine="709"/>
        <w:jc w:val="both"/>
        <w:rPr>
          <w:rFonts w:ascii="Times New Roman" w:hAnsi="Times New Roman" w:cs="Times New Roman"/>
          <w:b/>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b/>
        </w:rPr>
        <w:t>Форма отчетности по занятию</w:t>
      </w:r>
      <w:r w:rsidRPr="00586C94">
        <w:rPr>
          <w:rFonts w:ascii="Times New Roman" w:hAnsi="Times New Roman" w:cs="Times New Roman"/>
        </w:rPr>
        <w:t>: выполнение практических заданий</w:t>
      </w:r>
    </w:p>
    <w:p w:rsidR="0046119D" w:rsidRPr="00586C94" w:rsidRDefault="0046119D" w:rsidP="00586C94">
      <w:pPr>
        <w:ind w:firstLine="709"/>
        <w:rPr>
          <w:rFonts w:ascii="Times New Roman" w:hAnsi="Times New Roman" w:cs="Times New Roman"/>
          <w:b/>
        </w:rPr>
      </w:pPr>
    </w:p>
    <w:p w:rsidR="0046119D" w:rsidRDefault="0046119D" w:rsidP="00586C94">
      <w:pPr>
        <w:shd w:val="clear" w:color="auto" w:fill="FFFFFF"/>
        <w:ind w:firstLine="709"/>
        <w:jc w:val="both"/>
        <w:rPr>
          <w:rFonts w:ascii="Times New Roman" w:hAnsi="Times New Roman" w:cs="Times New Roman"/>
          <w:b/>
        </w:rPr>
      </w:pPr>
      <w:r w:rsidRPr="00586C94">
        <w:rPr>
          <w:rFonts w:ascii="Times New Roman" w:hAnsi="Times New Roman" w:cs="Times New Roman"/>
          <w:b/>
        </w:rPr>
        <w:t>Этапы выполнения работы:</w:t>
      </w:r>
    </w:p>
    <w:p w:rsidR="0046119D" w:rsidRPr="00586C94" w:rsidRDefault="0046119D" w:rsidP="00586C94">
      <w:pPr>
        <w:shd w:val="clear" w:color="auto" w:fill="FFFFFF"/>
        <w:ind w:firstLine="709"/>
        <w:jc w:val="both"/>
        <w:rPr>
          <w:rFonts w:ascii="Times New Roman" w:hAnsi="Times New Roman" w:cs="Times New Roman"/>
          <w:b/>
          <w:bCs/>
        </w:rPr>
      </w:pPr>
    </w:p>
    <w:p w:rsidR="0046119D" w:rsidRDefault="0046119D" w:rsidP="00586C94">
      <w:pPr>
        <w:shd w:val="clear" w:color="auto" w:fill="FFFFFF"/>
        <w:ind w:firstLine="709"/>
        <w:jc w:val="both"/>
        <w:rPr>
          <w:rFonts w:ascii="Times New Roman" w:hAnsi="Times New Roman" w:cs="Times New Roman"/>
          <w:b/>
        </w:rPr>
      </w:pPr>
      <w:r w:rsidRPr="00586C94">
        <w:rPr>
          <w:rFonts w:ascii="Times New Roman" w:hAnsi="Times New Roman" w:cs="Times New Roman"/>
          <w:b/>
        </w:rPr>
        <w:t xml:space="preserve">Задание 1. </w:t>
      </w:r>
    </w:p>
    <w:p w:rsidR="0046119D" w:rsidRPr="00586C94" w:rsidRDefault="0046119D" w:rsidP="00586C94">
      <w:pPr>
        <w:shd w:val="clear" w:color="auto" w:fill="FFFFFF"/>
        <w:ind w:firstLine="709"/>
        <w:jc w:val="both"/>
        <w:rPr>
          <w:rFonts w:ascii="Times New Roman" w:hAnsi="Times New Roman" w:cs="Times New Roman"/>
          <w:b/>
        </w:rPr>
      </w:pPr>
      <w:r w:rsidRPr="00586C94">
        <w:rPr>
          <w:rFonts w:ascii="Times New Roman" w:hAnsi="Times New Roman" w:cs="Times New Roman"/>
          <w:b/>
        </w:rPr>
        <w:t>Решите задачи:</w:t>
      </w:r>
    </w:p>
    <w:p w:rsidR="0046119D" w:rsidRDefault="0046119D" w:rsidP="00586C94">
      <w:pPr>
        <w:shd w:val="clear" w:color="auto" w:fill="FFFFFF"/>
        <w:ind w:firstLine="709"/>
        <w:jc w:val="both"/>
        <w:rPr>
          <w:rFonts w:ascii="Times New Roman" w:hAnsi="Times New Roman" w:cs="Times New Roman"/>
        </w:rPr>
      </w:pPr>
    </w:p>
    <w:p w:rsidR="0046119D"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b/>
        </w:rPr>
        <w:t>Задача 1.</w:t>
      </w:r>
      <w:r w:rsidRPr="00586C94">
        <w:rPr>
          <w:rFonts w:ascii="Times New Roman" w:hAnsi="Times New Roman" w:cs="Times New Roman"/>
        </w:rPr>
        <w:t xml:space="preserve"> </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Робинзон и Пятница находятся на необитаемом острове. Они собираюткокосы и ловят рыбу. Робинзон за 1 час может собрать 10 кокосов или поймать 2 рыбины. Пятница за 1 час может собрать 30 кокосов или поймать 10 рыб. Кто имеет абсолютное и кто сравнительное преимущество по ловле рыбы и по сбору кокосов? Определить, кому следует собирать кокосы, а кому – ловить рыбу в случае, если Робинзон и Пятница решат распределить обязанности?</w:t>
      </w:r>
    </w:p>
    <w:p w:rsidR="0046119D" w:rsidRDefault="0046119D" w:rsidP="00586C94">
      <w:pPr>
        <w:ind w:firstLine="709"/>
        <w:jc w:val="both"/>
        <w:rPr>
          <w:rFonts w:ascii="Times New Roman" w:hAnsi="Times New Roman" w:cs="Times New Roman"/>
          <w:spacing w:val="5"/>
        </w:rPr>
      </w:pPr>
    </w:p>
    <w:p w:rsidR="0046119D" w:rsidRPr="00586C94" w:rsidRDefault="0046119D" w:rsidP="00586C94">
      <w:pPr>
        <w:ind w:firstLine="709"/>
        <w:jc w:val="both"/>
        <w:rPr>
          <w:rFonts w:ascii="Times New Roman" w:hAnsi="Times New Roman" w:cs="Times New Roman"/>
          <w:b/>
          <w:spacing w:val="5"/>
        </w:rPr>
      </w:pPr>
      <w:r w:rsidRPr="00586C94">
        <w:rPr>
          <w:rFonts w:ascii="Times New Roman" w:hAnsi="Times New Roman" w:cs="Times New Roman"/>
          <w:b/>
          <w:spacing w:val="5"/>
        </w:rPr>
        <w:t xml:space="preserve">Задача 2. </w:t>
      </w:r>
    </w:p>
    <w:p w:rsidR="0046119D" w:rsidRPr="00586C94" w:rsidRDefault="0046119D" w:rsidP="00586C94">
      <w:pPr>
        <w:ind w:firstLine="709"/>
        <w:jc w:val="both"/>
        <w:rPr>
          <w:rFonts w:ascii="Times New Roman" w:hAnsi="Times New Roman" w:cs="Times New Roman"/>
          <w:spacing w:val="5"/>
        </w:rPr>
      </w:pPr>
      <w:r w:rsidRPr="00586C94">
        <w:rPr>
          <w:rFonts w:ascii="Times New Roman" w:hAnsi="Times New Roman" w:cs="Times New Roman"/>
          <w:spacing w:val="5"/>
        </w:rPr>
        <w:t>Менеджер имеет 4 часа, в течение которых он должен подготовиться к совещанию (на что требуется не меньше 2 часов), встретиться с клиентом (1 час), пообедать (0,5 часа), прочитать новости с финансового рынка (0,5 часа). Неожиданно ему позвонил руководитель предприятия и отправил на производственную выставку, что заняло 1,5 часа. Определите альтернативные издержки.</w:t>
      </w:r>
    </w:p>
    <w:p w:rsidR="0046119D" w:rsidRDefault="0046119D" w:rsidP="00586C94">
      <w:pPr>
        <w:ind w:firstLine="709"/>
        <w:jc w:val="both"/>
        <w:rPr>
          <w:rFonts w:ascii="Times New Roman" w:hAnsi="Times New Roman" w:cs="Times New Roman"/>
          <w:spacing w:val="5"/>
        </w:rPr>
      </w:pPr>
    </w:p>
    <w:p w:rsidR="0046119D" w:rsidRPr="00586C94" w:rsidRDefault="0046119D" w:rsidP="00586C94">
      <w:pPr>
        <w:ind w:firstLine="709"/>
        <w:jc w:val="both"/>
        <w:rPr>
          <w:rFonts w:ascii="Times New Roman" w:hAnsi="Times New Roman" w:cs="Times New Roman"/>
          <w:b/>
          <w:spacing w:val="5"/>
        </w:rPr>
      </w:pPr>
      <w:r w:rsidRPr="00586C94">
        <w:rPr>
          <w:rFonts w:ascii="Times New Roman" w:hAnsi="Times New Roman" w:cs="Times New Roman"/>
          <w:b/>
          <w:spacing w:val="5"/>
        </w:rPr>
        <w:t xml:space="preserve">Задача 3. </w:t>
      </w:r>
    </w:p>
    <w:p w:rsidR="0046119D" w:rsidRPr="00586C94" w:rsidRDefault="0046119D" w:rsidP="00586C94">
      <w:pPr>
        <w:ind w:firstLine="709"/>
        <w:jc w:val="both"/>
        <w:rPr>
          <w:rFonts w:ascii="Times New Roman" w:hAnsi="Times New Roman" w:cs="Times New Roman"/>
          <w:spacing w:val="5"/>
        </w:rPr>
      </w:pPr>
      <w:r w:rsidRPr="00586C94">
        <w:rPr>
          <w:rFonts w:ascii="Times New Roman" w:hAnsi="Times New Roman" w:cs="Times New Roman"/>
          <w:spacing w:val="5"/>
        </w:rPr>
        <w:t>На одном поле фермер может произвести 500 т картофеля или 100 т пшеницы, а на другом альтернативная стоимость выращивания 2 т пшеницы равна 5 т картофеля при максимальном производстве картофеля, равном 1000 т. Построить кривую производственных возможностей фермера.</w:t>
      </w:r>
    </w:p>
    <w:p w:rsidR="0046119D" w:rsidRPr="00586C94" w:rsidRDefault="0046119D" w:rsidP="00586C94">
      <w:pPr>
        <w:ind w:firstLine="709"/>
        <w:jc w:val="both"/>
        <w:rPr>
          <w:rFonts w:ascii="Times New Roman" w:hAnsi="Times New Roman" w:cs="Times New Roman"/>
          <w:spacing w:val="5"/>
          <w:u w:val="single"/>
        </w:rPr>
      </w:pPr>
    </w:p>
    <w:p w:rsidR="0046119D" w:rsidRDefault="0046119D" w:rsidP="00586C94">
      <w:pPr>
        <w:ind w:firstLine="709"/>
        <w:jc w:val="both"/>
        <w:rPr>
          <w:rFonts w:ascii="Times New Roman" w:hAnsi="Times New Roman" w:cs="Times New Roman"/>
          <w:spacing w:val="5"/>
        </w:rPr>
      </w:pPr>
      <w:r w:rsidRPr="00586C94">
        <w:rPr>
          <w:rFonts w:ascii="Times New Roman" w:hAnsi="Times New Roman" w:cs="Times New Roman"/>
          <w:b/>
          <w:spacing w:val="5"/>
        </w:rPr>
        <w:t>Задание 2.</w:t>
      </w:r>
      <w:r w:rsidRPr="00586C94">
        <w:rPr>
          <w:rFonts w:ascii="Times New Roman" w:hAnsi="Times New Roman" w:cs="Times New Roman"/>
          <w:spacing w:val="5"/>
        </w:rPr>
        <w:t xml:space="preserve"> </w:t>
      </w:r>
    </w:p>
    <w:p w:rsidR="0046119D" w:rsidRPr="00586C94" w:rsidRDefault="0046119D" w:rsidP="00586C94">
      <w:pPr>
        <w:ind w:firstLine="709"/>
        <w:jc w:val="both"/>
        <w:rPr>
          <w:rFonts w:ascii="Times New Roman" w:hAnsi="Times New Roman" w:cs="Times New Roman"/>
          <w:b/>
          <w:spacing w:val="5"/>
        </w:rPr>
      </w:pPr>
      <w:r w:rsidRPr="00586C94">
        <w:rPr>
          <w:rFonts w:ascii="Times New Roman" w:hAnsi="Times New Roman" w:cs="Times New Roman"/>
          <w:b/>
          <w:spacing w:val="5"/>
        </w:rPr>
        <w:t>Отметьте правильный ответ</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1. Каково наиболее полное и корректное определение предмета экономики: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а) экономика изучает деятельность, включающую производство и обмен товарами;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б) экономика изучает переменные величины, поведение которых воздействует на состояние народного хозяйства (цены, производство, занятость и т.д.);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в) экономика изучает, как общество использует ограниченные ресурсы, необходимые для производства различных товаров и услуг в целях удовлетворения потребностей его членов;</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 г) экономика изучает деньги, банковскую систему и капитал.</w:t>
      </w:r>
    </w:p>
    <w:p w:rsidR="0046119D" w:rsidRPr="00586C94" w:rsidRDefault="0046119D" w:rsidP="00586C94">
      <w:pPr>
        <w:ind w:firstLine="709"/>
        <w:jc w:val="both"/>
        <w:rPr>
          <w:rFonts w:ascii="Times New Roman" w:hAnsi="Times New Roman" w:cs="Times New Roman"/>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2. Какая из экономических школ впервые сделала предметом своего анализа процесс производства, а не сферу обращения: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а) меркантилизм;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б) физиократы;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в) классическая политическая экономия;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г) маржинализм.</w:t>
      </w:r>
    </w:p>
    <w:p w:rsidR="0046119D" w:rsidRPr="00586C94" w:rsidRDefault="0046119D" w:rsidP="00586C94">
      <w:pPr>
        <w:ind w:firstLine="709"/>
        <w:jc w:val="both"/>
        <w:rPr>
          <w:rFonts w:ascii="Times New Roman" w:hAnsi="Times New Roman" w:cs="Times New Roman"/>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3. Какое направление возникло в экономической теории XX в.: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а) марксизм;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б) монетаризм;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в) меркантилизм;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г) физиократия.</w:t>
      </w:r>
    </w:p>
    <w:p w:rsidR="0046119D" w:rsidRDefault="0046119D" w:rsidP="00586C94">
      <w:pPr>
        <w:ind w:firstLine="709"/>
        <w:jc w:val="both"/>
        <w:rPr>
          <w:rFonts w:ascii="Times New Roman" w:hAnsi="Times New Roman" w:cs="Times New Roman"/>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4. Какие экономические ресурсы являются базовыми:</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 а) природные;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б) трудовые;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в) материальные;</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 г) финансовые;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д) информационные.</w:t>
      </w:r>
    </w:p>
    <w:p w:rsidR="0046119D" w:rsidRPr="00586C94" w:rsidRDefault="0046119D" w:rsidP="00586C94">
      <w:pPr>
        <w:ind w:firstLine="709"/>
        <w:jc w:val="both"/>
        <w:rPr>
          <w:rFonts w:ascii="Times New Roman" w:hAnsi="Times New Roman" w:cs="Times New Roman"/>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5. Какие три экономических ресурса невосполнимы: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а) лес;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б) высококвалифицированная рабочая сила;</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 в) природный газ;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г) медь;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д) уголь.</w:t>
      </w:r>
    </w:p>
    <w:p w:rsidR="0046119D" w:rsidRPr="00586C94" w:rsidRDefault="0046119D" w:rsidP="00586C94">
      <w:pPr>
        <w:ind w:firstLine="709"/>
        <w:jc w:val="both"/>
        <w:rPr>
          <w:rFonts w:ascii="Times New Roman" w:hAnsi="Times New Roman" w:cs="Times New Roman"/>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6. Когда экономисты говорят об ограниченности, они подразумевают: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а) невозможность удовлетворения всех потребностей людей;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б) нехватку денег, чтобы купить то, что нужно;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в) недостаточность ресурсов для удовлетворения всех потребностей;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г) все ответы верны.</w:t>
      </w:r>
    </w:p>
    <w:p w:rsidR="0046119D" w:rsidRPr="00586C94" w:rsidRDefault="0046119D" w:rsidP="00586C94">
      <w:pPr>
        <w:ind w:firstLine="709"/>
        <w:jc w:val="both"/>
        <w:rPr>
          <w:rFonts w:ascii="Times New Roman" w:hAnsi="Times New Roman" w:cs="Times New Roman"/>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7 Кривая производственных возможностей показывает: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а) количество товаров, которые хозяйство намерено производить;</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б) лучшую из возможных комбинаций двух товаров;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в) альтернативную комбинацию двух товаров при наличии данного количества ресурсов;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г) минимально возможные объемы производства при полном использовании имеющихся ресурсов.</w:t>
      </w:r>
    </w:p>
    <w:p w:rsidR="0046119D" w:rsidRPr="00586C94" w:rsidRDefault="0046119D" w:rsidP="00586C94">
      <w:pPr>
        <w:ind w:firstLine="709"/>
        <w:jc w:val="both"/>
        <w:rPr>
          <w:rFonts w:ascii="Times New Roman" w:hAnsi="Times New Roman" w:cs="Times New Roman"/>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8. Совмещение кривой производственных возможностей вправо: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а) свидетельствует о сужении производственных возможностей;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б) свидетельствует о расширении производственных возможностей;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в) показывает недостижимый объем производства;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г) означает снижение эффективности производства.</w:t>
      </w:r>
    </w:p>
    <w:p w:rsidR="0046119D" w:rsidRPr="00586C94" w:rsidRDefault="0046119D" w:rsidP="00586C94">
      <w:pPr>
        <w:ind w:firstLine="709"/>
        <w:jc w:val="both"/>
        <w:rPr>
          <w:rFonts w:ascii="Times New Roman" w:hAnsi="Times New Roman" w:cs="Times New Roman"/>
        </w:rPr>
      </w:pPr>
    </w:p>
    <w:p w:rsidR="0046119D" w:rsidRPr="00586C94" w:rsidRDefault="0046119D" w:rsidP="00586C94">
      <w:pPr>
        <w:tabs>
          <w:tab w:val="num" w:pos="0"/>
        </w:tabs>
        <w:ind w:firstLine="709"/>
        <w:jc w:val="center"/>
        <w:rPr>
          <w:rFonts w:ascii="Times New Roman" w:hAnsi="Times New Roman" w:cs="Times New Roman"/>
          <w:b/>
        </w:rPr>
      </w:pPr>
      <w:r w:rsidRPr="00586C94">
        <w:rPr>
          <w:rFonts w:ascii="Times New Roman" w:hAnsi="Times New Roman" w:cs="Times New Roman"/>
          <w:b/>
        </w:rPr>
        <w:t>Информационные источники:</w:t>
      </w:r>
    </w:p>
    <w:p w:rsidR="00E11D66" w:rsidRPr="00E11D66" w:rsidRDefault="00E11D66" w:rsidP="00E11D66">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w:t>
      </w:r>
      <w:r w:rsidRPr="00E11D66">
        <w:rPr>
          <w:rFonts w:ascii="Times New Roman" w:hAnsi="Times New Roman" w:cs="Times New Roman"/>
          <w:color w:val="auto"/>
          <w:lang w:eastAsia="en-US"/>
        </w:rPr>
        <w:t xml:space="preserve">. </w:t>
      </w:r>
      <w:proofErr w:type="spellStart"/>
      <w:r w:rsidRPr="00E11D66">
        <w:rPr>
          <w:rFonts w:ascii="Times New Roman" w:hAnsi="Times New Roman" w:cs="Times New Roman"/>
          <w:color w:val="auto"/>
          <w:lang w:eastAsia="en-US"/>
        </w:rPr>
        <w:t>Анискин</w:t>
      </w:r>
      <w:proofErr w:type="spellEnd"/>
      <w:r w:rsidRPr="00E11D66">
        <w:rPr>
          <w:rFonts w:ascii="Times New Roman" w:hAnsi="Times New Roman" w:cs="Times New Roman"/>
          <w:color w:val="auto"/>
          <w:lang w:eastAsia="en-US"/>
        </w:rPr>
        <w:t xml:space="preserve"> Ю.П. Основы бизнеса: учебник / Ю. П. </w:t>
      </w:r>
      <w:proofErr w:type="spellStart"/>
      <w:r w:rsidRPr="00E11D66">
        <w:rPr>
          <w:rFonts w:ascii="Times New Roman" w:hAnsi="Times New Roman" w:cs="Times New Roman"/>
          <w:color w:val="auto"/>
          <w:lang w:eastAsia="en-US"/>
        </w:rPr>
        <w:t>Анискин</w:t>
      </w:r>
      <w:proofErr w:type="spellEnd"/>
      <w:r w:rsidRPr="00E11D66">
        <w:rPr>
          <w:rFonts w:ascii="Times New Roman" w:hAnsi="Times New Roman" w:cs="Times New Roman"/>
          <w:color w:val="auto"/>
          <w:lang w:eastAsia="en-US"/>
        </w:rPr>
        <w:t xml:space="preserve"> – М.: Омега-Л, 2017 – 47 с.</w:t>
      </w:r>
    </w:p>
    <w:p w:rsidR="00E11D66" w:rsidRPr="00E11D66" w:rsidRDefault="00E11D66" w:rsidP="00E11D66">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2</w:t>
      </w:r>
      <w:r w:rsidRPr="00E11D66">
        <w:rPr>
          <w:rFonts w:ascii="Times New Roman" w:hAnsi="Times New Roman" w:cs="Times New Roman"/>
          <w:color w:val="auto"/>
          <w:lang w:eastAsia="en-US"/>
        </w:rPr>
        <w:t>. Бардовский В.П. Экономика / В.П. Бардовский – М.: Форум, 2016 – 244 с.</w:t>
      </w:r>
    </w:p>
    <w:p w:rsidR="00E11D66" w:rsidRPr="00E11D66" w:rsidRDefault="00E11D66" w:rsidP="00E11D66">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lastRenderedPageBreak/>
        <w:t>3</w:t>
      </w:r>
      <w:r w:rsidRPr="00E11D66">
        <w:rPr>
          <w:rFonts w:ascii="Times New Roman" w:hAnsi="Times New Roman" w:cs="Times New Roman"/>
          <w:color w:val="auto"/>
          <w:lang w:eastAsia="en-US"/>
        </w:rPr>
        <w:t xml:space="preserve">. </w:t>
      </w:r>
      <w:proofErr w:type="spellStart"/>
      <w:r w:rsidRPr="00E11D66">
        <w:rPr>
          <w:rFonts w:ascii="Times New Roman" w:hAnsi="Times New Roman" w:cs="Times New Roman"/>
          <w:color w:val="auto"/>
          <w:lang w:eastAsia="en-US"/>
        </w:rPr>
        <w:t>Басовский</w:t>
      </w:r>
      <w:proofErr w:type="spellEnd"/>
      <w:r w:rsidRPr="00E11D66">
        <w:rPr>
          <w:rFonts w:ascii="Times New Roman" w:hAnsi="Times New Roman" w:cs="Times New Roman"/>
          <w:color w:val="auto"/>
          <w:lang w:eastAsia="en-US"/>
        </w:rPr>
        <w:t xml:space="preserve">, Л.Е. Экономическая теория: учебник/ Л.Е. </w:t>
      </w:r>
      <w:proofErr w:type="spellStart"/>
      <w:r w:rsidRPr="00E11D66">
        <w:rPr>
          <w:rFonts w:ascii="Times New Roman" w:hAnsi="Times New Roman" w:cs="Times New Roman"/>
          <w:color w:val="auto"/>
          <w:lang w:eastAsia="en-US"/>
        </w:rPr>
        <w:t>Басовский</w:t>
      </w:r>
      <w:proofErr w:type="spellEnd"/>
      <w:r w:rsidRPr="00E11D66">
        <w:rPr>
          <w:rFonts w:ascii="Times New Roman" w:hAnsi="Times New Roman" w:cs="Times New Roman"/>
          <w:color w:val="auto"/>
          <w:lang w:eastAsia="en-US"/>
        </w:rPr>
        <w:t>. - М.: ИНФРА-М. - 2016. - 224 с.</w:t>
      </w:r>
    </w:p>
    <w:p w:rsidR="00E11D66" w:rsidRPr="00E11D66" w:rsidRDefault="00E11D66" w:rsidP="00E11D66">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 xml:space="preserve">4. </w:t>
      </w:r>
      <w:proofErr w:type="spellStart"/>
      <w:r w:rsidRPr="00E11D66">
        <w:rPr>
          <w:rFonts w:ascii="Times New Roman" w:hAnsi="Times New Roman" w:cs="Times New Roman"/>
          <w:color w:val="auto"/>
          <w:lang w:eastAsia="en-US"/>
        </w:rPr>
        <w:t>Чеберко</w:t>
      </w:r>
      <w:proofErr w:type="spellEnd"/>
      <w:r w:rsidRPr="00E11D66">
        <w:rPr>
          <w:rFonts w:ascii="Times New Roman" w:hAnsi="Times New Roman" w:cs="Times New Roman"/>
          <w:color w:val="auto"/>
          <w:lang w:eastAsia="en-US"/>
        </w:rPr>
        <w:t xml:space="preserve">, Е. Ф. Основы предпринимательской деятельности. История предпринимательства [Электронный ресурс] : учебник и практикум для СПО / Е. Ф. </w:t>
      </w:r>
      <w:proofErr w:type="spellStart"/>
      <w:r w:rsidRPr="00E11D66">
        <w:rPr>
          <w:rFonts w:ascii="Times New Roman" w:hAnsi="Times New Roman" w:cs="Times New Roman"/>
          <w:color w:val="auto"/>
          <w:lang w:eastAsia="en-US"/>
        </w:rPr>
        <w:t>Чеберко</w:t>
      </w:r>
      <w:proofErr w:type="spellEnd"/>
      <w:r w:rsidRPr="00E11D66">
        <w:rPr>
          <w:rFonts w:ascii="Times New Roman" w:hAnsi="Times New Roman" w:cs="Times New Roman"/>
          <w:color w:val="auto"/>
          <w:lang w:eastAsia="en-US"/>
        </w:rPr>
        <w:t xml:space="preserve">. — М. : Издательство </w:t>
      </w:r>
      <w:proofErr w:type="spellStart"/>
      <w:r w:rsidRPr="00E11D66">
        <w:rPr>
          <w:rFonts w:ascii="Times New Roman" w:hAnsi="Times New Roman" w:cs="Times New Roman"/>
          <w:color w:val="auto"/>
          <w:lang w:eastAsia="en-US"/>
        </w:rPr>
        <w:t>Юрайт</w:t>
      </w:r>
      <w:proofErr w:type="spellEnd"/>
      <w:r w:rsidRPr="00E11D66">
        <w:rPr>
          <w:rFonts w:ascii="Times New Roman" w:hAnsi="Times New Roman" w:cs="Times New Roman"/>
          <w:color w:val="auto"/>
          <w:lang w:eastAsia="en-US"/>
        </w:rPr>
        <w:t xml:space="preserve">, 2019 — 420 с.     </w:t>
      </w:r>
    </w:p>
    <w:p w:rsidR="00E11D66" w:rsidRDefault="00E11D66" w:rsidP="00586C94">
      <w:pPr>
        <w:widowControl w:val="0"/>
        <w:tabs>
          <w:tab w:val="num" w:pos="0"/>
        </w:tabs>
        <w:autoSpaceDE w:val="0"/>
        <w:autoSpaceDN w:val="0"/>
        <w:adjustRightInd w:val="0"/>
        <w:ind w:firstLine="709"/>
        <w:jc w:val="both"/>
        <w:rPr>
          <w:rFonts w:ascii="Times New Roman" w:hAnsi="Times New Roman" w:cs="Times New Roman"/>
          <w:b/>
        </w:rPr>
      </w:pPr>
    </w:p>
    <w:p w:rsidR="0046119D" w:rsidRPr="00586C94" w:rsidRDefault="0046119D" w:rsidP="00586C94">
      <w:pPr>
        <w:widowControl w:val="0"/>
        <w:tabs>
          <w:tab w:val="num" w:pos="0"/>
        </w:tabs>
        <w:autoSpaceDE w:val="0"/>
        <w:autoSpaceDN w:val="0"/>
        <w:adjustRightInd w:val="0"/>
        <w:ind w:firstLine="709"/>
        <w:jc w:val="both"/>
        <w:rPr>
          <w:rFonts w:ascii="Times New Roman" w:hAnsi="Times New Roman" w:cs="Times New Roman"/>
          <w:b/>
        </w:rPr>
      </w:pPr>
      <w:r w:rsidRPr="00586C94">
        <w:rPr>
          <w:rFonts w:ascii="Times New Roman" w:hAnsi="Times New Roman" w:cs="Times New Roman"/>
          <w:b/>
        </w:rPr>
        <w:t>Критерии оценивания: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 xml:space="preserve"> «</w:t>
      </w:r>
      <w:r w:rsidRPr="00586C94">
        <w:rPr>
          <w:rFonts w:ascii="Times New Roman" w:hAnsi="Times New Roman" w:cs="Times New Roman"/>
          <w:b/>
          <w:bCs/>
          <w:iCs/>
        </w:rPr>
        <w:t>Отлично</w:t>
      </w:r>
      <w:r w:rsidRPr="00586C94">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Хорошо</w:t>
      </w:r>
      <w:r w:rsidRPr="00586C94">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Удовлетворительно</w:t>
      </w:r>
      <w:r w:rsidRPr="00586C94">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Неудовлетворительно</w:t>
      </w:r>
      <w:r w:rsidRPr="00586C94">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46119D" w:rsidRDefault="0046119D" w:rsidP="00586C94">
      <w:pPr>
        <w:tabs>
          <w:tab w:val="left" w:pos="2295"/>
        </w:tabs>
        <w:ind w:firstLine="709"/>
        <w:jc w:val="center"/>
        <w:rPr>
          <w:rFonts w:ascii="Times New Roman" w:hAnsi="Times New Roman" w:cs="Times New Roman"/>
          <w:b/>
        </w:rPr>
      </w:pPr>
      <w:r w:rsidRPr="00586C94">
        <w:rPr>
          <w:rFonts w:ascii="Times New Roman" w:hAnsi="Times New Roman" w:cs="Times New Roman"/>
          <w:color w:val="4A4A4A"/>
          <w:sz w:val="21"/>
          <w:szCs w:val="21"/>
        </w:rPr>
        <w:br/>
      </w:r>
      <w:r w:rsidRPr="00586C94">
        <w:rPr>
          <w:rFonts w:ascii="Times New Roman" w:hAnsi="Times New Roman" w:cs="Times New Roman"/>
          <w:b/>
        </w:rPr>
        <w:t>Практическое занятие №2</w:t>
      </w:r>
      <w:r>
        <w:rPr>
          <w:rFonts w:ascii="Times New Roman" w:hAnsi="Times New Roman" w:cs="Times New Roman"/>
          <w:b/>
        </w:rPr>
        <w:t>-3</w:t>
      </w:r>
    </w:p>
    <w:p w:rsidR="0046119D" w:rsidRPr="00586C94" w:rsidRDefault="0046119D" w:rsidP="00586C94">
      <w:pPr>
        <w:tabs>
          <w:tab w:val="left" w:pos="2295"/>
        </w:tabs>
        <w:ind w:firstLine="709"/>
        <w:jc w:val="center"/>
        <w:rPr>
          <w:rFonts w:ascii="Times New Roman" w:hAnsi="Times New Roman" w:cs="Times New Roman"/>
          <w:b/>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b/>
        </w:rPr>
        <w:t xml:space="preserve">Тема раздела: </w:t>
      </w:r>
      <w:r w:rsidRPr="00586C94">
        <w:rPr>
          <w:rFonts w:ascii="Times New Roman" w:hAnsi="Times New Roman" w:cs="Times New Roman"/>
        </w:rPr>
        <w:t>Общие вопросы экономической науки</w:t>
      </w:r>
    </w:p>
    <w:p w:rsidR="0046119D" w:rsidRDefault="0046119D" w:rsidP="00586C94">
      <w:pPr>
        <w:pStyle w:val="Default"/>
        <w:ind w:right="144" w:firstLine="709"/>
        <w:rPr>
          <w:b/>
        </w:rPr>
      </w:pPr>
      <w:r w:rsidRPr="00586C94">
        <w:rPr>
          <w:b/>
        </w:rPr>
        <w:t xml:space="preserve">Тема практической работы:  </w:t>
      </w:r>
      <w:r w:rsidRPr="0055121C">
        <w:t>Рыночная организация хозяйства</w:t>
      </w:r>
      <w:r w:rsidRPr="00586C94">
        <w:rPr>
          <w:b/>
        </w:rPr>
        <w:t xml:space="preserve"> </w:t>
      </w:r>
    </w:p>
    <w:p w:rsidR="0046119D" w:rsidRPr="00586C94" w:rsidRDefault="0046119D" w:rsidP="00586C94">
      <w:pPr>
        <w:pStyle w:val="Default"/>
        <w:ind w:right="144" w:firstLine="709"/>
        <w:jc w:val="both"/>
        <w:rPr>
          <w:b/>
          <w:bCs/>
        </w:rPr>
      </w:pPr>
      <w:r w:rsidRPr="00586C94">
        <w:rPr>
          <w:b/>
        </w:rPr>
        <w:t xml:space="preserve">Цель: </w:t>
      </w:r>
      <w:r w:rsidRPr="00586C94">
        <w:t>усвоение действия рыночного механизма, закрепление понимания рыночного равновесия, освоение методики расчета.</w:t>
      </w:r>
    </w:p>
    <w:p w:rsidR="0046119D"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46119D" w:rsidRPr="00586C94"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r w:rsidRPr="00586C94">
        <w:rPr>
          <w:rFonts w:ascii="Times New Roman" w:hAnsi="Times New Roman" w:cs="Times New Roman"/>
          <w:b/>
        </w:rPr>
        <w:t>Планируемые результаты:</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b/>
          <w:iCs/>
        </w:rPr>
        <w:t>знать:</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-закон спроса;</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 закон предложения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 рыночное равновесие;</w:t>
      </w:r>
    </w:p>
    <w:p w:rsidR="0046119D" w:rsidRPr="00586C94" w:rsidRDefault="0046119D" w:rsidP="00586C94">
      <w:pPr>
        <w:shd w:val="clear" w:color="auto" w:fill="FFFFFF"/>
        <w:ind w:firstLine="709"/>
        <w:jc w:val="both"/>
        <w:rPr>
          <w:rFonts w:ascii="Times New Roman" w:hAnsi="Times New Roman" w:cs="Times New Roman"/>
          <w:b/>
        </w:rPr>
      </w:pPr>
      <w:r w:rsidRPr="00586C94">
        <w:rPr>
          <w:rFonts w:ascii="Times New Roman" w:hAnsi="Times New Roman" w:cs="Times New Roman"/>
          <w:b/>
        </w:rPr>
        <w:t xml:space="preserve">уметь: </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b/>
        </w:rPr>
        <w:t xml:space="preserve">- </w:t>
      </w:r>
      <w:r w:rsidRPr="00586C94">
        <w:rPr>
          <w:rFonts w:ascii="Times New Roman" w:hAnsi="Times New Roman" w:cs="Times New Roman"/>
        </w:rPr>
        <w:t>рассчитывать равновесную цену.</w:t>
      </w:r>
    </w:p>
    <w:p w:rsidR="0046119D" w:rsidRPr="00586C94" w:rsidRDefault="0046119D" w:rsidP="00586C94">
      <w:pPr>
        <w:shd w:val="clear" w:color="auto" w:fill="FFFFFF"/>
        <w:ind w:firstLine="709"/>
        <w:jc w:val="both"/>
        <w:rPr>
          <w:rFonts w:ascii="Times New Roman" w:hAnsi="Times New Roman" w:cs="Times New Roman"/>
          <w:b/>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ОК-1 Понимать сущность и социальную значимость своей будущей профессии,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1.3. Осуществлять выбор поставщиков, перевозчиков, определять тип посредников и каналы распределения.</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lastRenderedPageBreak/>
        <w:t>ПК 1.5. Владеть основами оперативного планирования и организации материальных потоков на производстве.</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проявлять к ней устойчивый интерес.</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ОК-3 Принимать решения в стандартных и нестандартных ситуациях и нести за них ответственность.</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ОК-5 Использовать информационно-коммуникационные технологии в профессиональной деятельности.</w:t>
      </w:r>
    </w:p>
    <w:p w:rsidR="0046119D" w:rsidRDefault="0046119D" w:rsidP="00586C94">
      <w:pPr>
        <w:ind w:firstLine="709"/>
        <w:jc w:val="both"/>
        <w:rPr>
          <w:rFonts w:ascii="Times New Roman" w:hAnsi="Times New Roman" w:cs="Times New Roman"/>
          <w:b/>
          <w:bCs/>
        </w:rPr>
      </w:pPr>
    </w:p>
    <w:p w:rsidR="0046119D" w:rsidRPr="00586C94" w:rsidRDefault="0046119D" w:rsidP="00586C94">
      <w:pPr>
        <w:ind w:firstLine="709"/>
        <w:jc w:val="both"/>
        <w:rPr>
          <w:rFonts w:ascii="Times New Roman" w:hAnsi="Times New Roman" w:cs="Times New Roman"/>
          <w:b/>
        </w:rPr>
      </w:pPr>
      <w:r w:rsidRPr="00586C94">
        <w:rPr>
          <w:rFonts w:ascii="Times New Roman" w:hAnsi="Times New Roman" w:cs="Times New Roman"/>
          <w:b/>
          <w:bCs/>
        </w:rPr>
        <w:t>Материально</w:t>
      </w:r>
      <w:r w:rsidRPr="00586C94">
        <w:rPr>
          <w:rFonts w:ascii="Times New Roman" w:hAnsi="Times New Roman" w:cs="Times New Roman"/>
          <w:bCs/>
        </w:rPr>
        <w:t>-</w:t>
      </w:r>
      <w:r w:rsidRPr="00586C94">
        <w:rPr>
          <w:rFonts w:ascii="Times New Roman" w:hAnsi="Times New Roman" w:cs="Times New Roman"/>
          <w:b/>
          <w:bCs/>
        </w:rPr>
        <w:t>техническое и к</w:t>
      </w:r>
      <w:r w:rsidRPr="00586C94">
        <w:rPr>
          <w:rFonts w:ascii="Times New Roman" w:hAnsi="Times New Roman" w:cs="Times New Roman"/>
          <w:b/>
        </w:rPr>
        <w:t>омплексно-методическое обеспечение:</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46119D" w:rsidRPr="00586C94" w:rsidRDefault="0046119D" w:rsidP="00586C94">
      <w:pPr>
        <w:ind w:firstLine="709"/>
        <w:rPr>
          <w:rFonts w:ascii="Times New Roman" w:hAnsi="Times New Roman" w:cs="Times New Roman"/>
          <w:b/>
          <w:iCs/>
        </w:rPr>
      </w:pPr>
    </w:p>
    <w:p w:rsidR="0046119D" w:rsidRPr="00586C94" w:rsidRDefault="0046119D" w:rsidP="00586C94">
      <w:pPr>
        <w:ind w:firstLine="709"/>
        <w:rPr>
          <w:rFonts w:ascii="Times New Roman" w:hAnsi="Times New Roman" w:cs="Times New Roman"/>
          <w:b/>
          <w:bCs/>
        </w:rPr>
      </w:pPr>
      <w:r w:rsidRPr="00586C94">
        <w:rPr>
          <w:rFonts w:ascii="Times New Roman" w:hAnsi="Times New Roman" w:cs="Times New Roman"/>
          <w:b/>
          <w:iCs/>
        </w:rPr>
        <w:t>Методы обучения</w:t>
      </w:r>
      <w:r w:rsidRPr="00586C94">
        <w:rPr>
          <w:rFonts w:ascii="Times New Roman" w:hAnsi="Times New Roman" w:cs="Times New Roman"/>
          <w:b/>
          <w:bCs/>
        </w:rPr>
        <w:t>:</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−наглядные методы: раздаточный материал; </w:t>
      </w:r>
    </w:p>
    <w:p w:rsidR="0046119D" w:rsidRPr="00586C94" w:rsidRDefault="0046119D" w:rsidP="00586C94">
      <w:pPr>
        <w:ind w:firstLine="709"/>
        <w:rPr>
          <w:rFonts w:ascii="Times New Roman" w:hAnsi="Times New Roman" w:cs="Times New Roman"/>
          <w:b/>
        </w:rPr>
      </w:pPr>
      <w:r w:rsidRPr="00586C94">
        <w:rPr>
          <w:rFonts w:ascii="Times New Roman" w:hAnsi="Times New Roman" w:cs="Times New Roman"/>
        </w:rPr>
        <w:t>−практические методы: решение задач</w:t>
      </w:r>
    </w:p>
    <w:p w:rsidR="0046119D" w:rsidRPr="00586C94" w:rsidRDefault="0046119D" w:rsidP="00586C94">
      <w:pPr>
        <w:ind w:firstLine="709"/>
        <w:rPr>
          <w:rFonts w:ascii="Times New Roman" w:hAnsi="Times New Roman" w:cs="Times New Roman"/>
          <w:b/>
          <w:iCs/>
        </w:rPr>
      </w:pPr>
    </w:p>
    <w:p w:rsidR="0046119D" w:rsidRPr="00586C94" w:rsidRDefault="0046119D" w:rsidP="00586C94">
      <w:pPr>
        <w:ind w:firstLine="709"/>
        <w:rPr>
          <w:rFonts w:ascii="Times New Roman" w:hAnsi="Times New Roman" w:cs="Times New Roman"/>
        </w:rPr>
      </w:pPr>
      <w:r w:rsidRPr="00586C94">
        <w:rPr>
          <w:rFonts w:ascii="Times New Roman" w:hAnsi="Times New Roman" w:cs="Times New Roman"/>
          <w:b/>
          <w:iCs/>
        </w:rPr>
        <w:t>Форма организации учебной деятельности:</w:t>
      </w:r>
      <w:r>
        <w:rPr>
          <w:rFonts w:ascii="Times New Roman" w:hAnsi="Times New Roman" w:cs="Times New Roman"/>
          <w:b/>
          <w:iCs/>
        </w:rPr>
        <w:t xml:space="preserve"> </w:t>
      </w:r>
      <w:r w:rsidRPr="00586C94">
        <w:rPr>
          <w:rFonts w:ascii="Times New Roman" w:hAnsi="Times New Roman" w:cs="Times New Roman"/>
          <w:iCs/>
        </w:rPr>
        <w:t>практическое занятие.</w:t>
      </w:r>
    </w:p>
    <w:p w:rsidR="0046119D"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r>
        <w:rPr>
          <w:rFonts w:ascii="Times New Roman" w:hAnsi="Times New Roman" w:cs="Times New Roman"/>
          <w:b/>
        </w:rPr>
        <w:t xml:space="preserve"> </w:t>
      </w:r>
    </w:p>
    <w:p w:rsidR="0046119D" w:rsidRPr="00586C94"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586C94">
        <w:rPr>
          <w:rFonts w:ascii="Times New Roman" w:hAnsi="Times New Roman" w:cs="Times New Roman"/>
          <w:b/>
        </w:rPr>
        <w:t>Время выполнения:</w:t>
      </w:r>
      <w:r>
        <w:rPr>
          <w:rFonts w:ascii="Times New Roman" w:hAnsi="Times New Roman" w:cs="Times New Roman"/>
          <w:b/>
        </w:rPr>
        <w:t xml:space="preserve"> </w:t>
      </w:r>
      <w:r w:rsidRPr="00793BCB">
        <w:rPr>
          <w:rFonts w:ascii="Times New Roman" w:hAnsi="Times New Roman" w:cs="Times New Roman"/>
        </w:rPr>
        <w:t>18</w:t>
      </w:r>
      <w:r w:rsidRPr="00586C94">
        <w:rPr>
          <w:rFonts w:ascii="Times New Roman" w:hAnsi="Times New Roman" w:cs="Times New Roman"/>
        </w:rPr>
        <w:t>0  минут</w:t>
      </w:r>
    </w:p>
    <w:p w:rsidR="0046119D" w:rsidRPr="00586C94" w:rsidRDefault="0046119D" w:rsidP="00586C94">
      <w:pPr>
        <w:shd w:val="clear" w:color="auto" w:fill="FFFFFF"/>
        <w:ind w:firstLine="709"/>
        <w:jc w:val="both"/>
        <w:rPr>
          <w:rFonts w:ascii="Times New Roman" w:hAnsi="Times New Roman" w:cs="Times New Roman"/>
          <w:b/>
          <w:bCs/>
        </w:rPr>
      </w:pPr>
    </w:p>
    <w:p w:rsidR="0046119D" w:rsidRPr="00586C94" w:rsidRDefault="0046119D" w:rsidP="00586C94">
      <w:pPr>
        <w:shd w:val="clear" w:color="auto" w:fill="FFFFFF"/>
        <w:ind w:firstLine="709"/>
        <w:jc w:val="both"/>
        <w:rPr>
          <w:rFonts w:ascii="Times New Roman" w:hAnsi="Times New Roman" w:cs="Times New Roman"/>
          <w:b/>
          <w:bCs/>
        </w:rPr>
      </w:pPr>
      <w:r w:rsidRPr="00586C94">
        <w:rPr>
          <w:rFonts w:ascii="Times New Roman" w:hAnsi="Times New Roman" w:cs="Times New Roman"/>
          <w:b/>
          <w:bCs/>
        </w:rPr>
        <w:t>Вопросы для проверки готовности обучающихся к практическому занятию:</w:t>
      </w:r>
    </w:p>
    <w:p w:rsidR="0046119D" w:rsidRDefault="0046119D" w:rsidP="00B72A12">
      <w:pPr>
        <w:numPr>
          <w:ilvl w:val="0"/>
          <w:numId w:val="44"/>
        </w:numPr>
        <w:tabs>
          <w:tab w:val="clear" w:pos="1429"/>
          <w:tab w:val="num" w:pos="1064"/>
        </w:tabs>
        <w:ind w:hanging="709"/>
        <w:jc w:val="both"/>
        <w:rPr>
          <w:rFonts w:ascii="Times New Roman" w:hAnsi="Times New Roman"/>
          <w:bCs/>
        </w:rPr>
      </w:pPr>
      <w:r w:rsidRPr="0055121C">
        <w:rPr>
          <w:rFonts w:ascii="Times New Roman" w:hAnsi="Times New Roman"/>
          <w:bCs/>
        </w:rPr>
        <w:t xml:space="preserve">Рынок: возникновение, объекты и субъекты. </w:t>
      </w:r>
    </w:p>
    <w:p w:rsidR="0046119D" w:rsidRDefault="0046119D" w:rsidP="00B72A12">
      <w:pPr>
        <w:numPr>
          <w:ilvl w:val="0"/>
          <w:numId w:val="44"/>
        </w:numPr>
        <w:tabs>
          <w:tab w:val="clear" w:pos="1429"/>
          <w:tab w:val="num" w:pos="1064"/>
        </w:tabs>
        <w:ind w:hanging="709"/>
        <w:jc w:val="both"/>
        <w:rPr>
          <w:rFonts w:ascii="Times New Roman" w:hAnsi="Times New Roman"/>
          <w:bCs/>
        </w:rPr>
      </w:pPr>
      <w:r w:rsidRPr="0055121C">
        <w:rPr>
          <w:rFonts w:ascii="Times New Roman" w:hAnsi="Times New Roman"/>
          <w:bCs/>
        </w:rPr>
        <w:t>Спрос и предложение</w:t>
      </w:r>
      <w:r>
        <w:rPr>
          <w:rFonts w:ascii="Times New Roman" w:hAnsi="Times New Roman"/>
          <w:bCs/>
        </w:rPr>
        <w:t>.</w:t>
      </w:r>
      <w:r w:rsidRPr="0055121C">
        <w:rPr>
          <w:rFonts w:ascii="Times New Roman" w:hAnsi="Times New Roman"/>
          <w:bCs/>
        </w:rPr>
        <w:t xml:space="preserve"> </w:t>
      </w:r>
    </w:p>
    <w:p w:rsidR="0046119D" w:rsidRDefault="0046119D" w:rsidP="00B72A12">
      <w:pPr>
        <w:numPr>
          <w:ilvl w:val="0"/>
          <w:numId w:val="44"/>
        </w:numPr>
        <w:tabs>
          <w:tab w:val="clear" w:pos="1429"/>
          <w:tab w:val="num" w:pos="1064"/>
        </w:tabs>
        <w:ind w:hanging="709"/>
        <w:jc w:val="both"/>
        <w:rPr>
          <w:rFonts w:ascii="Times New Roman" w:hAnsi="Times New Roman"/>
          <w:bCs/>
        </w:rPr>
      </w:pPr>
      <w:r w:rsidRPr="0055121C">
        <w:rPr>
          <w:rFonts w:ascii="Times New Roman" w:hAnsi="Times New Roman"/>
          <w:bCs/>
        </w:rPr>
        <w:t xml:space="preserve">Рыночное равновесие </w:t>
      </w:r>
    </w:p>
    <w:p w:rsidR="0046119D" w:rsidRDefault="0046119D" w:rsidP="00B72A12">
      <w:pPr>
        <w:numPr>
          <w:ilvl w:val="0"/>
          <w:numId w:val="44"/>
        </w:numPr>
        <w:tabs>
          <w:tab w:val="clear" w:pos="1429"/>
          <w:tab w:val="num" w:pos="1064"/>
        </w:tabs>
        <w:ind w:hanging="709"/>
        <w:jc w:val="both"/>
        <w:rPr>
          <w:rFonts w:ascii="Times New Roman" w:hAnsi="Times New Roman"/>
          <w:bCs/>
        </w:rPr>
      </w:pPr>
      <w:r w:rsidRPr="0055121C">
        <w:rPr>
          <w:rFonts w:ascii="Times New Roman" w:hAnsi="Times New Roman"/>
          <w:bCs/>
        </w:rPr>
        <w:t xml:space="preserve">Экономические агенты и их интересы. </w:t>
      </w:r>
    </w:p>
    <w:p w:rsidR="0046119D" w:rsidRDefault="0046119D" w:rsidP="00B72A12">
      <w:pPr>
        <w:numPr>
          <w:ilvl w:val="0"/>
          <w:numId w:val="44"/>
        </w:numPr>
        <w:tabs>
          <w:tab w:val="clear" w:pos="1429"/>
          <w:tab w:val="num" w:pos="1064"/>
        </w:tabs>
        <w:ind w:hanging="709"/>
        <w:jc w:val="both"/>
        <w:rPr>
          <w:rFonts w:ascii="Times New Roman" w:hAnsi="Times New Roman"/>
          <w:bCs/>
        </w:rPr>
      </w:pPr>
      <w:r w:rsidRPr="0055121C">
        <w:rPr>
          <w:rFonts w:ascii="Times New Roman" w:hAnsi="Times New Roman"/>
          <w:bCs/>
        </w:rPr>
        <w:t xml:space="preserve">Деловые и общественные интересы. </w:t>
      </w:r>
    </w:p>
    <w:p w:rsidR="0046119D" w:rsidRDefault="0046119D" w:rsidP="00B72A12">
      <w:pPr>
        <w:numPr>
          <w:ilvl w:val="0"/>
          <w:numId w:val="44"/>
        </w:numPr>
        <w:tabs>
          <w:tab w:val="clear" w:pos="1429"/>
          <w:tab w:val="num" w:pos="1064"/>
        </w:tabs>
        <w:ind w:hanging="709"/>
        <w:jc w:val="both"/>
        <w:rPr>
          <w:rFonts w:ascii="Times New Roman" w:hAnsi="Times New Roman"/>
          <w:bCs/>
        </w:rPr>
      </w:pPr>
      <w:r w:rsidRPr="0055121C">
        <w:rPr>
          <w:rFonts w:ascii="Times New Roman" w:hAnsi="Times New Roman"/>
          <w:bCs/>
        </w:rPr>
        <w:t xml:space="preserve">Собственность экономических агентов и ее формы. </w:t>
      </w:r>
    </w:p>
    <w:p w:rsidR="0046119D" w:rsidRDefault="0046119D" w:rsidP="00B72A12">
      <w:pPr>
        <w:numPr>
          <w:ilvl w:val="0"/>
          <w:numId w:val="44"/>
        </w:numPr>
        <w:tabs>
          <w:tab w:val="clear" w:pos="1429"/>
          <w:tab w:val="num" w:pos="1064"/>
        </w:tabs>
        <w:ind w:hanging="709"/>
        <w:jc w:val="both"/>
        <w:rPr>
          <w:rFonts w:ascii="Times New Roman" w:hAnsi="Times New Roman"/>
          <w:bCs/>
        </w:rPr>
      </w:pPr>
      <w:r w:rsidRPr="0055121C">
        <w:rPr>
          <w:rFonts w:ascii="Times New Roman" w:hAnsi="Times New Roman"/>
          <w:bCs/>
        </w:rPr>
        <w:t xml:space="preserve">Рыночные механизмы. </w:t>
      </w:r>
    </w:p>
    <w:p w:rsidR="0046119D" w:rsidRDefault="0046119D" w:rsidP="00586C94">
      <w:pPr>
        <w:ind w:firstLine="709"/>
        <w:jc w:val="both"/>
        <w:rPr>
          <w:rFonts w:ascii="Times New Roman" w:hAnsi="Times New Roman"/>
          <w:bCs/>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b/>
        </w:rPr>
        <w:t>Форма отчетности по занятию</w:t>
      </w:r>
      <w:r w:rsidRPr="00586C94">
        <w:rPr>
          <w:rFonts w:ascii="Times New Roman" w:hAnsi="Times New Roman" w:cs="Times New Roman"/>
        </w:rPr>
        <w:t>: выполнение практических заданий</w:t>
      </w:r>
    </w:p>
    <w:p w:rsidR="0046119D" w:rsidRPr="00586C94" w:rsidRDefault="0046119D" w:rsidP="00586C94">
      <w:pPr>
        <w:ind w:firstLine="709"/>
        <w:rPr>
          <w:rFonts w:ascii="Times New Roman" w:hAnsi="Times New Roman" w:cs="Times New Roman"/>
          <w:b/>
        </w:rPr>
      </w:pPr>
    </w:p>
    <w:p w:rsidR="0046119D" w:rsidRDefault="0046119D" w:rsidP="00586C94">
      <w:pPr>
        <w:shd w:val="clear" w:color="auto" w:fill="FFFFFF"/>
        <w:ind w:firstLine="709"/>
        <w:jc w:val="both"/>
        <w:rPr>
          <w:rFonts w:ascii="Times New Roman" w:hAnsi="Times New Roman" w:cs="Times New Roman"/>
          <w:b/>
        </w:rPr>
      </w:pPr>
      <w:r w:rsidRPr="00586C94">
        <w:rPr>
          <w:rFonts w:ascii="Times New Roman" w:hAnsi="Times New Roman" w:cs="Times New Roman"/>
          <w:b/>
        </w:rPr>
        <w:t>Этапы выполнения работы:</w:t>
      </w:r>
    </w:p>
    <w:p w:rsidR="0046119D" w:rsidRPr="00586C94" w:rsidRDefault="0046119D" w:rsidP="00586C94">
      <w:pPr>
        <w:shd w:val="clear" w:color="auto" w:fill="FFFFFF"/>
        <w:ind w:firstLine="709"/>
        <w:jc w:val="both"/>
        <w:rPr>
          <w:rFonts w:ascii="Times New Roman" w:hAnsi="Times New Roman" w:cs="Times New Roman"/>
          <w:b/>
          <w:bCs/>
        </w:rPr>
      </w:pPr>
    </w:p>
    <w:p w:rsidR="0046119D" w:rsidRDefault="0046119D" w:rsidP="00586C94">
      <w:pPr>
        <w:ind w:firstLine="709"/>
        <w:jc w:val="both"/>
        <w:rPr>
          <w:rFonts w:ascii="Times New Roman" w:hAnsi="Times New Roman" w:cs="Times New Roman"/>
          <w:b/>
          <w:bCs/>
        </w:rPr>
      </w:pPr>
      <w:r w:rsidRPr="00586C94">
        <w:rPr>
          <w:rFonts w:ascii="Times New Roman" w:hAnsi="Times New Roman" w:cs="Times New Roman"/>
          <w:b/>
          <w:bCs/>
        </w:rPr>
        <w:t xml:space="preserve">Задание 1. </w:t>
      </w:r>
    </w:p>
    <w:p w:rsidR="0046119D" w:rsidRPr="00586C94" w:rsidRDefault="0046119D" w:rsidP="00586C94">
      <w:pPr>
        <w:ind w:firstLine="709"/>
        <w:jc w:val="both"/>
        <w:rPr>
          <w:rFonts w:ascii="Times New Roman" w:hAnsi="Times New Roman" w:cs="Times New Roman"/>
          <w:b/>
          <w:bCs/>
        </w:rPr>
      </w:pPr>
      <w:r w:rsidRPr="00586C94">
        <w:rPr>
          <w:rFonts w:ascii="Times New Roman" w:hAnsi="Times New Roman" w:cs="Times New Roman"/>
          <w:b/>
          <w:bCs/>
        </w:rPr>
        <w:t>Определите, верны (В) или неверны (Н) следующие утверждения:</w:t>
      </w:r>
    </w:p>
    <w:p w:rsidR="0046119D" w:rsidRPr="00586C94" w:rsidRDefault="0046119D" w:rsidP="00586C94">
      <w:pPr>
        <w:tabs>
          <w:tab w:val="left" w:pos="1078"/>
        </w:tabs>
        <w:ind w:firstLine="709"/>
        <w:jc w:val="both"/>
        <w:rPr>
          <w:rFonts w:ascii="Times New Roman" w:hAnsi="Times New Roman" w:cs="Times New Roman"/>
          <w:bCs/>
        </w:rPr>
      </w:pPr>
      <w:r w:rsidRPr="00586C94">
        <w:rPr>
          <w:rFonts w:ascii="Times New Roman" w:hAnsi="Times New Roman" w:cs="Times New Roman"/>
          <w:bCs/>
        </w:rPr>
        <w:t>1.</w:t>
      </w:r>
      <w:r w:rsidRPr="00586C94">
        <w:rPr>
          <w:rFonts w:ascii="Times New Roman" w:hAnsi="Times New Roman" w:cs="Times New Roman"/>
          <w:bCs/>
        </w:rPr>
        <w:tab/>
        <w:t xml:space="preserve">Между ценой товара и спросом на него существует отрицательная зависимость. </w:t>
      </w:r>
    </w:p>
    <w:p w:rsidR="0046119D" w:rsidRPr="00586C94" w:rsidRDefault="0046119D" w:rsidP="00586C94">
      <w:pPr>
        <w:tabs>
          <w:tab w:val="left" w:pos="1078"/>
        </w:tabs>
        <w:ind w:firstLine="709"/>
        <w:jc w:val="both"/>
        <w:rPr>
          <w:rFonts w:ascii="Times New Roman" w:hAnsi="Times New Roman" w:cs="Times New Roman"/>
          <w:bCs/>
        </w:rPr>
      </w:pPr>
      <w:r w:rsidRPr="00586C94">
        <w:rPr>
          <w:rFonts w:ascii="Times New Roman" w:hAnsi="Times New Roman" w:cs="Times New Roman"/>
          <w:bCs/>
        </w:rPr>
        <w:t>2.</w:t>
      </w:r>
      <w:r w:rsidRPr="00586C94">
        <w:rPr>
          <w:rFonts w:ascii="Times New Roman" w:hAnsi="Times New Roman" w:cs="Times New Roman"/>
          <w:bCs/>
        </w:rPr>
        <w:tab/>
        <w:t xml:space="preserve">Кривая спроса имеет восходящий характер. </w:t>
      </w:r>
    </w:p>
    <w:p w:rsidR="0046119D" w:rsidRPr="00586C94" w:rsidRDefault="0046119D" w:rsidP="00586C94">
      <w:pPr>
        <w:tabs>
          <w:tab w:val="left" w:pos="1078"/>
        </w:tabs>
        <w:ind w:firstLine="709"/>
        <w:jc w:val="both"/>
        <w:rPr>
          <w:rFonts w:ascii="Times New Roman" w:hAnsi="Times New Roman" w:cs="Times New Roman"/>
          <w:bCs/>
        </w:rPr>
      </w:pPr>
      <w:r w:rsidRPr="00586C94">
        <w:rPr>
          <w:rFonts w:ascii="Times New Roman" w:hAnsi="Times New Roman" w:cs="Times New Roman"/>
          <w:bCs/>
        </w:rPr>
        <w:t>3.</w:t>
      </w:r>
      <w:r w:rsidRPr="00586C94">
        <w:rPr>
          <w:rFonts w:ascii="Times New Roman" w:hAnsi="Times New Roman" w:cs="Times New Roman"/>
          <w:bCs/>
        </w:rPr>
        <w:tab/>
        <w:t xml:space="preserve">Субституты − это такие товары, которые могут быть использованы для замены других товаров. </w:t>
      </w:r>
    </w:p>
    <w:p w:rsidR="0046119D" w:rsidRPr="00586C94" w:rsidRDefault="0046119D" w:rsidP="00586C94">
      <w:pPr>
        <w:tabs>
          <w:tab w:val="left" w:pos="1078"/>
        </w:tabs>
        <w:ind w:firstLine="709"/>
        <w:jc w:val="both"/>
        <w:rPr>
          <w:rFonts w:ascii="Times New Roman" w:hAnsi="Times New Roman" w:cs="Times New Roman"/>
          <w:bCs/>
        </w:rPr>
      </w:pPr>
      <w:r w:rsidRPr="00586C94">
        <w:rPr>
          <w:rFonts w:ascii="Times New Roman" w:hAnsi="Times New Roman" w:cs="Times New Roman"/>
          <w:bCs/>
        </w:rPr>
        <w:t>4.</w:t>
      </w:r>
      <w:r w:rsidRPr="00586C94">
        <w:rPr>
          <w:rFonts w:ascii="Times New Roman" w:hAnsi="Times New Roman" w:cs="Times New Roman"/>
          <w:bCs/>
        </w:rPr>
        <w:tab/>
        <w:t xml:space="preserve">Количество покупателей не оказывает непосредственного влияния на спрос. </w:t>
      </w:r>
    </w:p>
    <w:p w:rsidR="0046119D" w:rsidRPr="00586C94" w:rsidRDefault="0046119D" w:rsidP="00586C94">
      <w:pPr>
        <w:tabs>
          <w:tab w:val="left" w:pos="1078"/>
        </w:tabs>
        <w:ind w:firstLine="709"/>
        <w:jc w:val="both"/>
        <w:rPr>
          <w:rFonts w:ascii="Times New Roman" w:hAnsi="Times New Roman" w:cs="Times New Roman"/>
          <w:bCs/>
        </w:rPr>
      </w:pPr>
      <w:r w:rsidRPr="00586C94">
        <w:rPr>
          <w:rFonts w:ascii="Times New Roman" w:hAnsi="Times New Roman" w:cs="Times New Roman"/>
          <w:bCs/>
        </w:rPr>
        <w:t>5.</w:t>
      </w:r>
      <w:r w:rsidRPr="00586C94">
        <w:rPr>
          <w:rFonts w:ascii="Times New Roman" w:hAnsi="Times New Roman" w:cs="Times New Roman"/>
          <w:bCs/>
        </w:rPr>
        <w:tab/>
        <w:t xml:space="preserve">Спрос на предметы первой необходимости является эластичным. </w:t>
      </w:r>
    </w:p>
    <w:p w:rsidR="0046119D" w:rsidRPr="00586C94" w:rsidRDefault="0046119D" w:rsidP="00586C94">
      <w:pPr>
        <w:tabs>
          <w:tab w:val="left" w:pos="1078"/>
        </w:tabs>
        <w:ind w:firstLine="709"/>
        <w:jc w:val="both"/>
        <w:rPr>
          <w:rFonts w:ascii="Times New Roman" w:hAnsi="Times New Roman" w:cs="Times New Roman"/>
          <w:bCs/>
        </w:rPr>
      </w:pPr>
      <w:r w:rsidRPr="00586C94">
        <w:rPr>
          <w:rFonts w:ascii="Times New Roman" w:hAnsi="Times New Roman" w:cs="Times New Roman"/>
          <w:bCs/>
        </w:rPr>
        <w:lastRenderedPageBreak/>
        <w:t>6.</w:t>
      </w:r>
      <w:r w:rsidRPr="00586C94">
        <w:rPr>
          <w:rFonts w:ascii="Times New Roman" w:hAnsi="Times New Roman" w:cs="Times New Roman"/>
          <w:bCs/>
        </w:rPr>
        <w:tab/>
        <w:t xml:space="preserve">Увеличение числа продавцов на рынке приводит к увеличению предложения товара. </w:t>
      </w:r>
    </w:p>
    <w:p w:rsidR="0046119D" w:rsidRPr="00586C94" w:rsidRDefault="0046119D" w:rsidP="00586C94">
      <w:pPr>
        <w:tabs>
          <w:tab w:val="left" w:pos="1078"/>
        </w:tabs>
        <w:ind w:firstLine="709"/>
        <w:jc w:val="both"/>
        <w:rPr>
          <w:rFonts w:ascii="Times New Roman" w:hAnsi="Times New Roman" w:cs="Times New Roman"/>
          <w:bCs/>
        </w:rPr>
      </w:pPr>
      <w:r w:rsidRPr="00586C94">
        <w:rPr>
          <w:rFonts w:ascii="Times New Roman" w:hAnsi="Times New Roman" w:cs="Times New Roman"/>
          <w:bCs/>
        </w:rPr>
        <w:t>7.</w:t>
      </w:r>
      <w:r w:rsidRPr="00586C94">
        <w:rPr>
          <w:rFonts w:ascii="Times New Roman" w:hAnsi="Times New Roman" w:cs="Times New Roman"/>
          <w:bCs/>
        </w:rPr>
        <w:tab/>
        <w:t xml:space="preserve">Кривая предложения имеет нисходящий характер. </w:t>
      </w:r>
    </w:p>
    <w:p w:rsidR="0046119D" w:rsidRPr="00586C94" w:rsidRDefault="0046119D" w:rsidP="00586C94">
      <w:pPr>
        <w:tabs>
          <w:tab w:val="left" w:pos="1078"/>
        </w:tabs>
        <w:ind w:firstLine="709"/>
        <w:jc w:val="both"/>
        <w:rPr>
          <w:rFonts w:ascii="Times New Roman" w:hAnsi="Times New Roman" w:cs="Times New Roman"/>
          <w:bCs/>
        </w:rPr>
      </w:pPr>
      <w:r w:rsidRPr="00586C94">
        <w:rPr>
          <w:rFonts w:ascii="Times New Roman" w:hAnsi="Times New Roman" w:cs="Times New Roman"/>
          <w:bCs/>
        </w:rPr>
        <w:t>8.</w:t>
      </w:r>
      <w:r w:rsidRPr="00586C94">
        <w:rPr>
          <w:rFonts w:ascii="Times New Roman" w:hAnsi="Times New Roman" w:cs="Times New Roman"/>
          <w:bCs/>
        </w:rPr>
        <w:tab/>
        <w:t xml:space="preserve">Равновесная цена соответствует равенству спроса и предложения на рынке. </w:t>
      </w:r>
    </w:p>
    <w:p w:rsidR="0046119D" w:rsidRPr="00586C94" w:rsidRDefault="0046119D" w:rsidP="00586C94">
      <w:pPr>
        <w:ind w:firstLine="709"/>
        <w:jc w:val="both"/>
        <w:rPr>
          <w:rFonts w:ascii="Times New Roman" w:hAnsi="Times New Roman" w:cs="Times New Roman"/>
          <w:bCs/>
        </w:rPr>
      </w:pPr>
    </w:p>
    <w:p w:rsidR="0046119D" w:rsidRDefault="0046119D" w:rsidP="00586C94">
      <w:pPr>
        <w:ind w:firstLine="709"/>
        <w:jc w:val="both"/>
        <w:rPr>
          <w:rFonts w:ascii="Times New Roman" w:hAnsi="Times New Roman" w:cs="Times New Roman"/>
          <w:b/>
          <w:bCs/>
        </w:rPr>
      </w:pPr>
      <w:r w:rsidRPr="00586C94">
        <w:rPr>
          <w:rFonts w:ascii="Times New Roman" w:hAnsi="Times New Roman" w:cs="Times New Roman"/>
          <w:b/>
          <w:bCs/>
        </w:rPr>
        <w:t xml:space="preserve">Задание 2. </w:t>
      </w:r>
    </w:p>
    <w:p w:rsidR="0046119D" w:rsidRPr="00586C94" w:rsidRDefault="0046119D" w:rsidP="00586C94">
      <w:pPr>
        <w:ind w:firstLine="709"/>
        <w:jc w:val="both"/>
        <w:rPr>
          <w:rFonts w:ascii="Times New Roman" w:hAnsi="Times New Roman" w:cs="Times New Roman"/>
          <w:b/>
          <w:bCs/>
        </w:rPr>
      </w:pPr>
      <w:r w:rsidRPr="00586C94">
        <w:rPr>
          <w:rFonts w:ascii="Times New Roman" w:hAnsi="Times New Roman" w:cs="Times New Roman"/>
          <w:b/>
          <w:bCs/>
        </w:rPr>
        <w:t>Заполните пропуски в тексте.</w:t>
      </w:r>
    </w:p>
    <w:p w:rsidR="0046119D" w:rsidRPr="00586C94" w:rsidRDefault="0046119D" w:rsidP="00586C94">
      <w:pPr>
        <w:ind w:firstLine="709"/>
        <w:jc w:val="both"/>
        <w:rPr>
          <w:rFonts w:ascii="Times New Roman" w:hAnsi="Times New Roman" w:cs="Times New Roman"/>
          <w:bCs/>
        </w:rPr>
      </w:pPr>
      <w:r w:rsidRPr="00586C94">
        <w:rPr>
          <w:rFonts w:ascii="Times New Roman" w:hAnsi="Times New Roman" w:cs="Times New Roman"/>
          <w:bCs/>
        </w:rPr>
        <w:t>1. Любое изменение, ведущее к увеличению количества продукта, которое покупатели желают купить при любой цене, сдвигает кривую спроса _________________________________.</w:t>
      </w:r>
    </w:p>
    <w:p w:rsidR="0046119D" w:rsidRPr="00586C94" w:rsidRDefault="0046119D" w:rsidP="00586C94">
      <w:pPr>
        <w:ind w:firstLine="709"/>
        <w:jc w:val="both"/>
        <w:rPr>
          <w:rFonts w:ascii="Times New Roman" w:hAnsi="Times New Roman" w:cs="Times New Roman"/>
          <w:bCs/>
        </w:rPr>
      </w:pPr>
      <w:r w:rsidRPr="00586C94">
        <w:rPr>
          <w:rFonts w:ascii="Times New Roman" w:hAnsi="Times New Roman" w:cs="Times New Roman"/>
          <w:bCs/>
        </w:rPr>
        <w:t>2. ____________________ − это количество любых товаров или услуг, которое продавцы желают и имеют возможность продать.</w:t>
      </w:r>
    </w:p>
    <w:p w:rsidR="0046119D" w:rsidRPr="00586C94" w:rsidRDefault="0046119D" w:rsidP="00586C94">
      <w:pPr>
        <w:ind w:firstLine="709"/>
        <w:jc w:val="both"/>
        <w:rPr>
          <w:rFonts w:ascii="Times New Roman" w:hAnsi="Times New Roman" w:cs="Times New Roman"/>
          <w:bCs/>
        </w:rPr>
      </w:pPr>
      <w:r w:rsidRPr="00586C94">
        <w:rPr>
          <w:rFonts w:ascii="Times New Roman" w:hAnsi="Times New Roman" w:cs="Times New Roman"/>
          <w:bCs/>
        </w:rPr>
        <w:t>3. ____________________ − график, отражающий зависимость меду ценой товара и объемом его предложения.</w:t>
      </w:r>
    </w:p>
    <w:p w:rsidR="0046119D" w:rsidRPr="00586C94" w:rsidRDefault="0046119D" w:rsidP="00586C94">
      <w:pPr>
        <w:ind w:firstLine="709"/>
        <w:jc w:val="both"/>
        <w:rPr>
          <w:rFonts w:ascii="Times New Roman" w:hAnsi="Times New Roman" w:cs="Times New Roman"/>
          <w:bCs/>
        </w:rPr>
      </w:pPr>
      <w:r w:rsidRPr="00586C94">
        <w:rPr>
          <w:rFonts w:ascii="Times New Roman" w:hAnsi="Times New Roman" w:cs="Times New Roman"/>
          <w:bCs/>
        </w:rPr>
        <w:t>4. _____________________ − цена, уравновешивающая спрос и предложение.</w:t>
      </w:r>
    </w:p>
    <w:p w:rsidR="0046119D" w:rsidRPr="00586C94" w:rsidRDefault="0046119D" w:rsidP="00586C94">
      <w:pPr>
        <w:ind w:firstLine="709"/>
        <w:jc w:val="both"/>
        <w:rPr>
          <w:rFonts w:ascii="Times New Roman" w:hAnsi="Times New Roman" w:cs="Times New Roman"/>
          <w:bCs/>
        </w:rPr>
      </w:pPr>
      <w:r w:rsidRPr="00586C94">
        <w:rPr>
          <w:rFonts w:ascii="Times New Roman" w:hAnsi="Times New Roman" w:cs="Times New Roman"/>
          <w:bCs/>
        </w:rPr>
        <w:t>5. Любое изменение, которое ведет к уменьшению предложения при каждой возможной цене, сдвигает кривую предложения ____________________________.</w:t>
      </w:r>
    </w:p>
    <w:p w:rsidR="0046119D" w:rsidRPr="00586C94" w:rsidRDefault="0046119D" w:rsidP="00586C94">
      <w:pPr>
        <w:ind w:firstLine="709"/>
        <w:jc w:val="both"/>
        <w:rPr>
          <w:rFonts w:ascii="Times New Roman" w:hAnsi="Times New Roman" w:cs="Times New Roman"/>
          <w:bCs/>
        </w:rPr>
      </w:pPr>
      <w:r w:rsidRPr="00586C94">
        <w:rPr>
          <w:rFonts w:ascii="Times New Roman" w:hAnsi="Times New Roman" w:cs="Times New Roman"/>
          <w:bCs/>
        </w:rPr>
        <w:t>6. _____________________ − показатель, отражающий изменение объема предложения при изменении цены.</w:t>
      </w:r>
    </w:p>
    <w:p w:rsidR="0046119D" w:rsidRPr="00586C94" w:rsidRDefault="0046119D" w:rsidP="00586C94">
      <w:pPr>
        <w:ind w:firstLine="709"/>
        <w:jc w:val="both"/>
        <w:rPr>
          <w:rFonts w:ascii="Times New Roman" w:hAnsi="Times New Roman" w:cs="Times New Roman"/>
          <w:bCs/>
        </w:rPr>
      </w:pPr>
      <w:r w:rsidRPr="00586C94">
        <w:rPr>
          <w:rFonts w:ascii="Times New Roman" w:hAnsi="Times New Roman" w:cs="Times New Roman"/>
          <w:bCs/>
        </w:rPr>
        <w:t>7. _____________________ − разность между ценой, которую покупатель готов заплатить за товар, и суммой, полученной за него продавцом.</w:t>
      </w:r>
    </w:p>
    <w:p w:rsidR="0046119D" w:rsidRPr="00586C94" w:rsidRDefault="0046119D" w:rsidP="00586C94">
      <w:pPr>
        <w:ind w:firstLine="709"/>
        <w:jc w:val="both"/>
        <w:rPr>
          <w:rFonts w:ascii="Times New Roman" w:hAnsi="Times New Roman" w:cs="Times New Roman"/>
          <w:b/>
          <w:bCs/>
        </w:rPr>
      </w:pPr>
    </w:p>
    <w:p w:rsidR="0046119D" w:rsidRDefault="0046119D" w:rsidP="00586C94">
      <w:pPr>
        <w:ind w:firstLine="709"/>
        <w:jc w:val="both"/>
        <w:rPr>
          <w:rFonts w:ascii="Times New Roman" w:hAnsi="Times New Roman" w:cs="Times New Roman"/>
          <w:b/>
          <w:bCs/>
        </w:rPr>
      </w:pPr>
      <w:r w:rsidRPr="00586C94">
        <w:rPr>
          <w:rFonts w:ascii="Times New Roman" w:hAnsi="Times New Roman" w:cs="Times New Roman"/>
          <w:b/>
          <w:bCs/>
        </w:rPr>
        <w:t xml:space="preserve">Задание 3. </w:t>
      </w:r>
    </w:p>
    <w:p w:rsidR="0046119D" w:rsidRPr="00586C94" w:rsidRDefault="0046119D" w:rsidP="00586C94">
      <w:pPr>
        <w:ind w:firstLine="709"/>
        <w:jc w:val="both"/>
        <w:rPr>
          <w:rFonts w:ascii="Times New Roman" w:hAnsi="Times New Roman" w:cs="Times New Roman"/>
          <w:b/>
          <w:bCs/>
        </w:rPr>
      </w:pPr>
      <w:r w:rsidRPr="00586C94">
        <w:rPr>
          <w:rFonts w:ascii="Times New Roman" w:hAnsi="Times New Roman" w:cs="Times New Roman"/>
          <w:b/>
          <w:bCs/>
        </w:rPr>
        <w:t>Решите задачи</w:t>
      </w:r>
    </w:p>
    <w:p w:rsidR="0046119D" w:rsidRDefault="0046119D" w:rsidP="00586C94">
      <w:pPr>
        <w:ind w:firstLine="709"/>
        <w:jc w:val="both"/>
        <w:rPr>
          <w:rFonts w:ascii="Times New Roman" w:hAnsi="Times New Roman" w:cs="Times New Roman"/>
          <w:bCs/>
        </w:rPr>
      </w:pPr>
    </w:p>
    <w:p w:rsidR="0046119D" w:rsidRPr="00586C94" w:rsidRDefault="0046119D" w:rsidP="00586C94">
      <w:pPr>
        <w:ind w:firstLine="709"/>
        <w:jc w:val="both"/>
        <w:rPr>
          <w:rFonts w:ascii="Times New Roman" w:hAnsi="Times New Roman" w:cs="Times New Roman"/>
          <w:b/>
          <w:bCs/>
        </w:rPr>
      </w:pPr>
      <w:r w:rsidRPr="00586C94">
        <w:rPr>
          <w:rFonts w:ascii="Times New Roman" w:hAnsi="Times New Roman" w:cs="Times New Roman"/>
          <w:b/>
          <w:bCs/>
        </w:rPr>
        <w:t>Задача 1.</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Объем спроса задан формулой Qd = 4700 – 400Р, объем предложения определяется по формуле Qs = 2000 + 500Р. Определите равновесную цену и равновесный объем продаж данного товара. Что произойдет на рынке, если государство установит цену на продукцию в размере 2,5 у. е.</w:t>
      </w:r>
    </w:p>
    <w:p w:rsidR="0046119D" w:rsidRDefault="0046119D" w:rsidP="00586C94">
      <w:pPr>
        <w:ind w:firstLine="709"/>
        <w:jc w:val="both"/>
        <w:rPr>
          <w:rFonts w:ascii="Times New Roman" w:hAnsi="Times New Roman" w:cs="Times New Roman"/>
          <w:bCs/>
        </w:rPr>
      </w:pPr>
      <w:bookmarkStart w:id="2" w:name="1_2"/>
      <w:bookmarkEnd w:id="2"/>
    </w:p>
    <w:p w:rsidR="0046119D" w:rsidRPr="00586C94" w:rsidRDefault="0046119D" w:rsidP="00586C94">
      <w:pPr>
        <w:ind w:firstLine="709"/>
        <w:jc w:val="both"/>
        <w:rPr>
          <w:rFonts w:ascii="Times New Roman" w:hAnsi="Times New Roman" w:cs="Times New Roman"/>
          <w:b/>
          <w:bCs/>
        </w:rPr>
      </w:pPr>
      <w:r w:rsidRPr="00586C94">
        <w:rPr>
          <w:rFonts w:ascii="Times New Roman" w:hAnsi="Times New Roman" w:cs="Times New Roman"/>
          <w:b/>
          <w:bCs/>
        </w:rPr>
        <w:t>Задача 2.</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Спрос и предложение товара Х описываются уравнениями: Qd = 1100 – 30Р; Qs = 700 + 20Р. Государство установило фиксированную цену на товар Х в размере 10 у. е. Определите, к каким последствиям это приведет на рынке товара Х?</w:t>
      </w:r>
    </w:p>
    <w:p w:rsidR="0046119D" w:rsidRDefault="0046119D" w:rsidP="00586C94">
      <w:pPr>
        <w:ind w:firstLine="709"/>
        <w:jc w:val="both"/>
        <w:rPr>
          <w:rFonts w:ascii="Times New Roman" w:hAnsi="Times New Roman" w:cs="Times New Roman"/>
          <w:bCs/>
        </w:rPr>
      </w:pPr>
      <w:bookmarkStart w:id="3" w:name="1_3"/>
      <w:bookmarkEnd w:id="3"/>
    </w:p>
    <w:p w:rsidR="0046119D" w:rsidRPr="00586C94" w:rsidRDefault="0046119D" w:rsidP="00586C94">
      <w:pPr>
        <w:ind w:firstLine="709"/>
        <w:jc w:val="both"/>
        <w:rPr>
          <w:rFonts w:ascii="Times New Roman" w:hAnsi="Times New Roman" w:cs="Times New Roman"/>
          <w:b/>
          <w:bCs/>
        </w:rPr>
      </w:pPr>
      <w:r w:rsidRPr="00586C94">
        <w:rPr>
          <w:rFonts w:ascii="Times New Roman" w:hAnsi="Times New Roman" w:cs="Times New Roman"/>
          <w:b/>
          <w:bCs/>
        </w:rPr>
        <w:t>Задача 3.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Спрос и предложение товара Y записываются уравнениями: Qd = 1450 – 100Р, Qs = 1000 + 50Р. Государство ввело цену на данный товар в размере 4 у. е. Определите, что от этого выиграли и что потеряли производители?</w:t>
      </w:r>
    </w:p>
    <w:p w:rsidR="0046119D" w:rsidRPr="00586C94" w:rsidRDefault="0046119D" w:rsidP="00586C94">
      <w:pPr>
        <w:pStyle w:val="Default"/>
        <w:ind w:firstLine="709"/>
        <w:rPr>
          <w:b/>
          <w:bCs/>
        </w:rPr>
      </w:pPr>
    </w:p>
    <w:p w:rsidR="0046119D" w:rsidRPr="00586C94" w:rsidRDefault="0046119D" w:rsidP="00586C94">
      <w:pPr>
        <w:tabs>
          <w:tab w:val="num" w:pos="0"/>
        </w:tabs>
        <w:ind w:firstLine="709"/>
        <w:jc w:val="center"/>
        <w:rPr>
          <w:rFonts w:ascii="Times New Roman" w:hAnsi="Times New Roman" w:cs="Times New Roman"/>
          <w:b/>
        </w:rPr>
      </w:pPr>
      <w:r w:rsidRPr="00586C94">
        <w:rPr>
          <w:rFonts w:ascii="Times New Roman" w:hAnsi="Times New Roman" w:cs="Times New Roman"/>
          <w:b/>
        </w:rPr>
        <w:t>Информационные источники:</w:t>
      </w:r>
    </w:p>
    <w:p w:rsidR="00E11D66" w:rsidRPr="00E11D66" w:rsidRDefault="00E11D66" w:rsidP="00E11D66">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w:t>
      </w:r>
      <w:r w:rsidRPr="00E11D66">
        <w:rPr>
          <w:rFonts w:ascii="Times New Roman" w:hAnsi="Times New Roman" w:cs="Times New Roman"/>
          <w:color w:val="auto"/>
          <w:lang w:eastAsia="en-US"/>
        </w:rPr>
        <w:t xml:space="preserve">. </w:t>
      </w:r>
      <w:proofErr w:type="spellStart"/>
      <w:r w:rsidRPr="00E11D66">
        <w:rPr>
          <w:rFonts w:ascii="Times New Roman" w:hAnsi="Times New Roman" w:cs="Times New Roman"/>
          <w:color w:val="auto"/>
          <w:lang w:eastAsia="en-US"/>
        </w:rPr>
        <w:t>Анискин</w:t>
      </w:r>
      <w:proofErr w:type="spellEnd"/>
      <w:r w:rsidRPr="00E11D66">
        <w:rPr>
          <w:rFonts w:ascii="Times New Roman" w:hAnsi="Times New Roman" w:cs="Times New Roman"/>
          <w:color w:val="auto"/>
          <w:lang w:eastAsia="en-US"/>
        </w:rPr>
        <w:t xml:space="preserve"> Ю.П. Основы бизнеса: учебник / Ю. П. </w:t>
      </w:r>
      <w:proofErr w:type="spellStart"/>
      <w:r w:rsidRPr="00E11D66">
        <w:rPr>
          <w:rFonts w:ascii="Times New Roman" w:hAnsi="Times New Roman" w:cs="Times New Roman"/>
          <w:color w:val="auto"/>
          <w:lang w:eastAsia="en-US"/>
        </w:rPr>
        <w:t>Анискин</w:t>
      </w:r>
      <w:proofErr w:type="spellEnd"/>
      <w:r w:rsidRPr="00E11D66">
        <w:rPr>
          <w:rFonts w:ascii="Times New Roman" w:hAnsi="Times New Roman" w:cs="Times New Roman"/>
          <w:color w:val="auto"/>
          <w:lang w:eastAsia="en-US"/>
        </w:rPr>
        <w:t xml:space="preserve"> – М.: Омега-Л, 2017 – 47 с.</w:t>
      </w:r>
    </w:p>
    <w:p w:rsidR="00E11D66" w:rsidRPr="00E11D66" w:rsidRDefault="00E11D66" w:rsidP="00E11D66">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2</w:t>
      </w:r>
      <w:r w:rsidRPr="00E11D66">
        <w:rPr>
          <w:rFonts w:ascii="Times New Roman" w:hAnsi="Times New Roman" w:cs="Times New Roman"/>
          <w:color w:val="auto"/>
          <w:lang w:eastAsia="en-US"/>
        </w:rPr>
        <w:t>. Бардовский В.П. Экономика / В.П. Бардовский – М.: Форум, 2016 – 244 с.</w:t>
      </w:r>
    </w:p>
    <w:p w:rsidR="00E11D66" w:rsidRPr="00E11D66" w:rsidRDefault="00E11D66" w:rsidP="00E11D66">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3</w:t>
      </w:r>
      <w:r w:rsidRPr="00E11D66">
        <w:rPr>
          <w:rFonts w:ascii="Times New Roman" w:hAnsi="Times New Roman" w:cs="Times New Roman"/>
          <w:color w:val="auto"/>
          <w:lang w:eastAsia="en-US"/>
        </w:rPr>
        <w:t xml:space="preserve">. </w:t>
      </w:r>
      <w:proofErr w:type="spellStart"/>
      <w:r w:rsidRPr="00E11D66">
        <w:rPr>
          <w:rFonts w:ascii="Times New Roman" w:hAnsi="Times New Roman" w:cs="Times New Roman"/>
          <w:color w:val="auto"/>
          <w:lang w:eastAsia="en-US"/>
        </w:rPr>
        <w:t>Басовский</w:t>
      </w:r>
      <w:proofErr w:type="spellEnd"/>
      <w:r w:rsidRPr="00E11D66">
        <w:rPr>
          <w:rFonts w:ascii="Times New Roman" w:hAnsi="Times New Roman" w:cs="Times New Roman"/>
          <w:color w:val="auto"/>
          <w:lang w:eastAsia="en-US"/>
        </w:rPr>
        <w:t xml:space="preserve">, Л.Е. Экономическая теория: учебник/ Л.Е. </w:t>
      </w:r>
      <w:proofErr w:type="spellStart"/>
      <w:r w:rsidRPr="00E11D66">
        <w:rPr>
          <w:rFonts w:ascii="Times New Roman" w:hAnsi="Times New Roman" w:cs="Times New Roman"/>
          <w:color w:val="auto"/>
          <w:lang w:eastAsia="en-US"/>
        </w:rPr>
        <w:t>Басовский</w:t>
      </w:r>
      <w:proofErr w:type="spellEnd"/>
      <w:r w:rsidRPr="00E11D66">
        <w:rPr>
          <w:rFonts w:ascii="Times New Roman" w:hAnsi="Times New Roman" w:cs="Times New Roman"/>
          <w:color w:val="auto"/>
          <w:lang w:eastAsia="en-US"/>
        </w:rPr>
        <w:t>. - М.: ИНФРА-М. - 2016. - 224 с.</w:t>
      </w:r>
    </w:p>
    <w:p w:rsidR="00E11D66" w:rsidRPr="00E11D66" w:rsidRDefault="00E11D66" w:rsidP="00E11D66">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 xml:space="preserve">4. </w:t>
      </w:r>
      <w:proofErr w:type="spellStart"/>
      <w:r w:rsidRPr="00E11D66">
        <w:rPr>
          <w:rFonts w:ascii="Times New Roman" w:hAnsi="Times New Roman" w:cs="Times New Roman"/>
          <w:color w:val="auto"/>
          <w:lang w:eastAsia="en-US"/>
        </w:rPr>
        <w:t>Чеберко</w:t>
      </w:r>
      <w:proofErr w:type="spellEnd"/>
      <w:r w:rsidRPr="00E11D66">
        <w:rPr>
          <w:rFonts w:ascii="Times New Roman" w:hAnsi="Times New Roman" w:cs="Times New Roman"/>
          <w:color w:val="auto"/>
          <w:lang w:eastAsia="en-US"/>
        </w:rPr>
        <w:t xml:space="preserve">, Е. Ф. Основы предпринимательской деятельности. История предпринимательства [Электронный ресурс] : учебник и практикум для СПО / Е. Ф. </w:t>
      </w:r>
      <w:proofErr w:type="spellStart"/>
      <w:r w:rsidRPr="00E11D66">
        <w:rPr>
          <w:rFonts w:ascii="Times New Roman" w:hAnsi="Times New Roman" w:cs="Times New Roman"/>
          <w:color w:val="auto"/>
          <w:lang w:eastAsia="en-US"/>
        </w:rPr>
        <w:t>Чеберко</w:t>
      </w:r>
      <w:proofErr w:type="spellEnd"/>
      <w:r w:rsidRPr="00E11D66">
        <w:rPr>
          <w:rFonts w:ascii="Times New Roman" w:hAnsi="Times New Roman" w:cs="Times New Roman"/>
          <w:color w:val="auto"/>
          <w:lang w:eastAsia="en-US"/>
        </w:rPr>
        <w:t xml:space="preserve">. — М. : Издательство </w:t>
      </w:r>
      <w:proofErr w:type="spellStart"/>
      <w:r w:rsidRPr="00E11D66">
        <w:rPr>
          <w:rFonts w:ascii="Times New Roman" w:hAnsi="Times New Roman" w:cs="Times New Roman"/>
          <w:color w:val="auto"/>
          <w:lang w:eastAsia="en-US"/>
        </w:rPr>
        <w:t>Юрайт</w:t>
      </w:r>
      <w:proofErr w:type="spellEnd"/>
      <w:r w:rsidRPr="00E11D66">
        <w:rPr>
          <w:rFonts w:ascii="Times New Roman" w:hAnsi="Times New Roman" w:cs="Times New Roman"/>
          <w:color w:val="auto"/>
          <w:lang w:eastAsia="en-US"/>
        </w:rPr>
        <w:t xml:space="preserve">, 2019 — 420 с.     </w:t>
      </w:r>
    </w:p>
    <w:p w:rsidR="0046119D" w:rsidRDefault="0046119D" w:rsidP="00586C94">
      <w:pPr>
        <w:widowControl w:val="0"/>
        <w:tabs>
          <w:tab w:val="num" w:pos="0"/>
        </w:tabs>
        <w:autoSpaceDE w:val="0"/>
        <w:autoSpaceDN w:val="0"/>
        <w:adjustRightInd w:val="0"/>
        <w:ind w:firstLine="709"/>
        <w:jc w:val="both"/>
        <w:rPr>
          <w:rFonts w:ascii="Times New Roman" w:hAnsi="Times New Roman" w:cs="Times New Roman"/>
          <w:b/>
        </w:rPr>
      </w:pPr>
    </w:p>
    <w:p w:rsidR="00E11D66" w:rsidRDefault="00E11D66" w:rsidP="00586C94">
      <w:pPr>
        <w:widowControl w:val="0"/>
        <w:tabs>
          <w:tab w:val="num" w:pos="0"/>
        </w:tabs>
        <w:autoSpaceDE w:val="0"/>
        <w:autoSpaceDN w:val="0"/>
        <w:adjustRightInd w:val="0"/>
        <w:ind w:firstLine="709"/>
        <w:jc w:val="both"/>
        <w:rPr>
          <w:rFonts w:ascii="Times New Roman" w:hAnsi="Times New Roman" w:cs="Times New Roman"/>
          <w:b/>
        </w:rPr>
      </w:pPr>
    </w:p>
    <w:p w:rsidR="00E11D66" w:rsidRPr="00586C94" w:rsidRDefault="00E11D66" w:rsidP="00586C94">
      <w:pPr>
        <w:widowControl w:val="0"/>
        <w:tabs>
          <w:tab w:val="num" w:pos="0"/>
        </w:tabs>
        <w:autoSpaceDE w:val="0"/>
        <w:autoSpaceDN w:val="0"/>
        <w:adjustRightInd w:val="0"/>
        <w:ind w:firstLine="709"/>
        <w:jc w:val="both"/>
        <w:rPr>
          <w:rFonts w:ascii="Times New Roman" w:hAnsi="Times New Roman" w:cs="Times New Roman"/>
          <w:b/>
        </w:rPr>
      </w:pPr>
    </w:p>
    <w:p w:rsidR="0046119D" w:rsidRPr="00586C94" w:rsidRDefault="0046119D" w:rsidP="00586C94">
      <w:pPr>
        <w:widowControl w:val="0"/>
        <w:tabs>
          <w:tab w:val="num" w:pos="0"/>
        </w:tabs>
        <w:autoSpaceDE w:val="0"/>
        <w:autoSpaceDN w:val="0"/>
        <w:adjustRightInd w:val="0"/>
        <w:ind w:firstLine="709"/>
        <w:jc w:val="both"/>
        <w:rPr>
          <w:rFonts w:ascii="Times New Roman" w:hAnsi="Times New Roman" w:cs="Times New Roman"/>
          <w:b/>
        </w:rPr>
      </w:pPr>
      <w:r w:rsidRPr="00586C94">
        <w:rPr>
          <w:rFonts w:ascii="Times New Roman" w:hAnsi="Times New Roman" w:cs="Times New Roman"/>
          <w:b/>
        </w:rPr>
        <w:lastRenderedPageBreak/>
        <w:t>Критерии оценивания: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 xml:space="preserve"> «</w:t>
      </w:r>
      <w:r w:rsidRPr="00586C94">
        <w:rPr>
          <w:rFonts w:ascii="Times New Roman" w:hAnsi="Times New Roman" w:cs="Times New Roman"/>
          <w:b/>
          <w:bCs/>
          <w:iCs/>
        </w:rPr>
        <w:t>Отлично</w:t>
      </w:r>
      <w:r w:rsidRPr="00586C94">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Хорошо</w:t>
      </w:r>
      <w:r w:rsidRPr="00586C94">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Удовлетворительно</w:t>
      </w:r>
      <w:r w:rsidRPr="00586C94">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Неудовлетворительно</w:t>
      </w:r>
      <w:r w:rsidRPr="00586C94">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46119D" w:rsidRDefault="0046119D" w:rsidP="00586C94">
      <w:pPr>
        <w:tabs>
          <w:tab w:val="left" w:pos="2295"/>
        </w:tabs>
        <w:ind w:firstLine="709"/>
        <w:jc w:val="center"/>
        <w:rPr>
          <w:rFonts w:ascii="Times New Roman" w:hAnsi="Times New Roman" w:cs="Times New Roman"/>
          <w:b/>
        </w:rPr>
      </w:pPr>
      <w:r w:rsidRPr="00586C94">
        <w:rPr>
          <w:rFonts w:ascii="Times New Roman" w:hAnsi="Times New Roman" w:cs="Times New Roman"/>
          <w:color w:val="4A4A4A"/>
          <w:sz w:val="21"/>
          <w:szCs w:val="21"/>
        </w:rPr>
        <w:br/>
      </w:r>
      <w:r w:rsidRPr="00586C94">
        <w:rPr>
          <w:rFonts w:ascii="Times New Roman" w:hAnsi="Times New Roman" w:cs="Times New Roman"/>
          <w:b/>
        </w:rPr>
        <w:t>Практическое занятие №</w:t>
      </w:r>
      <w:r>
        <w:rPr>
          <w:rFonts w:ascii="Times New Roman" w:hAnsi="Times New Roman" w:cs="Times New Roman"/>
          <w:b/>
        </w:rPr>
        <w:t xml:space="preserve">4 </w:t>
      </w:r>
    </w:p>
    <w:p w:rsidR="0046119D" w:rsidRPr="00586C94" w:rsidRDefault="0046119D" w:rsidP="00586C94">
      <w:pPr>
        <w:tabs>
          <w:tab w:val="left" w:pos="2295"/>
        </w:tabs>
        <w:ind w:firstLine="709"/>
        <w:jc w:val="center"/>
        <w:rPr>
          <w:rFonts w:ascii="Times New Roman" w:hAnsi="Times New Roman" w:cs="Times New Roman"/>
          <w:b/>
        </w:rPr>
      </w:pP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b/>
        </w:rPr>
        <w:t xml:space="preserve">Тема раздела: </w:t>
      </w:r>
      <w:r w:rsidRPr="00586C94">
        <w:rPr>
          <w:rFonts w:ascii="Times New Roman" w:hAnsi="Times New Roman" w:cs="Times New Roman"/>
        </w:rPr>
        <w:t>Общие вопросы экономической науки</w:t>
      </w:r>
    </w:p>
    <w:p w:rsidR="0046119D" w:rsidRDefault="0046119D" w:rsidP="00586C94">
      <w:pPr>
        <w:pStyle w:val="Default"/>
        <w:ind w:firstLine="709"/>
        <w:jc w:val="both"/>
        <w:rPr>
          <w:b/>
        </w:rPr>
      </w:pPr>
      <w:r w:rsidRPr="00586C94">
        <w:rPr>
          <w:b/>
        </w:rPr>
        <w:t xml:space="preserve">Тема практической работы:  </w:t>
      </w:r>
      <w:r w:rsidRPr="0055121C">
        <w:t>Конкуренция и конкурентоспособность фирмы, товара</w:t>
      </w:r>
      <w:r w:rsidRPr="00586C94">
        <w:rPr>
          <w:b/>
        </w:rPr>
        <w:t xml:space="preserve"> </w:t>
      </w:r>
    </w:p>
    <w:p w:rsidR="0046119D" w:rsidRPr="00586C94" w:rsidRDefault="0046119D" w:rsidP="00586C94">
      <w:pPr>
        <w:pStyle w:val="Default"/>
        <w:ind w:firstLine="709"/>
      </w:pPr>
      <w:r w:rsidRPr="00586C94">
        <w:rPr>
          <w:b/>
        </w:rPr>
        <w:t>Цель:</w:t>
      </w:r>
      <w:r w:rsidRPr="00586C94">
        <w:t xml:space="preserve"> ознакомление с сущностью, функциями и механизмом конкуренции</w:t>
      </w:r>
    </w:p>
    <w:p w:rsidR="0046119D" w:rsidRPr="00586C94"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46119D" w:rsidRPr="00586C94"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r w:rsidRPr="00586C94">
        <w:rPr>
          <w:rFonts w:ascii="Times New Roman" w:hAnsi="Times New Roman" w:cs="Times New Roman"/>
          <w:b/>
        </w:rPr>
        <w:t>Планируемые результаты:</w:t>
      </w:r>
    </w:p>
    <w:p w:rsidR="0046119D" w:rsidRPr="00586C94" w:rsidRDefault="0046119D" w:rsidP="00586C94">
      <w:pPr>
        <w:tabs>
          <w:tab w:val="left" w:pos="720"/>
        </w:tabs>
        <w:ind w:firstLine="709"/>
        <w:rPr>
          <w:rFonts w:ascii="Times New Roman" w:hAnsi="Times New Roman" w:cs="Times New Roman"/>
          <w:b/>
        </w:rPr>
      </w:pPr>
      <w:r w:rsidRPr="00586C94">
        <w:rPr>
          <w:rFonts w:ascii="Times New Roman" w:hAnsi="Times New Roman" w:cs="Times New Roman"/>
          <w:b/>
        </w:rPr>
        <w:t>знать:</w:t>
      </w:r>
    </w:p>
    <w:p w:rsidR="0046119D" w:rsidRPr="00586C94" w:rsidRDefault="0046119D" w:rsidP="00586C94">
      <w:pPr>
        <w:pStyle w:val="ac"/>
        <w:numPr>
          <w:ilvl w:val="0"/>
          <w:numId w:val="14"/>
        </w:numPr>
        <w:shd w:val="clear" w:color="auto" w:fill="FFFFFF"/>
        <w:tabs>
          <w:tab w:val="left" w:pos="993"/>
        </w:tabs>
        <w:spacing w:after="0" w:line="240" w:lineRule="auto"/>
        <w:ind w:left="0" w:firstLine="709"/>
        <w:jc w:val="both"/>
        <w:rPr>
          <w:rFonts w:ascii="Times New Roman" w:hAnsi="Times New Roman"/>
          <w:sz w:val="24"/>
          <w:szCs w:val="24"/>
        </w:rPr>
      </w:pPr>
      <w:r w:rsidRPr="00586C94">
        <w:rPr>
          <w:rFonts w:ascii="Times New Roman" w:hAnsi="Times New Roman"/>
          <w:sz w:val="24"/>
          <w:szCs w:val="24"/>
        </w:rPr>
        <w:t>сущность конкуренции;</w:t>
      </w:r>
    </w:p>
    <w:p w:rsidR="0046119D" w:rsidRPr="00586C94" w:rsidRDefault="0046119D" w:rsidP="00586C94">
      <w:pPr>
        <w:pStyle w:val="ac"/>
        <w:numPr>
          <w:ilvl w:val="0"/>
          <w:numId w:val="14"/>
        </w:numPr>
        <w:shd w:val="clear" w:color="auto" w:fill="FFFFFF"/>
        <w:tabs>
          <w:tab w:val="left" w:pos="993"/>
        </w:tabs>
        <w:spacing w:after="0" w:line="240" w:lineRule="auto"/>
        <w:ind w:left="0" w:firstLine="709"/>
        <w:jc w:val="both"/>
        <w:rPr>
          <w:rFonts w:ascii="Times New Roman" w:hAnsi="Times New Roman"/>
          <w:sz w:val="24"/>
          <w:szCs w:val="24"/>
        </w:rPr>
      </w:pPr>
      <w:r w:rsidRPr="00586C94">
        <w:rPr>
          <w:rFonts w:ascii="Times New Roman" w:hAnsi="Times New Roman"/>
          <w:sz w:val="24"/>
          <w:szCs w:val="24"/>
        </w:rPr>
        <w:t>типы рынков с точки зрения конкуренции;</w:t>
      </w:r>
    </w:p>
    <w:p w:rsidR="0046119D" w:rsidRPr="00586C94" w:rsidRDefault="0046119D" w:rsidP="00586C94">
      <w:pPr>
        <w:shd w:val="clear" w:color="auto" w:fill="FFFFFF"/>
        <w:ind w:firstLine="709"/>
        <w:jc w:val="both"/>
        <w:rPr>
          <w:rFonts w:ascii="Times New Roman" w:hAnsi="Times New Roman" w:cs="Times New Roman"/>
          <w:b/>
          <w:iCs/>
        </w:rPr>
      </w:pPr>
      <w:r w:rsidRPr="00586C94">
        <w:rPr>
          <w:rFonts w:ascii="Times New Roman" w:hAnsi="Times New Roman" w:cs="Times New Roman"/>
          <w:b/>
          <w:iCs/>
        </w:rPr>
        <w:t xml:space="preserve">уметь: </w:t>
      </w:r>
    </w:p>
    <w:p w:rsidR="0046119D" w:rsidRPr="00586C94" w:rsidRDefault="0046119D" w:rsidP="00586C94">
      <w:pPr>
        <w:shd w:val="clear" w:color="auto" w:fill="FFFFFF"/>
        <w:ind w:firstLine="709"/>
        <w:jc w:val="both"/>
        <w:rPr>
          <w:rFonts w:ascii="Times New Roman" w:hAnsi="Times New Roman" w:cs="Times New Roman"/>
          <w:shd w:val="clear" w:color="auto" w:fill="FFFFFF"/>
        </w:rPr>
      </w:pPr>
      <w:r w:rsidRPr="00586C94">
        <w:rPr>
          <w:rFonts w:ascii="Times New Roman" w:hAnsi="Times New Roman" w:cs="Times New Roman"/>
          <w:shd w:val="clear" w:color="auto" w:fill="FFFFFF"/>
        </w:rPr>
        <w:t>− определять типы рыночных структур.</w:t>
      </w:r>
    </w:p>
    <w:p w:rsidR="0046119D" w:rsidRPr="00586C94" w:rsidRDefault="0046119D" w:rsidP="00586C94">
      <w:pPr>
        <w:ind w:firstLine="709"/>
        <w:jc w:val="both"/>
        <w:rPr>
          <w:rFonts w:ascii="Times New Roman" w:hAnsi="Times New Roman" w:cs="Times New Roman"/>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586C94" w:rsidRDefault="0046119D" w:rsidP="00586C94">
      <w:pPr>
        <w:ind w:firstLine="709"/>
        <w:jc w:val="both"/>
        <w:rPr>
          <w:rFonts w:ascii="Times New Roman" w:hAnsi="Times New Roman" w:cs="Times New Roman"/>
          <w:bCs/>
        </w:rPr>
      </w:pPr>
      <w:r w:rsidRPr="00586C94">
        <w:rPr>
          <w:rFonts w:ascii="Times New Roman" w:hAnsi="Times New Roman" w:cs="Times New Roman"/>
          <w:bCs/>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46119D" w:rsidRPr="00586C94" w:rsidRDefault="0046119D" w:rsidP="00586C94">
      <w:pPr>
        <w:ind w:firstLine="709"/>
        <w:jc w:val="both"/>
        <w:rPr>
          <w:rFonts w:ascii="Times New Roman" w:hAnsi="Times New Roman" w:cs="Times New Roman"/>
          <w:bCs/>
        </w:rPr>
      </w:pPr>
      <w:r w:rsidRPr="00586C94">
        <w:rPr>
          <w:rFonts w:ascii="Times New Roman" w:hAnsi="Times New Roman" w:cs="Times New Roman"/>
          <w:bCs/>
        </w:rPr>
        <w:t>ПК 1.3. Осуществлять выбор поставщиков, перевозчиков, определять тип посредников и каналы распределения.</w:t>
      </w:r>
    </w:p>
    <w:p w:rsidR="0046119D" w:rsidRPr="00586C94" w:rsidRDefault="0046119D" w:rsidP="00586C94">
      <w:pPr>
        <w:ind w:firstLine="709"/>
        <w:jc w:val="both"/>
        <w:rPr>
          <w:rFonts w:ascii="Times New Roman" w:hAnsi="Times New Roman" w:cs="Times New Roman"/>
          <w:bCs/>
        </w:rPr>
      </w:pPr>
      <w:r w:rsidRPr="00586C94">
        <w:rPr>
          <w:rFonts w:ascii="Times New Roman" w:hAnsi="Times New Roman" w:cs="Times New Roman"/>
          <w:bCs/>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46119D" w:rsidRPr="00586C94" w:rsidRDefault="0046119D" w:rsidP="00586C94">
      <w:pPr>
        <w:ind w:firstLine="709"/>
        <w:jc w:val="both"/>
        <w:rPr>
          <w:rFonts w:ascii="Times New Roman" w:hAnsi="Times New Roman" w:cs="Times New Roman"/>
          <w:bCs/>
        </w:rPr>
      </w:pPr>
      <w:r w:rsidRPr="00586C94">
        <w:rPr>
          <w:rFonts w:ascii="Times New Roman" w:hAnsi="Times New Roman" w:cs="Times New Roman"/>
          <w:bCs/>
        </w:rPr>
        <w:t>ПК 1.5. Владеть основами оперативного планирования и организации материальных потоков на производстве.</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ОК-3 Принимать решения в стандартных и нестандартных ситуациях и нести за них ответственность.</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lastRenderedPageBreak/>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ОК-5 Использовать информационно-коммуникационные технологии в профессиональной деятельности.</w:t>
      </w:r>
    </w:p>
    <w:p w:rsidR="0046119D" w:rsidRPr="00586C94" w:rsidRDefault="0046119D" w:rsidP="00586C94">
      <w:pPr>
        <w:ind w:firstLine="709"/>
        <w:jc w:val="both"/>
        <w:rPr>
          <w:rFonts w:ascii="Times New Roman" w:hAnsi="Times New Roman" w:cs="Times New Roman"/>
          <w:b/>
          <w:bCs/>
        </w:rPr>
      </w:pPr>
    </w:p>
    <w:p w:rsidR="0046119D" w:rsidRPr="00586C94" w:rsidRDefault="0046119D" w:rsidP="00586C94">
      <w:pPr>
        <w:ind w:firstLine="709"/>
        <w:jc w:val="both"/>
        <w:rPr>
          <w:rFonts w:ascii="Times New Roman" w:hAnsi="Times New Roman" w:cs="Times New Roman"/>
          <w:b/>
        </w:rPr>
      </w:pPr>
      <w:r w:rsidRPr="00586C94">
        <w:rPr>
          <w:rFonts w:ascii="Times New Roman" w:hAnsi="Times New Roman" w:cs="Times New Roman"/>
          <w:b/>
          <w:bCs/>
        </w:rPr>
        <w:t>Материально</w:t>
      </w:r>
      <w:r w:rsidRPr="00586C94">
        <w:rPr>
          <w:rFonts w:ascii="Times New Roman" w:hAnsi="Times New Roman" w:cs="Times New Roman"/>
          <w:bCs/>
        </w:rPr>
        <w:t>-</w:t>
      </w:r>
      <w:r w:rsidRPr="00586C94">
        <w:rPr>
          <w:rFonts w:ascii="Times New Roman" w:hAnsi="Times New Roman" w:cs="Times New Roman"/>
          <w:b/>
          <w:bCs/>
        </w:rPr>
        <w:t>техническое и к</w:t>
      </w:r>
      <w:r w:rsidRPr="00586C94">
        <w:rPr>
          <w:rFonts w:ascii="Times New Roman" w:hAnsi="Times New Roman" w:cs="Times New Roman"/>
          <w:b/>
        </w:rPr>
        <w:t>омплексно-методическое обеспечение:</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46119D" w:rsidRPr="00586C94" w:rsidRDefault="0046119D" w:rsidP="00586C94">
      <w:pPr>
        <w:ind w:firstLine="709"/>
        <w:rPr>
          <w:rFonts w:ascii="Times New Roman" w:hAnsi="Times New Roman" w:cs="Times New Roman"/>
          <w:b/>
          <w:iCs/>
        </w:rPr>
      </w:pPr>
    </w:p>
    <w:p w:rsidR="0046119D" w:rsidRPr="00586C94" w:rsidRDefault="0046119D" w:rsidP="00586C94">
      <w:pPr>
        <w:ind w:firstLine="709"/>
        <w:rPr>
          <w:rFonts w:ascii="Times New Roman" w:hAnsi="Times New Roman" w:cs="Times New Roman"/>
          <w:b/>
          <w:bCs/>
        </w:rPr>
      </w:pPr>
      <w:r w:rsidRPr="00586C94">
        <w:rPr>
          <w:rFonts w:ascii="Times New Roman" w:hAnsi="Times New Roman" w:cs="Times New Roman"/>
          <w:b/>
          <w:iCs/>
        </w:rPr>
        <w:t>Методы обучения</w:t>
      </w:r>
      <w:r w:rsidRPr="00586C94">
        <w:rPr>
          <w:rFonts w:ascii="Times New Roman" w:hAnsi="Times New Roman" w:cs="Times New Roman"/>
          <w:b/>
          <w:bCs/>
        </w:rPr>
        <w:t>:</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−наглядные методы: раздаточный материал; </w:t>
      </w:r>
    </w:p>
    <w:p w:rsidR="0046119D" w:rsidRPr="00586C94" w:rsidRDefault="0046119D" w:rsidP="00586C94">
      <w:pPr>
        <w:ind w:firstLine="709"/>
        <w:rPr>
          <w:rFonts w:ascii="Times New Roman" w:hAnsi="Times New Roman" w:cs="Times New Roman"/>
          <w:b/>
        </w:rPr>
      </w:pPr>
      <w:r w:rsidRPr="00586C94">
        <w:rPr>
          <w:rFonts w:ascii="Times New Roman" w:hAnsi="Times New Roman" w:cs="Times New Roman"/>
        </w:rPr>
        <w:t>−практические методы: решение задач</w:t>
      </w:r>
    </w:p>
    <w:p w:rsidR="0046119D" w:rsidRPr="00586C94" w:rsidRDefault="0046119D" w:rsidP="00586C94">
      <w:pPr>
        <w:ind w:firstLine="709"/>
        <w:rPr>
          <w:rFonts w:ascii="Times New Roman" w:hAnsi="Times New Roman" w:cs="Times New Roman"/>
          <w:b/>
          <w:iCs/>
        </w:rPr>
      </w:pPr>
    </w:p>
    <w:p w:rsidR="0046119D" w:rsidRPr="00586C94" w:rsidRDefault="0046119D" w:rsidP="00586C94">
      <w:pPr>
        <w:ind w:firstLine="709"/>
        <w:rPr>
          <w:rFonts w:ascii="Times New Roman" w:hAnsi="Times New Roman" w:cs="Times New Roman"/>
        </w:rPr>
      </w:pPr>
      <w:r w:rsidRPr="00586C94">
        <w:rPr>
          <w:rFonts w:ascii="Times New Roman" w:hAnsi="Times New Roman" w:cs="Times New Roman"/>
          <w:b/>
          <w:iCs/>
        </w:rPr>
        <w:t>Форма организации учебной деятельности:</w:t>
      </w:r>
      <w:r>
        <w:rPr>
          <w:rFonts w:ascii="Times New Roman" w:hAnsi="Times New Roman" w:cs="Times New Roman"/>
          <w:b/>
          <w:iCs/>
        </w:rPr>
        <w:t xml:space="preserve"> </w:t>
      </w:r>
      <w:r w:rsidRPr="00586C94">
        <w:rPr>
          <w:rFonts w:ascii="Times New Roman" w:hAnsi="Times New Roman" w:cs="Times New Roman"/>
          <w:iCs/>
        </w:rPr>
        <w:t>практическое занятие.</w:t>
      </w:r>
    </w:p>
    <w:p w:rsidR="0046119D"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46119D" w:rsidRPr="00586C94"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586C94">
        <w:rPr>
          <w:rFonts w:ascii="Times New Roman" w:hAnsi="Times New Roman" w:cs="Times New Roman"/>
          <w:b/>
        </w:rPr>
        <w:t>Время выполнения:</w:t>
      </w:r>
      <w:r>
        <w:rPr>
          <w:rFonts w:ascii="Times New Roman" w:hAnsi="Times New Roman" w:cs="Times New Roman"/>
          <w:b/>
        </w:rPr>
        <w:t xml:space="preserve"> </w:t>
      </w:r>
      <w:r w:rsidRPr="00586C94">
        <w:rPr>
          <w:rFonts w:ascii="Times New Roman" w:hAnsi="Times New Roman" w:cs="Times New Roman"/>
        </w:rPr>
        <w:t>90  минут</w:t>
      </w:r>
    </w:p>
    <w:p w:rsidR="0046119D" w:rsidRPr="00586C94" w:rsidRDefault="0046119D" w:rsidP="00586C94">
      <w:pPr>
        <w:shd w:val="clear" w:color="auto" w:fill="FFFFFF"/>
        <w:ind w:firstLine="709"/>
        <w:jc w:val="both"/>
        <w:rPr>
          <w:rFonts w:ascii="Times New Roman" w:hAnsi="Times New Roman" w:cs="Times New Roman"/>
          <w:b/>
          <w:bCs/>
        </w:rPr>
      </w:pPr>
    </w:p>
    <w:p w:rsidR="0046119D" w:rsidRPr="00586C94" w:rsidRDefault="0046119D" w:rsidP="00586C94">
      <w:pPr>
        <w:shd w:val="clear" w:color="auto" w:fill="FFFFFF"/>
        <w:ind w:firstLine="709"/>
        <w:jc w:val="both"/>
        <w:rPr>
          <w:rFonts w:ascii="Times New Roman" w:hAnsi="Times New Roman" w:cs="Times New Roman"/>
          <w:b/>
          <w:bCs/>
        </w:rPr>
      </w:pPr>
      <w:r w:rsidRPr="00586C94">
        <w:rPr>
          <w:rFonts w:ascii="Times New Roman" w:hAnsi="Times New Roman" w:cs="Times New Roman"/>
          <w:b/>
          <w:bCs/>
        </w:rPr>
        <w:t>Вопросы для проверки готовности обучающихся к практическому занятию:</w:t>
      </w:r>
    </w:p>
    <w:p w:rsidR="0046119D" w:rsidRDefault="0046119D" w:rsidP="00B72A12">
      <w:pPr>
        <w:pStyle w:val="ac"/>
        <w:numPr>
          <w:ilvl w:val="0"/>
          <w:numId w:val="45"/>
        </w:numPr>
        <w:tabs>
          <w:tab w:val="clear" w:pos="1429"/>
          <w:tab w:val="num" w:pos="980"/>
        </w:tabs>
        <w:spacing w:after="0" w:line="240" w:lineRule="auto"/>
        <w:ind w:hanging="709"/>
        <w:jc w:val="both"/>
        <w:rPr>
          <w:rFonts w:ascii="Times New Roman" w:hAnsi="Times New Roman"/>
          <w:bCs/>
          <w:sz w:val="24"/>
          <w:szCs w:val="24"/>
        </w:rPr>
      </w:pPr>
      <w:r w:rsidRPr="0055121C">
        <w:rPr>
          <w:rFonts w:ascii="Times New Roman" w:hAnsi="Times New Roman"/>
          <w:bCs/>
          <w:sz w:val="24"/>
          <w:szCs w:val="24"/>
        </w:rPr>
        <w:t xml:space="preserve">Экономическая природа конкуренции. </w:t>
      </w:r>
    </w:p>
    <w:p w:rsidR="0046119D" w:rsidRDefault="0046119D" w:rsidP="00B72A12">
      <w:pPr>
        <w:pStyle w:val="ac"/>
        <w:numPr>
          <w:ilvl w:val="0"/>
          <w:numId w:val="45"/>
        </w:numPr>
        <w:tabs>
          <w:tab w:val="clear" w:pos="1429"/>
          <w:tab w:val="num" w:pos="980"/>
        </w:tabs>
        <w:spacing w:after="0" w:line="240" w:lineRule="auto"/>
        <w:ind w:hanging="709"/>
        <w:jc w:val="both"/>
        <w:rPr>
          <w:rFonts w:ascii="Times New Roman" w:hAnsi="Times New Roman"/>
          <w:bCs/>
          <w:sz w:val="24"/>
          <w:szCs w:val="24"/>
        </w:rPr>
      </w:pPr>
      <w:r w:rsidRPr="0055121C">
        <w:rPr>
          <w:rFonts w:ascii="Times New Roman" w:hAnsi="Times New Roman"/>
          <w:bCs/>
          <w:sz w:val="24"/>
          <w:szCs w:val="24"/>
        </w:rPr>
        <w:t xml:space="preserve">Подходы к определению конкуренции. </w:t>
      </w:r>
    </w:p>
    <w:p w:rsidR="0046119D" w:rsidRDefault="0046119D" w:rsidP="00B72A12">
      <w:pPr>
        <w:pStyle w:val="ac"/>
        <w:numPr>
          <w:ilvl w:val="0"/>
          <w:numId w:val="45"/>
        </w:numPr>
        <w:tabs>
          <w:tab w:val="clear" w:pos="1429"/>
          <w:tab w:val="num" w:pos="980"/>
        </w:tabs>
        <w:spacing w:after="0" w:line="240" w:lineRule="auto"/>
        <w:ind w:hanging="709"/>
        <w:jc w:val="both"/>
        <w:rPr>
          <w:rFonts w:ascii="Times New Roman" w:hAnsi="Times New Roman"/>
          <w:bCs/>
          <w:sz w:val="24"/>
          <w:szCs w:val="24"/>
        </w:rPr>
      </w:pPr>
      <w:r w:rsidRPr="0055121C">
        <w:rPr>
          <w:rFonts w:ascii="Times New Roman" w:hAnsi="Times New Roman"/>
          <w:bCs/>
          <w:sz w:val="24"/>
          <w:szCs w:val="24"/>
        </w:rPr>
        <w:t>Характ</w:t>
      </w:r>
      <w:r>
        <w:rPr>
          <w:rFonts w:ascii="Times New Roman" w:hAnsi="Times New Roman"/>
          <w:bCs/>
          <w:sz w:val="24"/>
          <w:szCs w:val="24"/>
        </w:rPr>
        <w:t>еристики рыночной конкуренции.</w:t>
      </w:r>
    </w:p>
    <w:p w:rsidR="0046119D" w:rsidRDefault="0046119D" w:rsidP="00B72A12">
      <w:pPr>
        <w:pStyle w:val="ac"/>
        <w:numPr>
          <w:ilvl w:val="0"/>
          <w:numId w:val="45"/>
        </w:numPr>
        <w:tabs>
          <w:tab w:val="clear" w:pos="1429"/>
          <w:tab w:val="num" w:pos="980"/>
        </w:tabs>
        <w:spacing w:after="0" w:line="240" w:lineRule="auto"/>
        <w:ind w:hanging="709"/>
        <w:jc w:val="both"/>
        <w:rPr>
          <w:rFonts w:ascii="Times New Roman" w:hAnsi="Times New Roman"/>
          <w:bCs/>
          <w:sz w:val="24"/>
          <w:szCs w:val="24"/>
        </w:rPr>
      </w:pPr>
      <w:r w:rsidRPr="0055121C">
        <w:rPr>
          <w:rFonts w:ascii="Times New Roman" w:hAnsi="Times New Roman"/>
          <w:bCs/>
          <w:sz w:val="24"/>
          <w:szCs w:val="24"/>
        </w:rPr>
        <w:t xml:space="preserve">Виды конкурентной борьбы. </w:t>
      </w:r>
    </w:p>
    <w:p w:rsidR="0046119D" w:rsidRDefault="0046119D" w:rsidP="00B72A12">
      <w:pPr>
        <w:pStyle w:val="ac"/>
        <w:numPr>
          <w:ilvl w:val="0"/>
          <w:numId w:val="45"/>
        </w:numPr>
        <w:tabs>
          <w:tab w:val="clear" w:pos="1429"/>
          <w:tab w:val="num" w:pos="980"/>
        </w:tabs>
        <w:spacing w:after="0" w:line="240" w:lineRule="auto"/>
        <w:ind w:hanging="709"/>
        <w:jc w:val="both"/>
        <w:rPr>
          <w:rFonts w:ascii="Times New Roman" w:hAnsi="Times New Roman"/>
          <w:bCs/>
          <w:sz w:val="24"/>
          <w:szCs w:val="24"/>
        </w:rPr>
      </w:pPr>
      <w:r w:rsidRPr="0055121C">
        <w:rPr>
          <w:rFonts w:ascii="Times New Roman" w:hAnsi="Times New Roman"/>
          <w:bCs/>
          <w:sz w:val="24"/>
          <w:szCs w:val="24"/>
        </w:rPr>
        <w:t xml:space="preserve">Факторы конкурентоспособности предприятия, товара. </w:t>
      </w:r>
    </w:p>
    <w:p w:rsidR="0046119D" w:rsidRDefault="0046119D" w:rsidP="00B72A12">
      <w:pPr>
        <w:pStyle w:val="ac"/>
        <w:numPr>
          <w:ilvl w:val="0"/>
          <w:numId w:val="45"/>
        </w:numPr>
        <w:tabs>
          <w:tab w:val="clear" w:pos="1429"/>
          <w:tab w:val="num" w:pos="980"/>
        </w:tabs>
        <w:spacing w:after="0" w:line="240" w:lineRule="auto"/>
        <w:ind w:hanging="709"/>
        <w:jc w:val="both"/>
        <w:rPr>
          <w:rFonts w:ascii="Times New Roman" w:hAnsi="Times New Roman"/>
          <w:bCs/>
          <w:sz w:val="24"/>
          <w:szCs w:val="24"/>
        </w:rPr>
      </w:pPr>
      <w:r w:rsidRPr="0055121C">
        <w:rPr>
          <w:rFonts w:ascii="Times New Roman" w:hAnsi="Times New Roman"/>
          <w:bCs/>
          <w:sz w:val="24"/>
          <w:szCs w:val="24"/>
        </w:rPr>
        <w:t xml:space="preserve">Конкуренция и сотрудничество в деловой среде. </w:t>
      </w:r>
    </w:p>
    <w:p w:rsidR="0046119D" w:rsidRDefault="0046119D" w:rsidP="00B72A12">
      <w:pPr>
        <w:pStyle w:val="ac"/>
        <w:numPr>
          <w:ilvl w:val="0"/>
          <w:numId w:val="45"/>
        </w:numPr>
        <w:tabs>
          <w:tab w:val="clear" w:pos="1429"/>
          <w:tab w:val="num" w:pos="980"/>
        </w:tabs>
        <w:spacing w:after="0" w:line="240" w:lineRule="auto"/>
        <w:ind w:hanging="709"/>
        <w:jc w:val="both"/>
        <w:rPr>
          <w:rFonts w:ascii="Times New Roman" w:hAnsi="Times New Roman"/>
          <w:bCs/>
          <w:sz w:val="24"/>
          <w:szCs w:val="24"/>
        </w:rPr>
      </w:pPr>
      <w:r w:rsidRPr="0055121C">
        <w:rPr>
          <w:rFonts w:ascii="Times New Roman" w:hAnsi="Times New Roman"/>
          <w:bCs/>
          <w:sz w:val="24"/>
          <w:szCs w:val="24"/>
        </w:rPr>
        <w:t>Виды сотрудничества.</w:t>
      </w:r>
    </w:p>
    <w:p w:rsidR="0046119D" w:rsidRDefault="0046119D" w:rsidP="00586C94">
      <w:pPr>
        <w:pStyle w:val="ac"/>
        <w:spacing w:after="0" w:line="240" w:lineRule="auto"/>
        <w:ind w:left="0" w:firstLine="709"/>
        <w:jc w:val="both"/>
        <w:rPr>
          <w:rFonts w:ascii="Times New Roman" w:hAnsi="Times New Roman"/>
          <w:bCs/>
          <w:sz w:val="24"/>
          <w:szCs w:val="24"/>
        </w:rPr>
      </w:pPr>
    </w:p>
    <w:p w:rsidR="0046119D" w:rsidRPr="00586C94" w:rsidRDefault="0046119D" w:rsidP="00586C94">
      <w:pPr>
        <w:pStyle w:val="ac"/>
        <w:spacing w:after="0" w:line="240" w:lineRule="auto"/>
        <w:ind w:left="0" w:firstLine="709"/>
        <w:jc w:val="both"/>
        <w:rPr>
          <w:rFonts w:ascii="Times New Roman" w:hAnsi="Times New Roman"/>
          <w:sz w:val="24"/>
          <w:szCs w:val="24"/>
        </w:rPr>
      </w:pPr>
      <w:r w:rsidRPr="00586C94">
        <w:rPr>
          <w:rFonts w:ascii="Times New Roman" w:hAnsi="Times New Roman"/>
          <w:b/>
          <w:sz w:val="24"/>
          <w:szCs w:val="24"/>
        </w:rPr>
        <w:t>Форма отчетности по занятию</w:t>
      </w:r>
      <w:r w:rsidRPr="00586C94">
        <w:rPr>
          <w:rFonts w:ascii="Times New Roman" w:hAnsi="Times New Roman"/>
          <w:sz w:val="24"/>
          <w:szCs w:val="24"/>
        </w:rPr>
        <w:t>: выполнение практических заданий</w:t>
      </w:r>
    </w:p>
    <w:p w:rsidR="0046119D" w:rsidRPr="00586C94" w:rsidRDefault="0046119D" w:rsidP="00586C94">
      <w:pPr>
        <w:ind w:firstLine="709"/>
        <w:rPr>
          <w:rFonts w:ascii="Times New Roman" w:hAnsi="Times New Roman" w:cs="Times New Roman"/>
          <w:b/>
        </w:rPr>
      </w:pPr>
    </w:p>
    <w:p w:rsidR="0046119D" w:rsidRDefault="0046119D" w:rsidP="00586C94">
      <w:pPr>
        <w:tabs>
          <w:tab w:val="num" w:pos="0"/>
        </w:tabs>
        <w:ind w:firstLine="709"/>
        <w:jc w:val="both"/>
        <w:rPr>
          <w:rFonts w:ascii="Times New Roman" w:hAnsi="Times New Roman" w:cs="Times New Roman"/>
          <w:b/>
        </w:rPr>
      </w:pPr>
      <w:r w:rsidRPr="00586C94">
        <w:rPr>
          <w:rFonts w:ascii="Times New Roman" w:hAnsi="Times New Roman" w:cs="Times New Roman"/>
          <w:b/>
        </w:rPr>
        <w:t xml:space="preserve">Задание 1. </w:t>
      </w:r>
    </w:p>
    <w:p w:rsidR="0046119D" w:rsidRPr="00586C94" w:rsidRDefault="0046119D" w:rsidP="00586C94">
      <w:pPr>
        <w:tabs>
          <w:tab w:val="num" w:pos="0"/>
        </w:tabs>
        <w:ind w:firstLine="709"/>
        <w:jc w:val="both"/>
        <w:rPr>
          <w:rFonts w:ascii="Times New Roman" w:hAnsi="Times New Roman" w:cs="Times New Roman"/>
          <w:b/>
        </w:rPr>
      </w:pPr>
      <w:r w:rsidRPr="00586C94">
        <w:rPr>
          <w:rFonts w:ascii="Times New Roman" w:hAnsi="Times New Roman" w:cs="Times New Roman"/>
          <w:b/>
        </w:rPr>
        <w:t>Заполните таблицу.</w:t>
      </w:r>
    </w:p>
    <w:p w:rsidR="0046119D" w:rsidRDefault="0046119D" w:rsidP="00586C94">
      <w:pPr>
        <w:tabs>
          <w:tab w:val="num" w:pos="0"/>
        </w:tabs>
        <w:jc w:val="both"/>
        <w:rPr>
          <w:rFonts w:ascii="Times New Roman" w:hAnsi="Times New Roman" w:cs="Times New Roman"/>
        </w:rPr>
      </w:pPr>
    </w:p>
    <w:p w:rsidR="0046119D" w:rsidRPr="00586C94" w:rsidRDefault="0046119D" w:rsidP="00586C94">
      <w:pPr>
        <w:tabs>
          <w:tab w:val="num" w:pos="0"/>
        </w:tabs>
        <w:jc w:val="both"/>
        <w:rPr>
          <w:rFonts w:ascii="Times New Roman" w:hAnsi="Times New Roman" w:cs="Times New Roman"/>
        </w:rPr>
      </w:pPr>
      <w:r w:rsidRPr="00586C94">
        <w:rPr>
          <w:rFonts w:ascii="Times New Roman" w:hAnsi="Times New Roman" w:cs="Times New Roman"/>
        </w:rPr>
        <w:t>Таблица 1. - Характеристика рыночных структур</w:t>
      </w:r>
    </w:p>
    <w:p w:rsidR="0046119D" w:rsidRPr="00586C94" w:rsidRDefault="0046119D" w:rsidP="00586C94">
      <w:pPr>
        <w:tabs>
          <w:tab w:val="num" w:pos="0"/>
        </w:tabs>
        <w:ind w:firstLine="709"/>
        <w:jc w:val="both"/>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12"/>
        <w:gridCol w:w="1795"/>
        <w:gridCol w:w="2302"/>
        <w:gridCol w:w="1742"/>
        <w:gridCol w:w="1720"/>
      </w:tblGrid>
      <w:tr w:rsidR="0046119D" w:rsidRPr="00586C94" w:rsidTr="00586C94">
        <w:tc>
          <w:tcPr>
            <w:tcW w:w="1914" w:type="dxa"/>
          </w:tcPr>
          <w:p w:rsidR="0046119D" w:rsidRPr="00586C94" w:rsidRDefault="0046119D" w:rsidP="00586C94">
            <w:pPr>
              <w:tabs>
                <w:tab w:val="num" w:pos="0"/>
              </w:tabs>
              <w:jc w:val="center"/>
              <w:rPr>
                <w:rFonts w:ascii="Times New Roman" w:hAnsi="Times New Roman" w:cs="Times New Roman"/>
              </w:rPr>
            </w:pPr>
            <w:r w:rsidRPr="00586C94">
              <w:rPr>
                <w:rFonts w:ascii="Times New Roman" w:hAnsi="Times New Roman" w:cs="Times New Roman"/>
              </w:rPr>
              <w:t>Характеристика</w:t>
            </w:r>
          </w:p>
        </w:tc>
        <w:tc>
          <w:tcPr>
            <w:tcW w:w="1914" w:type="dxa"/>
          </w:tcPr>
          <w:p w:rsidR="0046119D" w:rsidRPr="00586C94" w:rsidRDefault="0046119D" w:rsidP="00586C94">
            <w:pPr>
              <w:tabs>
                <w:tab w:val="num" w:pos="0"/>
              </w:tabs>
              <w:jc w:val="center"/>
              <w:rPr>
                <w:rFonts w:ascii="Times New Roman" w:hAnsi="Times New Roman" w:cs="Times New Roman"/>
              </w:rPr>
            </w:pPr>
            <w:r w:rsidRPr="00586C94">
              <w:rPr>
                <w:rFonts w:ascii="Times New Roman" w:hAnsi="Times New Roman" w:cs="Times New Roman"/>
              </w:rPr>
              <w:t>Совершенная конкуренция</w:t>
            </w:r>
          </w:p>
        </w:tc>
        <w:tc>
          <w:tcPr>
            <w:tcW w:w="1914" w:type="dxa"/>
          </w:tcPr>
          <w:p w:rsidR="0046119D" w:rsidRPr="00586C94" w:rsidRDefault="0046119D" w:rsidP="00586C94">
            <w:pPr>
              <w:tabs>
                <w:tab w:val="num" w:pos="0"/>
              </w:tabs>
              <w:jc w:val="center"/>
              <w:rPr>
                <w:rFonts w:ascii="Times New Roman" w:hAnsi="Times New Roman" w:cs="Times New Roman"/>
              </w:rPr>
            </w:pPr>
            <w:r w:rsidRPr="00586C94">
              <w:rPr>
                <w:rFonts w:ascii="Times New Roman" w:hAnsi="Times New Roman" w:cs="Times New Roman"/>
              </w:rPr>
              <w:t>Монополистическая конкуренция</w:t>
            </w:r>
          </w:p>
        </w:tc>
        <w:tc>
          <w:tcPr>
            <w:tcW w:w="1914" w:type="dxa"/>
          </w:tcPr>
          <w:p w:rsidR="0046119D" w:rsidRPr="00586C94" w:rsidRDefault="0046119D" w:rsidP="00586C94">
            <w:pPr>
              <w:tabs>
                <w:tab w:val="num" w:pos="0"/>
              </w:tabs>
              <w:jc w:val="center"/>
              <w:rPr>
                <w:rFonts w:ascii="Times New Roman" w:hAnsi="Times New Roman" w:cs="Times New Roman"/>
              </w:rPr>
            </w:pPr>
            <w:r w:rsidRPr="00586C94">
              <w:rPr>
                <w:rFonts w:ascii="Times New Roman" w:hAnsi="Times New Roman" w:cs="Times New Roman"/>
              </w:rPr>
              <w:t>Олигополия</w:t>
            </w:r>
          </w:p>
        </w:tc>
        <w:tc>
          <w:tcPr>
            <w:tcW w:w="1915" w:type="dxa"/>
          </w:tcPr>
          <w:p w:rsidR="0046119D" w:rsidRPr="00586C94" w:rsidRDefault="0046119D" w:rsidP="00586C94">
            <w:pPr>
              <w:tabs>
                <w:tab w:val="num" w:pos="0"/>
              </w:tabs>
              <w:jc w:val="center"/>
              <w:rPr>
                <w:rFonts w:ascii="Times New Roman" w:hAnsi="Times New Roman" w:cs="Times New Roman"/>
              </w:rPr>
            </w:pPr>
            <w:r w:rsidRPr="00586C94">
              <w:rPr>
                <w:rFonts w:ascii="Times New Roman" w:hAnsi="Times New Roman" w:cs="Times New Roman"/>
              </w:rPr>
              <w:t>Монополия</w:t>
            </w:r>
          </w:p>
        </w:tc>
      </w:tr>
      <w:tr w:rsidR="0046119D" w:rsidRPr="00586C94" w:rsidTr="00586C94">
        <w:tc>
          <w:tcPr>
            <w:tcW w:w="1914" w:type="dxa"/>
          </w:tcPr>
          <w:p w:rsidR="0046119D" w:rsidRPr="00586C94" w:rsidRDefault="0046119D" w:rsidP="00586C94">
            <w:pPr>
              <w:tabs>
                <w:tab w:val="num" w:pos="0"/>
              </w:tabs>
              <w:jc w:val="both"/>
              <w:rPr>
                <w:rFonts w:ascii="Times New Roman" w:hAnsi="Times New Roman" w:cs="Times New Roman"/>
              </w:rPr>
            </w:pPr>
            <w:r w:rsidRPr="00586C94">
              <w:rPr>
                <w:rFonts w:ascii="Times New Roman" w:hAnsi="Times New Roman" w:cs="Times New Roman"/>
              </w:rPr>
              <w:t>Количество фирм</w:t>
            </w:r>
          </w:p>
        </w:tc>
        <w:tc>
          <w:tcPr>
            <w:tcW w:w="1914" w:type="dxa"/>
          </w:tcPr>
          <w:p w:rsidR="0046119D" w:rsidRPr="00586C94" w:rsidRDefault="0046119D" w:rsidP="00586C94">
            <w:pPr>
              <w:tabs>
                <w:tab w:val="num" w:pos="0"/>
              </w:tabs>
              <w:ind w:firstLine="709"/>
              <w:jc w:val="both"/>
              <w:rPr>
                <w:rFonts w:ascii="Times New Roman" w:hAnsi="Times New Roman" w:cs="Times New Roman"/>
              </w:rPr>
            </w:pPr>
          </w:p>
        </w:tc>
        <w:tc>
          <w:tcPr>
            <w:tcW w:w="1914" w:type="dxa"/>
          </w:tcPr>
          <w:p w:rsidR="0046119D" w:rsidRPr="00586C94" w:rsidRDefault="0046119D" w:rsidP="00586C94">
            <w:pPr>
              <w:tabs>
                <w:tab w:val="num" w:pos="0"/>
              </w:tabs>
              <w:ind w:firstLine="709"/>
              <w:jc w:val="both"/>
              <w:rPr>
                <w:rFonts w:ascii="Times New Roman" w:hAnsi="Times New Roman" w:cs="Times New Roman"/>
              </w:rPr>
            </w:pPr>
          </w:p>
        </w:tc>
        <w:tc>
          <w:tcPr>
            <w:tcW w:w="1914" w:type="dxa"/>
          </w:tcPr>
          <w:p w:rsidR="0046119D" w:rsidRPr="00586C94" w:rsidRDefault="0046119D" w:rsidP="00586C94">
            <w:pPr>
              <w:tabs>
                <w:tab w:val="num" w:pos="0"/>
              </w:tabs>
              <w:ind w:firstLine="709"/>
              <w:jc w:val="both"/>
              <w:rPr>
                <w:rFonts w:ascii="Times New Roman" w:hAnsi="Times New Roman" w:cs="Times New Roman"/>
              </w:rPr>
            </w:pPr>
          </w:p>
        </w:tc>
        <w:tc>
          <w:tcPr>
            <w:tcW w:w="1915" w:type="dxa"/>
          </w:tcPr>
          <w:p w:rsidR="0046119D" w:rsidRPr="00586C94" w:rsidRDefault="0046119D" w:rsidP="00586C94">
            <w:pPr>
              <w:tabs>
                <w:tab w:val="num" w:pos="0"/>
              </w:tabs>
              <w:ind w:firstLine="709"/>
              <w:jc w:val="both"/>
              <w:rPr>
                <w:rFonts w:ascii="Times New Roman" w:hAnsi="Times New Roman" w:cs="Times New Roman"/>
              </w:rPr>
            </w:pPr>
          </w:p>
        </w:tc>
      </w:tr>
      <w:tr w:rsidR="0046119D" w:rsidRPr="00586C94" w:rsidTr="00586C94">
        <w:tc>
          <w:tcPr>
            <w:tcW w:w="1914" w:type="dxa"/>
          </w:tcPr>
          <w:p w:rsidR="0046119D" w:rsidRPr="00586C94" w:rsidRDefault="0046119D" w:rsidP="00586C94">
            <w:pPr>
              <w:tabs>
                <w:tab w:val="num" w:pos="0"/>
              </w:tabs>
              <w:jc w:val="both"/>
              <w:rPr>
                <w:rFonts w:ascii="Times New Roman" w:hAnsi="Times New Roman" w:cs="Times New Roman"/>
              </w:rPr>
            </w:pPr>
            <w:r w:rsidRPr="00586C94">
              <w:rPr>
                <w:rFonts w:ascii="Times New Roman" w:hAnsi="Times New Roman" w:cs="Times New Roman"/>
              </w:rPr>
              <w:t>Контроль над ценами</w:t>
            </w:r>
          </w:p>
        </w:tc>
        <w:tc>
          <w:tcPr>
            <w:tcW w:w="1914" w:type="dxa"/>
          </w:tcPr>
          <w:p w:rsidR="0046119D" w:rsidRPr="00586C94" w:rsidRDefault="0046119D" w:rsidP="00586C94">
            <w:pPr>
              <w:tabs>
                <w:tab w:val="num" w:pos="0"/>
              </w:tabs>
              <w:ind w:firstLine="709"/>
              <w:jc w:val="both"/>
              <w:rPr>
                <w:rFonts w:ascii="Times New Roman" w:hAnsi="Times New Roman" w:cs="Times New Roman"/>
              </w:rPr>
            </w:pPr>
          </w:p>
        </w:tc>
        <w:tc>
          <w:tcPr>
            <w:tcW w:w="1914" w:type="dxa"/>
          </w:tcPr>
          <w:p w:rsidR="0046119D" w:rsidRPr="00586C94" w:rsidRDefault="0046119D" w:rsidP="00586C94">
            <w:pPr>
              <w:tabs>
                <w:tab w:val="num" w:pos="0"/>
              </w:tabs>
              <w:ind w:firstLine="709"/>
              <w:jc w:val="both"/>
              <w:rPr>
                <w:rFonts w:ascii="Times New Roman" w:hAnsi="Times New Roman" w:cs="Times New Roman"/>
              </w:rPr>
            </w:pPr>
          </w:p>
        </w:tc>
        <w:tc>
          <w:tcPr>
            <w:tcW w:w="1914" w:type="dxa"/>
          </w:tcPr>
          <w:p w:rsidR="0046119D" w:rsidRPr="00586C94" w:rsidRDefault="0046119D" w:rsidP="00586C94">
            <w:pPr>
              <w:tabs>
                <w:tab w:val="num" w:pos="0"/>
              </w:tabs>
              <w:ind w:firstLine="709"/>
              <w:jc w:val="both"/>
              <w:rPr>
                <w:rFonts w:ascii="Times New Roman" w:hAnsi="Times New Roman" w:cs="Times New Roman"/>
              </w:rPr>
            </w:pPr>
          </w:p>
        </w:tc>
        <w:tc>
          <w:tcPr>
            <w:tcW w:w="1915" w:type="dxa"/>
          </w:tcPr>
          <w:p w:rsidR="0046119D" w:rsidRPr="00586C94" w:rsidRDefault="0046119D" w:rsidP="00586C94">
            <w:pPr>
              <w:tabs>
                <w:tab w:val="num" w:pos="0"/>
              </w:tabs>
              <w:ind w:firstLine="709"/>
              <w:jc w:val="both"/>
              <w:rPr>
                <w:rFonts w:ascii="Times New Roman" w:hAnsi="Times New Roman" w:cs="Times New Roman"/>
              </w:rPr>
            </w:pPr>
          </w:p>
        </w:tc>
      </w:tr>
      <w:tr w:rsidR="0046119D" w:rsidRPr="00586C94" w:rsidTr="00586C94">
        <w:tc>
          <w:tcPr>
            <w:tcW w:w="1914" w:type="dxa"/>
          </w:tcPr>
          <w:p w:rsidR="0046119D" w:rsidRPr="00586C94" w:rsidRDefault="0046119D" w:rsidP="00586C94">
            <w:pPr>
              <w:tabs>
                <w:tab w:val="num" w:pos="0"/>
              </w:tabs>
              <w:jc w:val="both"/>
              <w:rPr>
                <w:rFonts w:ascii="Times New Roman" w:hAnsi="Times New Roman" w:cs="Times New Roman"/>
              </w:rPr>
            </w:pPr>
            <w:r w:rsidRPr="00586C94">
              <w:rPr>
                <w:rFonts w:ascii="Times New Roman" w:hAnsi="Times New Roman" w:cs="Times New Roman"/>
              </w:rPr>
              <w:t>Легкость входа и выхода</w:t>
            </w:r>
          </w:p>
        </w:tc>
        <w:tc>
          <w:tcPr>
            <w:tcW w:w="1914" w:type="dxa"/>
          </w:tcPr>
          <w:p w:rsidR="0046119D" w:rsidRPr="00586C94" w:rsidRDefault="0046119D" w:rsidP="00586C94">
            <w:pPr>
              <w:tabs>
                <w:tab w:val="num" w:pos="0"/>
              </w:tabs>
              <w:ind w:firstLine="709"/>
              <w:jc w:val="both"/>
              <w:rPr>
                <w:rFonts w:ascii="Times New Roman" w:hAnsi="Times New Roman" w:cs="Times New Roman"/>
              </w:rPr>
            </w:pPr>
          </w:p>
        </w:tc>
        <w:tc>
          <w:tcPr>
            <w:tcW w:w="1914" w:type="dxa"/>
          </w:tcPr>
          <w:p w:rsidR="0046119D" w:rsidRPr="00586C94" w:rsidRDefault="0046119D" w:rsidP="00586C94">
            <w:pPr>
              <w:tabs>
                <w:tab w:val="num" w:pos="0"/>
              </w:tabs>
              <w:ind w:firstLine="709"/>
              <w:jc w:val="both"/>
              <w:rPr>
                <w:rFonts w:ascii="Times New Roman" w:hAnsi="Times New Roman" w:cs="Times New Roman"/>
              </w:rPr>
            </w:pPr>
          </w:p>
        </w:tc>
        <w:tc>
          <w:tcPr>
            <w:tcW w:w="1914" w:type="dxa"/>
          </w:tcPr>
          <w:p w:rsidR="0046119D" w:rsidRPr="00586C94" w:rsidRDefault="0046119D" w:rsidP="00586C94">
            <w:pPr>
              <w:tabs>
                <w:tab w:val="num" w:pos="0"/>
              </w:tabs>
              <w:ind w:firstLine="709"/>
              <w:jc w:val="both"/>
              <w:rPr>
                <w:rFonts w:ascii="Times New Roman" w:hAnsi="Times New Roman" w:cs="Times New Roman"/>
              </w:rPr>
            </w:pPr>
          </w:p>
        </w:tc>
        <w:tc>
          <w:tcPr>
            <w:tcW w:w="1915" w:type="dxa"/>
          </w:tcPr>
          <w:p w:rsidR="0046119D" w:rsidRPr="00586C94" w:rsidRDefault="0046119D" w:rsidP="00586C94">
            <w:pPr>
              <w:tabs>
                <w:tab w:val="num" w:pos="0"/>
              </w:tabs>
              <w:ind w:firstLine="709"/>
              <w:jc w:val="both"/>
              <w:rPr>
                <w:rFonts w:ascii="Times New Roman" w:hAnsi="Times New Roman" w:cs="Times New Roman"/>
              </w:rPr>
            </w:pPr>
          </w:p>
        </w:tc>
      </w:tr>
      <w:tr w:rsidR="0046119D" w:rsidRPr="00586C94" w:rsidTr="00586C94">
        <w:tc>
          <w:tcPr>
            <w:tcW w:w="1914" w:type="dxa"/>
          </w:tcPr>
          <w:p w:rsidR="0046119D" w:rsidRPr="00586C94" w:rsidRDefault="0046119D" w:rsidP="00586C94">
            <w:pPr>
              <w:tabs>
                <w:tab w:val="num" w:pos="0"/>
              </w:tabs>
              <w:jc w:val="both"/>
              <w:rPr>
                <w:rFonts w:ascii="Times New Roman" w:hAnsi="Times New Roman" w:cs="Times New Roman"/>
              </w:rPr>
            </w:pPr>
            <w:r w:rsidRPr="00586C94">
              <w:rPr>
                <w:rFonts w:ascii="Times New Roman" w:hAnsi="Times New Roman" w:cs="Times New Roman"/>
              </w:rPr>
              <w:t>Дифференциация товара</w:t>
            </w:r>
          </w:p>
        </w:tc>
        <w:tc>
          <w:tcPr>
            <w:tcW w:w="1914" w:type="dxa"/>
          </w:tcPr>
          <w:p w:rsidR="0046119D" w:rsidRPr="00586C94" w:rsidRDefault="0046119D" w:rsidP="00586C94">
            <w:pPr>
              <w:tabs>
                <w:tab w:val="num" w:pos="0"/>
              </w:tabs>
              <w:ind w:firstLine="709"/>
              <w:jc w:val="both"/>
              <w:rPr>
                <w:rFonts w:ascii="Times New Roman" w:hAnsi="Times New Roman" w:cs="Times New Roman"/>
              </w:rPr>
            </w:pPr>
          </w:p>
        </w:tc>
        <w:tc>
          <w:tcPr>
            <w:tcW w:w="1914" w:type="dxa"/>
          </w:tcPr>
          <w:p w:rsidR="0046119D" w:rsidRPr="00586C94" w:rsidRDefault="0046119D" w:rsidP="00586C94">
            <w:pPr>
              <w:tabs>
                <w:tab w:val="num" w:pos="0"/>
              </w:tabs>
              <w:ind w:firstLine="709"/>
              <w:jc w:val="both"/>
              <w:rPr>
                <w:rFonts w:ascii="Times New Roman" w:hAnsi="Times New Roman" w:cs="Times New Roman"/>
              </w:rPr>
            </w:pPr>
          </w:p>
        </w:tc>
        <w:tc>
          <w:tcPr>
            <w:tcW w:w="1914" w:type="dxa"/>
          </w:tcPr>
          <w:p w:rsidR="0046119D" w:rsidRPr="00586C94" w:rsidRDefault="0046119D" w:rsidP="00586C94">
            <w:pPr>
              <w:tabs>
                <w:tab w:val="num" w:pos="0"/>
              </w:tabs>
              <w:ind w:firstLine="709"/>
              <w:jc w:val="both"/>
              <w:rPr>
                <w:rFonts w:ascii="Times New Roman" w:hAnsi="Times New Roman" w:cs="Times New Roman"/>
              </w:rPr>
            </w:pPr>
          </w:p>
        </w:tc>
        <w:tc>
          <w:tcPr>
            <w:tcW w:w="1915" w:type="dxa"/>
          </w:tcPr>
          <w:p w:rsidR="0046119D" w:rsidRPr="00586C94" w:rsidRDefault="0046119D" w:rsidP="00586C94">
            <w:pPr>
              <w:tabs>
                <w:tab w:val="num" w:pos="0"/>
              </w:tabs>
              <w:ind w:firstLine="709"/>
              <w:jc w:val="both"/>
              <w:rPr>
                <w:rFonts w:ascii="Times New Roman" w:hAnsi="Times New Roman" w:cs="Times New Roman"/>
              </w:rPr>
            </w:pPr>
          </w:p>
        </w:tc>
      </w:tr>
      <w:tr w:rsidR="0046119D" w:rsidRPr="00586C94" w:rsidTr="00586C94">
        <w:tc>
          <w:tcPr>
            <w:tcW w:w="1914" w:type="dxa"/>
          </w:tcPr>
          <w:p w:rsidR="0046119D" w:rsidRPr="00586C94" w:rsidRDefault="0046119D" w:rsidP="00586C94">
            <w:pPr>
              <w:tabs>
                <w:tab w:val="num" w:pos="0"/>
              </w:tabs>
              <w:jc w:val="both"/>
              <w:rPr>
                <w:rFonts w:ascii="Times New Roman" w:hAnsi="Times New Roman" w:cs="Times New Roman"/>
              </w:rPr>
            </w:pPr>
            <w:r w:rsidRPr="00586C94">
              <w:rPr>
                <w:rFonts w:ascii="Times New Roman" w:hAnsi="Times New Roman" w:cs="Times New Roman"/>
              </w:rPr>
              <w:t>Пример</w:t>
            </w:r>
          </w:p>
        </w:tc>
        <w:tc>
          <w:tcPr>
            <w:tcW w:w="1914" w:type="dxa"/>
          </w:tcPr>
          <w:p w:rsidR="0046119D" w:rsidRPr="00586C94" w:rsidRDefault="0046119D" w:rsidP="00586C94">
            <w:pPr>
              <w:tabs>
                <w:tab w:val="num" w:pos="0"/>
              </w:tabs>
              <w:ind w:firstLine="709"/>
              <w:jc w:val="both"/>
              <w:rPr>
                <w:rFonts w:ascii="Times New Roman" w:hAnsi="Times New Roman" w:cs="Times New Roman"/>
              </w:rPr>
            </w:pPr>
          </w:p>
        </w:tc>
        <w:tc>
          <w:tcPr>
            <w:tcW w:w="1914" w:type="dxa"/>
          </w:tcPr>
          <w:p w:rsidR="0046119D" w:rsidRPr="00586C94" w:rsidRDefault="0046119D" w:rsidP="00586C94">
            <w:pPr>
              <w:tabs>
                <w:tab w:val="num" w:pos="0"/>
              </w:tabs>
              <w:ind w:firstLine="709"/>
              <w:jc w:val="both"/>
              <w:rPr>
                <w:rFonts w:ascii="Times New Roman" w:hAnsi="Times New Roman" w:cs="Times New Roman"/>
              </w:rPr>
            </w:pPr>
          </w:p>
        </w:tc>
        <w:tc>
          <w:tcPr>
            <w:tcW w:w="1914" w:type="dxa"/>
          </w:tcPr>
          <w:p w:rsidR="0046119D" w:rsidRPr="00586C94" w:rsidRDefault="0046119D" w:rsidP="00586C94">
            <w:pPr>
              <w:tabs>
                <w:tab w:val="num" w:pos="0"/>
              </w:tabs>
              <w:ind w:firstLine="709"/>
              <w:jc w:val="both"/>
              <w:rPr>
                <w:rFonts w:ascii="Times New Roman" w:hAnsi="Times New Roman" w:cs="Times New Roman"/>
              </w:rPr>
            </w:pPr>
          </w:p>
        </w:tc>
        <w:tc>
          <w:tcPr>
            <w:tcW w:w="1915" w:type="dxa"/>
          </w:tcPr>
          <w:p w:rsidR="0046119D" w:rsidRPr="00586C94" w:rsidRDefault="0046119D" w:rsidP="00586C94">
            <w:pPr>
              <w:tabs>
                <w:tab w:val="num" w:pos="0"/>
              </w:tabs>
              <w:ind w:firstLine="709"/>
              <w:jc w:val="both"/>
              <w:rPr>
                <w:rFonts w:ascii="Times New Roman" w:hAnsi="Times New Roman" w:cs="Times New Roman"/>
              </w:rPr>
            </w:pPr>
          </w:p>
        </w:tc>
      </w:tr>
    </w:tbl>
    <w:p w:rsidR="0046119D" w:rsidRDefault="0046119D" w:rsidP="00586C94">
      <w:pPr>
        <w:tabs>
          <w:tab w:val="num" w:pos="0"/>
        </w:tabs>
        <w:ind w:firstLine="709"/>
        <w:jc w:val="both"/>
        <w:rPr>
          <w:rFonts w:ascii="Times New Roman" w:hAnsi="Times New Roman" w:cs="Times New Roman"/>
          <w:b/>
        </w:rPr>
      </w:pPr>
      <w:r w:rsidRPr="00586C94">
        <w:rPr>
          <w:rFonts w:ascii="Times New Roman" w:hAnsi="Times New Roman" w:cs="Times New Roman"/>
          <w:b/>
        </w:rPr>
        <w:lastRenderedPageBreak/>
        <w:t xml:space="preserve">Задание 2. </w:t>
      </w:r>
    </w:p>
    <w:p w:rsidR="0046119D" w:rsidRPr="00586C94" w:rsidRDefault="0046119D" w:rsidP="00586C94">
      <w:pPr>
        <w:tabs>
          <w:tab w:val="num" w:pos="0"/>
        </w:tabs>
        <w:ind w:firstLine="709"/>
        <w:jc w:val="both"/>
        <w:rPr>
          <w:rFonts w:ascii="Times New Roman" w:hAnsi="Times New Roman" w:cs="Times New Roman"/>
        </w:rPr>
      </w:pPr>
      <w:r w:rsidRPr="00586C94">
        <w:rPr>
          <w:rFonts w:ascii="Times New Roman" w:hAnsi="Times New Roman" w:cs="Times New Roman"/>
          <w:b/>
        </w:rPr>
        <w:t>Ознакомиться с ситуацией.</w:t>
      </w:r>
    </w:p>
    <w:p w:rsidR="0046119D" w:rsidRPr="00586C94" w:rsidRDefault="0046119D" w:rsidP="00586C94">
      <w:pPr>
        <w:tabs>
          <w:tab w:val="num" w:pos="0"/>
        </w:tabs>
        <w:ind w:firstLine="709"/>
        <w:jc w:val="center"/>
        <w:rPr>
          <w:rFonts w:ascii="Times New Roman" w:hAnsi="Times New Roman" w:cs="Times New Roman"/>
          <w:b/>
        </w:rPr>
      </w:pPr>
      <w:r w:rsidRPr="00586C94">
        <w:rPr>
          <w:rFonts w:ascii="Times New Roman" w:hAnsi="Times New Roman" w:cs="Times New Roman"/>
          <w:b/>
        </w:rPr>
        <w:t>Игры конкурентов</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В условиях современного развития рыночных отношений и ежеднев</w:t>
      </w:r>
      <w:r w:rsidRPr="00586C94">
        <w:rPr>
          <w:rFonts w:ascii="Times New Roman" w:hAnsi="Times New Roman" w:cs="Times New Roman"/>
        </w:rPr>
        <w:softHyphen/>
        <w:t>но обостряющейся конкуренции необходимо владеть полной информаци</w:t>
      </w:r>
      <w:r w:rsidRPr="00586C94">
        <w:rPr>
          <w:rFonts w:ascii="Times New Roman" w:hAnsi="Times New Roman" w:cs="Times New Roman"/>
        </w:rPr>
        <w:softHyphen/>
        <w:t>ей не только о состоянии рынка, его тенденциях, но и о том, как действуют конкуренты, об их позициях, возможностях и намерениях.</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И в стремлении опередить соперника на дистанции к кошельку пот</w:t>
      </w:r>
      <w:r w:rsidRPr="00586C94">
        <w:rPr>
          <w:rFonts w:ascii="Times New Roman" w:hAnsi="Times New Roman" w:cs="Times New Roman"/>
        </w:rPr>
        <w:softHyphen/>
        <w:t>ребителя используются все средства, в том числе и не самые цивилизован</w:t>
      </w:r>
      <w:r w:rsidRPr="00586C94">
        <w:rPr>
          <w:rFonts w:ascii="Times New Roman" w:hAnsi="Times New Roman" w:cs="Times New Roman"/>
        </w:rPr>
        <w:softHyphen/>
        <w:t>ные, - на войне как на войне.</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Сегодня топ-менеджменту российских компаний приходится предп</w:t>
      </w:r>
      <w:r w:rsidRPr="00586C94">
        <w:rPr>
          <w:rFonts w:ascii="Times New Roman" w:hAnsi="Times New Roman" w:cs="Times New Roman"/>
        </w:rPr>
        <w:softHyphen/>
        <w:t>ринимать определенные действия для того, чтобы получить информацию о конкурентах, а также задумываться о том, как защитить собственную ин</w:t>
      </w:r>
      <w:r w:rsidRPr="00586C94">
        <w:rPr>
          <w:rFonts w:ascii="Times New Roman" w:hAnsi="Times New Roman" w:cs="Times New Roman"/>
        </w:rPr>
        <w:softHyphen/>
        <w:t>формацию. Деятельность по выявлению информации о конкурентах полу</w:t>
      </w:r>
      <w:r w:rsidRPr="00586C94">
        <w:rPr>
          <w:rFonts w:ascii="Times New Roman" w:hAnsi="Times New Roman" w:cs="Times New Roman"/>
        </w:rPr>
        <w:softHyphen/>
        <w:t>чила название Конкурентная разведка (КР) и представляет собой целый комплекс действий, направленных на получение сведений о конкурентах (к примеру, их тактические и стратегические планы, имеющиеся в распоря</w:t>
      </w:r>
      <w:r w:rsidRPr="00586C94">
        <w:rPr>
          <w:rFonts w:ascii="Times New Roman" w:hAnsi="Times New Roman" w:cs="Times New Roman"/>
        </w:rPr>
        <w:softHyphen/>
        <w:t>жении ресурсы), анализ и выработку рекомендаций. Все это предполагает</w:t>
      </w:r>
      <w:r w:rsidRPr="00586C94">
        <w:rPr>
          <w:rFonts w:ascii="Times New Roman" w:hAnsi="Times New Roman" w:cs="Times New Roman"/>
        </w:rPr>
        <w:softHyphen/>
        <w:t>ся достигать легальным, этичным путем - например, с помощью монито</w:t>
      </w:r>
      <w:r w:rsidRPr="00586C94">
        <w:rPr>
          <w:rFonts w:ascii="Times New Roman" w:hAnsi="Times New Roman" w:cs="Times New Roman"/>
        </w:rPr>
        <w:softHyphen/>
        <w:t>ринга всей открытой информации (СМИ, интернет, отчеты о продажах, рекламные буклеты, выставочная деятельность и так далее). Но грань меж</w:t>
      </w:r>
      <w:r w:rsidRPr="00586C94">
        <w:rPr>
          <w:rFonts w:ascii="Times New Roman" w:hAnsi="Times New Roman" w:cs="Times New Roman"/>
        </w:rPr>
        <w:softHyphen/>
        <w:t>ду этичными и неэтичными методами сбора информации довольно зыбкая и может плавно перерасти в промышленный шпионаж. К сожалению, предприниматели зачастую ее переступают, считая свое поведение вполне приемлемым. Один из первых случаев промышленного шпионажа описы</w:t>
      </w:r>
      <w:r w:rsidRPr="00586C94">
        <w:rPr>
          <w:rFonts w:ascii="Times New Roman" w:hAnsi="Times New Roman" w:cs="Times New Roman"/>
        </w:rPr>
        <w:softHyphen/>
        <w:t>вается еще в древней мифологии - в рассказе о Прометее, укравшем у богов огонь. Это, конечно, миф, но подобные методы активно используются и по сей день. Роман Устюжанин, директор компании «Омега консалтинг», рассказал о некоторых наиболее распространенных «серых» методах полу</w:t>
      </w:r>
      <w:r w:rsidRPr="00586C94">
        <w:rPr>
          <w:rFonts w:ascii="Times New Roman" w:hAnsi="Times New Roman" w:cs="Times New Roman"/>
        </w:rPr>
        <w:softHyphen/>
        <w:t>чения информации.</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Одним из самых распространенных и эффективных способов явля</w:t>
      </w:r>
      <w:r w:rsidRPr="00586C94">
        <w:rPr>
          <w:rFonts w:ascii="Times New Roman" w:hAnsi="Times New Roman" w:cs="Times New Roman"/>
        </w:rPr>
        <w:softHyphen/>
        <w:t>ется внедрение своего человека в структуру компании. Агент «засылается», как правило, не на уровень топ-менеджера, а на позицию менеджера сред</w:t>
      </w:r>
      <w:r w:rsidRPr="00586C94">
        <w:rPr>
          <w:rFonts w:ascii="Times New Roman" w:hAnsi="Times New Roman" w:cs="Times New Roman"/>
        </w:rPr>
        <w:softHyphen/>
        <w:t>него звена. Это обязательно общительный, открытый, обладающий опреде</w:t>
      </w:r>
      <w:r w:rsidRPr="00586C94">
        <w:rPr>
          <w:rFonts w:ascii="Times New Roman" w:hAnsi="Times New Roman" w:cs="Times New Roman"/>
        </w:rPr>
        <w:softHyphen/>
        <w:t>ленном харизмой человек - «душа компании». При этом он не испытывает недостатка в деньгах, объясняя свое благосостояние наличием обеспечен</w:t>
      </w:r>
      <w:r w:rsidRPr="00586C94">
        <w:rPr>
          <w:rFonts w:ascii="Times New Roman" w:hAnsi="Times New Roman" w:cs="Times New Roman"/>
        </w:rPr>
        <w:softHyphen/>
        <w:t>ных родителей или жены, а желание работать - интересом или скукой. А потому для него не составляет проблемы пригласить сослуживцев после работы в клуб или бар на дружескую вечеринку. Ему даже не обязательно что-то узнавать - в порыве корпоративного откровения сослуживцы все расскажут сами.</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Еще один из методов добычи информации предполагает использова</w:t>
      </w:r>
      <w:r w:rsidRPr="00586C94">
        <w:rPr>
          <w:rFonts w:ascii="Times New Roman" w:hAnsi="Times New Roman" w:cs="Times New Roman"/>
        </w:rPr>
        <w:softHyphen/>
        <w:t>ние технических средств, в частности, подслушивающих устройств, «жуч</w:t>
      </w:r>
      <w:r w:rsidRPr="00586C94">
        <w:rPr>
          <w:rFonts w:ascii="Times New Roman" w:hAnsi="Times New Roman" w:cs="Times New Roman"/>
        </w:rPr>
        <w:softHyphen/>
        <w:t>ков» Современные технические достижения позволяют без особого труда установить прослушивающие устройства в офисе конкурента, которые на протяжении нескольких дней будут фиксировать все переговоры. Наибо</w:t>
      </w:r>
      <w:r w:rsidRPr="00586C94">
        <w:rPr>
          <w:rFonts w:ascii="Times New Roman" w:hAnsi="Times New Roman" w:cs="Times New Roman"/>
        </w:rPr>
        <w:softHyphen/>
        <w:t>лее удобным местом для установки «жучков» является комната для куре</w:t>
      </w:r>
      <w:r w:rsidRPr="00586C94">
        <w:rPr>
          <w:rFonts w:ascii="Times New Roman" w:hAnsi="Times New Roman" w:cs="Times New Roman"/>
        </w:rPr>
        <w:softHyphen/>
        <w:t>ния. Во-первых, установить «жучок» там достаточно просто. А во-вторых, именно в «курилке» обсуждаются самые разные вопросы, от интимной жизни шефа до стратегических планов компании.</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Широко распространен такой способ как переманивание сотрудни</w:t>
      </w:r>
      <w:r w:rsidRPr="00586C94">
        <w:rPr>
          <w:rFonts w:ascii="Times New Roman" w:hAnsi="Times New Roman" w:cs="Times New Roman"/>
        </w:rPr>
        <w:softHyphen/>
        <w:t>ков. Дается объявление о приеме на работу, на которое и присылает свое резюме человек из интересующей компании. На собеседовании «потенци</w:t>
      </w:r>
      <w:r w:rsidRPr="00586C94">
        <w:rPr>
          <w:rFonts w:ascii="Times New Roman" w:hAnsi="Times New Roman" w:cs="Times New Roman"/>
        </w:rPr>
        <w:softHyphen/>
        <w:t>ального сотрудника» расспрашивают о его предыдущей работе, и тот, в по</w:t>
      </w:r>
      <w:r w:rsidRPr="00586C94">
        <w:rPr>
          <w:rFonts w:ascii="Times New Roman" w:hAnsi="Times New Roman" w:cs="Times New Roman"/>
        </w:rPr>
        <w:softHyphen/>
        <w:t>рыве желания устроиться на новое место откровенно рассказывает о про</w:t>
      </w:r>
      <w:r w:rsidRPr="00586C94">
        <w:rPr>
          <w:rFonts w:ascii="Times New Roman" w:hAnsi="Times New Roman" w:cs="Times New Roman"/>
        </w:rPr>
        <w:softHyphen/>
        <w:t>цессах, происходящих в его компании, чем он занимался и так далее. Более того, его могут взять на работу на некоторый срок и, получив всю необхо</w:t>
      </w:r>
      <w:r w:rsidRPr="00586C94">
        <w:rPr>
          <w:rFonts w:ascii="Times New Roman" w:hAnsi="Times New Roman" w:cs="Times New Roman"/>
        </w:rPr>
        <w:softHyphen/>
        <w:t>димую информацию, уволить.</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В общем методов достаточно много и они весьма разнообразны. Од</w:t>
      </w:r>
      <w:r w:rsidRPr="00586C94">
        <w:rPr>
          <w:rFonts w:ascii="Times New Roman" w:hAnsi="Times New Roman" w:cs="Times New Roman"/>
        </w:rPr>
        <w:softHyphen/>
        <w:t>нако есть одна проблема, характерная для многих руководителей отечест</w:t>
      </w:r>
      <w:r w:rsidRPr="00586C94">
        <w:rPr>
          <w:rFonts w:ascii="Times New Roman" w:hAnsi="Times New Roman" w:cs="Times New Roman"/>
        </w:rPr>
        <w:softHyphen/>
        <w:t xml:space="preserve">венных фирм и корпораций. </w:t>
      </w:r>
      <w:r w:rsidRPr="00586C94">
        <w:rPr>
          <w:rFonts w:ascii="Times New Roman" w:hAnsi="Times New Roman" w:cs="Times New Roman"/>
        </w:rPr>
        <w:lastRenderedPageBreak/>
        <w:t>Несмотря на то, что промышленный шпионаж получает в России все большее распространение, многие бизнесмены при слове « шпионаж» лишь ухмыляются, считая это выдумкой «западных акул капитализма» или заботой предприятий, производящих секретную про</w:t>
      </w:r>
      <w:r w:rsidRPr="00586C94">
        <w:rPr>
          <w:rFonts w:ascii="Times New Roman" w:hAnsi="Times New Roman" w:cs="Times New Roman"/>
        </w:rPr>
        <w:softHyphen/>
        <w:t>дукцию. Они убеждены, что проблемы существования шпионов их не каса</w:t>
      </w:r>
      <w:r w:rsidRPr="00586C94">
        <w:rPr>
          <w:rFonts w:ascii="Times New Roman" w:hAnsi="Times New Roman" w:cs="Times New Roman"/>
        </w:rPr>
        <w:softHyphen/>
        <w:t>ются потому, что у них такого «просто не может быть». Однако практика говорит об обратном. Специалисты же утверждают, что нет практически ни одной компании, где все было бы абсолютно честно. Не только в плане кон</w:t>
      </w:r>
      <w:r w:rsidRPr="00586C94">
        <w:rPr>
          <w:rFonts w:ascii="Times New Roman" w:hAnsi="Times New Roman" w:cs="Times New Roman"/>
        </w:rPr>
        <w:softHyphen/>
        <w:t>курентной разведки, но и в плане персонала. Всегда найдется сотрудник, который, как минимум, нелоялен и как максимум - элементарный вор. Да и современный рынок мало отличается от зоны боевых действий, и, напри</w:t>
      </w:r>
      <w:r w:rsidRPr="00586C94">
        <w:rPr>
          <w:rFonts w:ascii="Times New Roman" w:hAnsi="Times New Roman" w:cs="Times New Roman"/>
        </w:rPr>
        <w:softHyphen/>
        <w:t>мер, для обувной компании информация о планах конкурента по выпуску ботинок на толстой подошве обладает не меньшей ценностью, чем секрет</w:t>
      </w:r>
      <w:r w:rsidRPr="00586C94">
        <w:rPr>
          <w:rFonts w:ascii="Times New Roman" w:hAnsi="Times New Roman" w:cs="Times New Roman"/>
        </w:rPr>
        <w:softHyphen/>
        <w:t>ная боеголовка крылатой ракеты для военно-промышленной компании.</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Если руководитель замечает, что конкуренты слишком много знают о планах компании, и постоянно опережают, то есть повод задуматься о том, что компания и сотрудники стали объектом атаки.</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Исторический опыт в деле противодействия несанкционированным способам получения информации также достаточно широк. К примеру, один из крупнейших европейских промышленников начала XX в. Альфред Крупп (кстати, сам не чуравшийся засылать лазутчиков к конкурентам) заставлял всех работников своего концерна присягать на верность компа</w:t>
      </w:r>
      <w:r w:rsidRPr="00586C94">
        <w:rPr>
          <w:rFonts w:ascii="Times New Roman" w:hAnsi="Times New Roman" w:cs="Times New Roman"/>
        </w:rPr>
        <w:softHyphen/>
        <w:t>нии, а уличенных в шпионаже попросту закатывали в бетонный пол. Впро</w:t>
      </w:r>
      <w:r w:rsidRPr="00586C94">
        <w:rPr>
          <w:rFonts w:ascii="Times New Roman" w:hAnsi="Times New Roman" w:cs="Times New Roman"/>
        </w:rPr>
        <w:softHyphen/>
        <w:t>чем, и в наше время многие с удовольствием воспользовались бы «методом Круппа». В немалой степени такие настроения обусловлены особенностя</w:t>
      </w:r>
      <w:r w:rsidRPr="00586C94">
        <w:rPr>
          <w:rFonts w:ascii="Times New Roman" w:hAnsi="Times New Roman" w:cs="Times New Roman"/>
        </w:rPr>
        <w:softHyphen/>
        <w:t>ми российского законодательства, практически не способного помочь биз</w:t>
      </w:r>
      <w:r w:rsidRPr="00586C94">
        <w:rPr>
          <w:rFonts w:ascii="Times New Roman" w:hAnsi="Times New Roman" w:cs="Times New Roman"/>
        </w:rPr>
        <w:softHyphen/>
        <w:t>несмену в деле защиты информации. Так что спасение утопающих остает</w:t>
      </w:r>
      <w:r w:rsidRPr="00586C94">
        <w:rPr>
          <w:rFonts w:ascii="Times New Roman" w:hAnsi="Times New Roman" w:cs="Times New Roman"/>
        </w:rPr>
        <w:softHyphen/>
        <w:t>ся делом рук самих утопающих, которым приходится создавать либо собственную охранную структуру, либо обращаться за помощью к профес</w:t>
      </w:r>
      <w:r w:rsidRPr="00586C94">
        <w:rPr>
          <w:rFonts w:ascii="Times New Roman" w:hAnsi="Times New Roman" w:cs="Times New Roman"/>
        </w:rPr>
        <w:softHyphen/>
        <w:t>сионалам.</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«К сожалению, а, может быть, и к счастью, - говорит Роман Устюжа</w:t>
      </w:r>
      <w:r w:rsidRPr="00586C94">
        <w:rPr>
          <w:rFonts w:ascii="Times New Roman" w:hAnsi="Times New Roman" w:cs="Times New Roman"/>
        </w:rPr>
        <w:softHyphen/>
        <w:t>нин, - специалистов по внедрению подобных методов и противодействию им сегодня в России немного». Руководители многих компаний не видят разницы между охранником на входе и профессиональной службой безо</w:t>
      </w:r>
      <w:r w:rsidRPr="00586C94">
        <w:rPr>
          <w:rFonts w:ascii="Times New Roman" w:hAnsi="Times New Roman" w:cs="Times New Roman"/>
        </w:rPr>
        <w:softHyphen/>
        <w:t>пасности. Зачастую в службу безопасности приходят бывшие работники силовых структур, не знакомые с методикой оперативной работы. Соотве</w:t>
      </w:r>
      <w:r w:rsidRPr="00586C94">
        <w:rPr>
          <w:rFonts w:ascii="Times New Roman" w:hAnsi="Times New Roman" w:cs="Times New Roman"/>
        </w:rPr>
        <w:softHyphen/>
        <w:t>тственно и система безопасности в этом случае будет «хромать».</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Но на всякое действие обязательно найдется противодействие, и за</w:t>
      </w:r>
      <w:r w:rsidRPr="00586C94">
        <w:rPr>
          <w:rFonts w:ascii="Times New Roman" w:hAnsi="Times New Roman" w:cs="Times New Roman"/>
        </w:rPr>
        <w:softHyphen/>
        <w:t>щититься от атак конкурента или, по крайней мере, свести процент их ве</w:t>
      </w:r>
      <w:r w:rsidRPr="00586C94">
        <w:rPr>
          <w:rFonts w:ascii="Times New Roman" w:hAnsi="Times New Roman" w:cs="Times New Roman"/>
        </w:rPr>
        <w:softHyphen/>
        <w:t>роятности к минимуму - вполне реально. Техническим методам шпиона</w:t>
      </w:r>
      <w:r w:rsidRPr="00586C94">
        <w:rPr>
          <w:rFonts w:ascii="Times New Roman" w:hAnsi="Times New Roman" w:cs="Times New Roman"/>
        </w:rPr>
        <w:softHyphen/>
        <w:t>жа, типа «жучков», можно противопоставить технические способы их об</w:t>
      </w:r>
      <w:r w:rsidRPr="00586C94">
        <w:rPr>
          <w:rFonts w:ascii="Times New Roman" w:hAnsi="Times New Roman" w:cs="Times New Roman"/>
        </w:rPr>
        <w:softHyphen/>
        <w:t>наружения. Вычислить же человека, работающего на конкурентов, несрав</w:t>
      </w:r>
      <w:r w:rsidRPr="00586C94">
        <w:rPr>
          <w:rFonts w:ascii="Times New Roman" w:hAnsi="Times New Roman" w:cs="Times New Roman"/>
        </w:rPr>
        <w:softHyphen/>
        <w:t>ненно сложнее.</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Если у вас уже есть конкретный подозреваемый и необходимо полу</w:t>
      </w:r>
      <w:r w:rsidRPr="00586C94">
        <w:rPr>
          <w:rFonts w:ascii="Times New Roman" w:hAnsi="Times New Roman" w:cs="Times New Roman"/>
        </w:rPr>
        <w:softHyphen/>
        <w:t>чить лишь подтверждающие факты, узнать, на кого работает «засланный казачок», то можно установить за ним точечное наблюдение. Если же в компании работает не один десяток человек, то вычислить «с ходу» источ</w:t>
      </w:r>
      <w:r w:rsidRPr="00586C94">
        <w:rPr>
          <w:rFonts w:ascii="Times New Roman" w:hAnsi="Times New Roman" w:cs="Times New Roman"/>
        </w:rPr>
        <w:softHyphen/>
        <w:t>ник утечки информации очень тяжело. В этом случае одним из самых ус</w:t>
      </w:r>
      <w:r w:rsidRPr="00586C94">
        <w:rPr>
          <w:rFonts w:ascii="Times New Roman" w:hAnsi="Times New Roman" w:cs="Times New Roman"/>
        </w:rPr>
        <w:softHyphen/>
        <w:t>пешных методов контрразведки является применение полиграфа, более известного как «детектор лжи».</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«Это хороший, мощный барьер, - говорит Георгий Варламов, кон</w:t>
      </w:r>
      <w:r w:rsidRPr="00586C94">
        <w:rPr>
          <w:rFonts w:ascii="Times New Roman" w:hAnsi="Times New Roman" w:cs="Times New Roman"/>
        </w:rPr>
        <w:softHyphen/>
        <w:t xml:space="preserve">сультант компании «Омега консалтинг». - Современное оборудование </w:t>
      </w:r>
      <w:r w:rsidRPr="00586C94">
        <w:rPr>
          <w:rStyle w:val="9pt"/>
          <w:rFonts w:ascii="Times New Roman" w:hAnsi="Times New Roman" w:cs="Times New Roman"/>
          <w:b w:val="0"/>
          <w:sz w:val="24"/>
          <w:szCs w:val="24"/>
        </w:rPr>
        <w:t>позволяет учитывать</w:t>
      </w:r>
      <w:r w:rsidRPr="00586C94">
        <w:rPr>
          <w:rFonts w:ascii="Times New Roman" w:hAnsi="Times New Roman" w:cs="Times New Roman"/>
        </w:rPr>
        <w:t xml:space="preserve"> все факторы, в том числе особенности психики чело</w:t>
      </w:r>
      <w:r w:rsidRPr="00586C94">
        <w:rPr>
          <w:rFonts w:ascii="Times New Roman" w:hAnsi="Times New Roman" w:cs="Times New Roman"/>
        </w:rPr>
        <w:softHyphen/>
      </w:r>
      <w:r w:rsidRPr="00586C94">
        <w:rPr>
          <w:rStyle w:val="9pt"/>
          <w:rFonts w:ascii="Times New Roman" w:hAnsi="Times New Roman" w:cs="Times New Roman"/>
          <w:b w:val="0"/>
          <w:sz w:val="24"/>
          <w:szCs w:val="24"/>
        </w:rPr>
        <w:t>века. Бывают ситуации,</w:t>
      </w:r>
      <w:r w:rsidRPr="00586C94">
        <w:rPr>
          <w:rFonts w:ascii="Times New Roman" w:hAnsi="Times New Roman" w:cs="Times New Roman"/>
        </w:rPr>
        <w:t xml:space="preserve"> когда человек пускается на всевозможные хитрос</w:t>
      </w:r>
      <w:r w:rsidRPr="00586C94">
        <w:rPr>
          <w:rFonts w:ascii="Times New Roman" w:hAnsi="Times New Roman" w:cs="Times New Roman"/>
        </w:rPr>
        <w:softHyphen/>
      </w:r>
      <w:r w:rsidRPr="00586C94">
        <w:rPr>
          <w:rStyle w:val="9pt"/>
          <w:rFonts w:ascii="Times New Roman" w:hAnsi="Times New Roman" w:cs="Times New Roman"/>
          <w:b w:val="0"/>
          <w:sz w:val="24"/>
          <w:szCs w:val="24"/>
        </w:rPr>
        <w:t>ти, чтобы избежать</w:t>
      </w:r>
      <w:r w:rsidRPr="00586C94">
        <w:rPr>
          <w:rFonts w:ascii="Times New Roman" w:hAnsi="Times New Roman" w:cs="Times New Roman"/>
        </w:rPr>
        <w:t xml:space="preserve"> разоблачения. Обмануть полиграф может только чело</w:t>
      </w:r>
      <w:r w:rsidRPr="00586C94">
        <w:rPr>
          <w:rFonts w:ascii="Times New Roman" w:hAnsi="Times New Roman" w:cs="Times New Roman"/>
        </w:rPr>
        <w:softHyphen/>
      </w:r>
      <w:r w:rsidRPr="00586C94">
        <w:rPr>
          <w:rStyle w:val="9pt"/>
          <w:rFonts w:ascii="Times New Roman" w:hAnsi="Times New Roman" w:cs="Times New Roman"/>
          <w:b w:val="0"/>
          <w:sz w:val="24"/>
          <w:szCs w:val="24"/>
        </w:rPr>
        <w:t>век с очень</w:t>
      </w:r>
      <w:r w:rsidRPr="00586C94">
        <w:rPr>
          <w:rFonts w:ascii="Times New Roman" w:hAnsi="Times New Roman" w:cs="Times New Roman"/>
        </w:rPr>
        <w:t xml:space="preserve"> серьезными психическими отклонениями или же находящийся </w:t>
      </w:r>
      <w:r w:rsidRPr="00586C94">
        <w:rPr>
          <w:rStyle w:val="9pt"/>
          <w:rFonts w:ascii="Times New Roman" w:hAnsi="Times New Roman" w:cs="Times New Roman"/>
          <w:b w:val="0"/>
          <w:sz w:val="24"/>
          <w:szCs w:val="24"/>
        </w:rPr>
        <w:t>в состоянии</w:t>
      </w:r>
      <w:r w:rsidRPr="00586C94">
        <w:rPr>
          <w:rFonts w:ascii="Times New Roman" w:hAnsi="Times New Roman" w:cs="Times New Roman"/>
        </w:rPr>
        <w:t xml:space="preserve"> алкогольного опьянения. Но надо понимать, что перед испы</w:t>
      </w:r>
      <w:r w:rsidRPr="00586C94">
        <w:rPr>
          <w:rFonts w:ascii="Times New Roman" w:hAnsi="Times New Roman" w:cs="Times New Roman"/>
        </w:rPr>
        <w:softHyphen/>
      </w:r>
      <w:r w:rsidRPr="00586C94">
        <w:rPr>
          <w:rStyle w:val="9pt"/>
          <w:rFonts w:ascii="Times New Roman" w:hAnsi="Times New Roman" w:cs="Times New Roman"/>
          <w:b w:val="0"/>
          <w:sz w:val="24"/>
          <w:szCs w:val="24"/>
        </w:rPr>
        <w:t>туемым находится не</w:t>
      </w:r>
      <w:r w:rsidRPr="00586C94">
        <w:rPr>
          <w:rFonts w:ascii="Times New Roman" w:hAnsi="Times New Roman" w:cs="Times New Roman"/>
        </w:rPr>
        <w:t xml:space="preserve"> только машина, но и специалист по полиграфу, знаю</w:t>
      </w:r>
      <w:r w:rsidRPr="00586C94">
        <w:rPr>
          <w:rFonts w:ascii="Times New Roman" w:hAnsi="Times New Roman" w:cs="Times New Roman"/>
        </w:rPr>
        <w:softHyphen/>
      </w:r>
      <w:r w:rsidRPr="00586C94">
        <w:rPr>
          <w:rStyle w:val="9pt"/>
          <w:rFonts w:ascii="Times New Roman" w:hAnsi="Times New Roman" w:cs="Times New Roman"/>
          <w:b w:val="0"/>
          <w:sz w:val="24"/>
          <w:szCs w:val="24"/>
        </w:rPr>
        <w:t>щий, как распознать</w:t>
      </w:r>
      <w:r w:rsidRPr="00586C94">
        <w:rPr>
          <w:rFonts w:ascii="Times New Roman" w:hAnsi="Times New Roman" w:cs="Times New Roman"/>
        </w:rPr>
        <w:t xml:space="preserve"> любую попытку обмануть прибор и умеющий настро</w:t>
      </w:r>
      <w:r w:rsidRPr="00586C94">
        <w:rPr>
          <w:rFonts w:ascii="Times New Roman" w:hAnsi="Times New Roman" w:cs="Times New Roman"/>
        </w:rPr>
        <w:softHyphen/>
      </w:r>
      <w:r w:rsidRPr="00586C94">
        <w:rPr>
          <w:rStyle w:val="9pt"/>
          <w:rFonts w:ascii="Times New Roman" w:hAnsi="Times New Roman" w:cs="Times New Roman"/>
          <w:b w:val="0"/>
          <w:sz w:val="24"/>
          <w:szCs w:val="24"/>
        </w:rPr>
        <w:t>ить любого, даже</w:t>
      </w:r>
      <w:r w:rsidRPr="00586C94">
        <w:rPr>
          <w:rFonts w:ascii="Times New Roman" w:hAnsi="Times New Roman" w:cs="Times New Roman"/>
        </w:rPr>
        <w:t xml:space="preserve"> самого зажатого человека, на прохождение теста».</w:t>
      </w:r>
    </w:p>
    <w:p w:rsidR="0046119D" w:rsidRPr="00586C94" w:rsidRDefault="0046119D" w:rsidP="00586C94">
      <w:pPr>
        <w:pStyle w:val="af2"/>
        <w:spacing w:after="0"/>
        <w:ind w:firstLine="709"/>
        <w:jc w:val="both"/>
        <w:rPr>
          <w:rFonts w:ascii="Times New Roman" w:hAnsi="Times New Roman" w:cs="Times New Roman"/>
        </w:rPr>
      </w:pPr>
      <w:r w:rsidRPr="00586C94">
        <w:rPr>
          <w:rStyle w:val="9pt"/>
          <w:rFonts w:ascii="Times New Roman" w:hAnsi="Times New Roman" w:cs="Times New Roman"/>
          <w:b w:val="0"/>
          <w:sz w:val="24"/>
          <w:szCs w:val="24"/>
        </w:rPr>
        <w:lastRenderedPageBreak/>
        <w:t>Как показывает</w:t>
      </w:r>
      <w:r w:rsidRPr="00586C94">
        <w:rPr>
          <w:rFonts w:ascii="Times New Roman" w:hAnsi="Times New Roman" w:cs="Times New Roman"/>
        </w:rPr>
        <w:t xml:space="preserve"> практика, если «поймать за руку» шпиона очень </w:t>
      </w:r>
      <w:r w:rsidRPr="00586C94">
        <w:rPr>
          <w:rStyle w:val="9pt"/>
          <w:rFonts w:ascii="Times New Roman" w:hAnsi="Times New Roman" w:cs="Times New Roman"/>
          <w:b w:val="0"/>
          <w:sz w:val="24"/>
          <w:szCs w:val="24"/>
        </w:rPr>
        <w:t>важно, а доказать</w:t>
      </w:r>
      <w:r w:rsidRPr="00586C94">
        <w:rPr>
          <w:rFonts w:ascii="Times New Roman" w:hAnsi="Times New Roman" w:cs="Times New Roman"/>
        </w:rPr>
        <w:t xml:space="preserve"> еще труднее, то привлечь его к ответственности практи</w:t>
      </w:r>
      <w:r w:rsidRPr="00586C94">
        <w:rPr>
          <w:rFonts w:ascii="Times New Roman" w:hAnsi="Times New Roman" w:cs="Times New Roman"/>
        </w:rPr>
        <w:softHyphen/>
      </w:r>
      <w:r w:rsidRPr="00586C94">
        <w:rPr>
          <w:rStyle w:val="9pt"/>
          <w:rFonts w:ascii="Times New Roman" w:hAnsi="Times New Roman" w:cs="Times New Roman"/>
          <w:b w:val="0"/>
          <w:sz w:val="24"/>
          <w:szCs w:val="24"/>
        </w:rPr>
        <w:t>чески невозможно. Войны</w:t>
      </w:r>
      <w:r w:rsidRPr="00586C94">
        <w:rPr>
          <w:rFonts w:ascii="Times New Roman" w:hAnsi="Times New Roman" w:cs="Times New Roman"/>
        </w:rPr>
        <w:t xml:space="preserve"> между крупными корпорациями, ведущиеся вне </w:t>
      </w:r>
      <w:r w:rsidRPr="00586C94">
        <w:rPr>
          <w:rStyle w:val="9pt"/>
          <w:rFonts w:ascii="Times New Roman" w:hAnsi="Times New Roman" w:cs="Times New Roman"/>
          <w:b w:val="0"/>
          <w:sz w:val="24"/>
          <w:szCs w:val="24"/>
        </w:rPr>
        <w:t>рамок правового поля,</w:t>
      </w:r>
      <w:r w:rsidRPr="00586C94">
        <w:rPr>
          <w:rFonts w:ascii="Times New Roman" w:hAnsi="Times New Roman" w:cs="Times New Roman"/>
        </w:rPr>
        <w:t xml:space="preserve"> обычно не доходят до судебных разбирательств. </w:t>
      </w:r>
      <w:r w:rsidRPr="00586C94">
        <w:rPr>
          <w:rStyle w:val="9pt"/>
          <w:rFonts w:ascii="Times New Roman" w:hAnsi="Times New Roman" w:cs="Times New Roman"/>
          <w:b w:val="0"/>
          <w:sz w:val="24"/>
          <w:szCs w:val="24"/>
        </w:rPr>
        <w:t>Стороны либо</w:t>
      </w:r>
      <w:r w:rsidRPr="00586C94">
        <w:rPr>
          <w:rFonts w:ascii="Times New Roman" w:hAnsi="Times New Roman" w:cs="Times New Roman"/>
        </w:rPr>
        <w:t xml:space="preserve"> договариваются между собой, понимая, что такие войны не</w:t>
      </w:r>
      <w:r w:rsidRPr="00586C94">
        <w:rPr>
          <w:rFonts w:ascii="Times New Roman" w:hAnsi="Times New Roman" w:cs="Times New Roman"/>
        </w:rPr>
        <w:softHyphen/>
      </w:r>
      <w:r w:rsidRPr="00586C94">
        <w:rPr>
          <w:rStyle w:val="Calibri"/>
          <w:rFonts w:ascii="Times New Roman" w:hAnsi="Times New Roman" w:cs="Times New Roman"/>
          <w:sz w:val="24"/>
          <w:szCs w:val="24"/>
        </w:rPr>
        <w:t>выгодны</w:t>
      </w:r>
      <w:r w:rsidRPr="00586C94">
        <w:rPr>
          <w:rStyle w:val="9pt"/>
          <w:rFonts w:ascii="Times New Roman" w:hAnsi="Times New Roman" w:cs="Times New Roman"/>
          <w:b w:val="0"/>
          <w:sz w:val="24"/>
          <w:szCs w:val="24"/>
        </w:rPr>
        <w:t xml:space="preserve"> никому из них,</w:t>
      </w:r>
      <w:r w:rsidRPr="00586C94">
        <w:rPr>
          <w:rFonts w:ascii="Times New Roman" w:hAnsi="Times New Roman" w:cs="Times New Roman"/>
        </w:rPr>
        <w:t xml:space="preserve"> либо продолжают действовать в том же русле.</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 xml:space="preserve">Соперничество будет сопровождать человечество на протяжении </w:t>
      </w:r>
      <w:r w:rsidRPr="00586C94">
        <w:rPr>
          <w:rStyle w:val="9pt"/>
          <w:rFonts w:ascii="Times New Roman" w:hAnsi="Times New Roman" w:cs="Times New Roman"/>
          <w:b w:val="0"/>
          <w:sz w:val="24"/>
          <w:szCs w:val="24"/>
        </w:rPr>
        <w:t>всего его развития.</w:t>
      </w:r>
      <w:r w:rsidRPr="00586C94">
        <w:rPr>
          <w:rFonts w:ascii="Times New Roman" w:hAnsi="Times New Roman" w:cs="Times New Roman"/>
        </w:rPr>
        <w:t xml:space="preserve"> При этом ведение бизнеса, вероятно, будет всегда соп</w:t>
      </w:r>
      <w:r w:rsidRPr="00586C94">
        <w:rPr>
          <w:rStyle w:val="9pt"/>
          <w:rFonts w:ascii="Times New Roman" w:hAnsi="Times New Roman" w:cs="Times New Roman"/>
          <w:b w:val="0"/>
          <w:sz w:val="24"/>
          <w:szCs w:val="24"/>
        </w:rPr>
        <w:t>ровождаться</w:t>
      </w:r>
      <w:r w:rsidRPr="00586C94">
        <w:rPr>
          <w:rFonts w:ascii="Times New Roman" w:hAnsi="Times New Roman" w:cs="Times New Roman"/>
        </w:rPr>
        <w:t xml:space="preserve"> неэтичными методами борьбы. Если ваша компания еще не </w:t>
      </w:r>
      <w:r w:rsidRPr="00586C94">
        <w:rPr>
          <w:rStyle w:val="9pt"/>
          <w:rFonts w:ascii="Times New Roman" w:hAnsi="Times New Roman" w:cs="Times New Roman"/>
          <w:b w:val="0"/>
          <w:sz w:val="24"/>
          <w:szCs w:val="24"/>
        </w:rPr>
        <w:t>сталкивалась</w:t>
      </w:r>
      <w:r w:rsidRPr="00586C94">
        <w:rPr>
          <w:rFonts w:ascii="Times New Roman" w:hAnsi="Times New Roman" w:cs="Times New Roman"/>
        </w:rPr>
        <w:t xml:space="preserve"> с проблемой недобросовестной конкуренции, то это значит, </w:t>
      </w:r>
      <w:r w:rsidRPr="00586C94">
        <w:rPr>
          <w:rStyle w:val="9pt"/>
          <w:rFonts w:ascii="Times New Roman" w:hAnsi="Times New Roman" w:cs="Times New Roman"/>
          <w:b w:val="0"/>
          <w:sz w:val="24"/>
          <w:szCs w:val="24"/>
        </w:rPr>
        <w:t>что вас еще</w:t>
      </w:r>
      <w:r w:rsidRPr="00586C94">
        <w:rPr>
          <w:rFonts w:ascii="Times New Roman" w:hAnsi="Times New Roman" w:cs="Times New Roman"/>
        </w:rPr>
        <w:t xml:space="preserve"> не рассматривают как потенциально опасного соперника или </w:t>
      </w:r>
      <w:r w:rsidRPr="00586C94">
        <w:rPr>
          <w:rStyle w:val="9pt"/>
          <w:rFonts w:ascii="Times New Roman" w:hAnsi="Times New Roman" w:cs="Times New Roman"/>
          <w:b w:val="0"/>
          <w:sz w:val="24"/>
          <w:szCs w:val="24"/>
        </w:rPr>
        <w:t>носителя какой-либо</w:t>
      </w:r>
      <w:r w:rsidRPr="00586C94">
        <w:rPr>
          <w:rFonts w:ascii="Times New Roman" w:hAnsi="Times New Roman" w:cs="Times New Roman"/>
        </w:rPr>
        <w:t xml:space="preserve"> эксклюзивной информации.</w:t>
      </w:r>
    </w:p>
    <w:p w:rsidR="0046119D" w:rsidRPr="00586C94" w:rsidRDefault="0046119D" w:rsidP="00586C94">
      <w:pPr>
        <w:tabs>
          <w:tab w:val="num" w:pos="0"/>
        </w:tabs>
        <w:ind w:firstLine="709"/>
        <w:jc w:val="both"/>
        <w:rPr>
          <w:rFonts w:ascii="Times New Roman" w:hAnsi="Times New Roman" w:cs="Times New Roman"/>
          <w:b/>
        </w:rPr>
      </w:pPr>
    </w:p>
    <w:p w:rsidR="0046119D" w:rsidRPr="00586C94" w:rsidRDefault="0046119D" w:rsidP="00586C94">
      <w:pPr>
        <w:tabs>
          <w:tab w:val="num" w:pos="0"/>
        </w:tabs>
        <w:ind w:firstLine="709"/>
        <w:jc w:val="center"/>
        <w:rPr>
          <w:rFonts w:ascii="Times New Roman" w:hAnsi="Times New Roman" w:cs="Times New Roman"/>
          <w:b/>
        </w:rPr>
      </w:pPr>
      <w:r w:rsidRPr="00586C94">
        <w:rPr>
          <w:rFonts w:ascii="Times New Roman" w:hAnsi="Times New Roman" w:cs="Times New Roman"/>
          <w:b/>
        </w:rPr>
        <w:t>Информационные источники:</w:t>
      </w:r>
    </w:p>
    <w:p w:rsidR="00E11D66" w:rsidRPr="00E11D66" w:rsidRDefault="00E11D66" w:rsidP="00E11D66">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w:t>
      </w:r>
      <w:r w:rsidRPr="00E11D66">
        <w:rPr>
          <w:rFonts w:ascii="Times New Roman" w:hAnsi="Times New Roman" w:cs="Times New Roman"/>
          <w:color w:val="auto"/>
          <w:lang w:eastAsia="en-US"/>
        </w:rPr>
        <w:t xml:space="preserve">. </w:t>
      </w:r>
      <w:proofErr w:type="spellStart"/>
      <w:r w:rsidRPr="00E11D66">
        <w:rPr>
          <w:rFonts w:ascii="Times New Roman" w:hAnsi="Times New Roman" w:cs="Times New Roman"/>
          <w:color w:val="auto"/>
          <w:lang w:eastAsia="en-US"/>
        </w:rPr>
        <w:t>Анискин</w:t>
      </w:r>
      <w:proofErr w:type="spellEnd"/>
      <w:r w:rsidRPr="00E11D66">
        <w:rPr>
          <w:rFonts w:ascii="Times New Roman" w:hAnsi="Times New Roman" w:cs="Times New Roman"/>
          <w:color w:val="auto"/>
          <w:lang w:eastAsia="en-US"/>
        </w:rPr>
        <w:t xml:space="preserve"> Ю.П. Основы бизнеса: учебник / Ю. П. </w:t>
      </w:r>
      <w:proofErr w:type="spellStart"/>
      <w:r w:rsidRPr="00E11D66">
        <w:rPr>
          <w:rFonts w:ascii="Times New Roman" w:hAnsi="Times New Roman" w:cs="Times New Roman"/>
          <w:color w:val="auto"/>
          <w:lang w:eastAsia="en-US"/>
        </w:rPr>
        <w:t>Анискин</w:t>
      </w:r>
      <w:proofErr w:type="spellEnd"/>
      <w:r w:rsidRPr="00E11D66">
        <w:rPr>
          <w:rFonts w:ascii="Times New Roman" w:hAnsi="Times New Roman" w:cs="Times New Roman"/>
          <w:color w:val="auto"/>
          <w:lang w:eastAsia="en-US"/>
        </w:rPr>
        <w:t xml:space="preserve"> – М.: Омега-Л, 2017 – 47 с.</w:t>
      </w:r>
    </w:p>
    <w:p w:rsidR="00E11D66" w:rsidRPr="00E11D66" w:rsidRDefault="00E11D66" w:rsidP="00E11D66">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2</w:t>
      </w:r>
      <w:r w:rsidRPr="00E11D66">
        <w:rPr>
          <w:rFonts w:ascii="Times New Roman" w:hAnsi="Times New Roman" w:cs="Times New Roman"/>
          <w:color w:val="auto"/>
          <w:lang w:eastAsia="en-US"/>
        </w:rPr>
        <w:t>. Бардовский В.П. Экономика / В.П. Бардовский – М.: Форум, 2016 – 244 с.</w:t>
      </w:r>
    </w:p>
    <w:p w:rsidR="00E11D66" w:rsidRPr="00E11D66" w:rsidRDefault="00E11D66" w:rsidP="00E11D66">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3</w:t>
      </w:r>
      <w:r w:rsidRPr="00E11D66">
        <w:rPr>
          <w:rFonts w:ascii="Times New Roman" w:hAnsi="Times New Roman" w:cs="Times New Roman"/>
          <w:color w:val="auto"/>
          <w:lang w:eastAsia="en-US"/>
        </w:rPr>
        <w:t xml:space="preserve">. </w:t>
      </w:r>
      <w:proofErr w:type="spellStart"/>
      <w:r w:rsidRPr="00E11D66">
        <w:rPr>
          <w:rFonts w:ascii="Times New Roman" w:hAnsi="Times New Roman" w:cs="Times New Roman"/>
          <w:color w:val="auto"/>
          <w:lang w:eastAsia="en-US"/>
        </w:rPr>
        <w:t>Басовский</w:t>
      </w:r>
      <w:proofErr w:type="spellEnd"/>
      <w:r w:rsidRPr="00E11D66">
        <w:rPr>
          <w:rFonts w:ascii="Times New Roman" w:hAnsi="Times New Roman" w:cs="Times New Roman"/>
          <w:color w:val="auto"/>
          <w:lang w:eastAsia="en-US"/>
        </w:rPr>
        <w:t xml:space="preserve">, Л.Е. Экономическая теория: учебник/ Л.Е. </w:t>
      </w:r>
      <w:proofErr w:type="spellStart"/>
      <w:r w:rsidRPr="00E11D66">
        <w:rPr>
          <w:rFonts w:ascii="Times New Roman" w:hAnsi="Times New Roman" w:cs="Times New Roman"/>
          <w:color w:val="auto"/>
          <w:lang w:eastAsia="en-US"/>
        </w:rPr>
        <w:t>Басовский</w:t>
      </w:r>
      <w:proofErr w:type="spellEnd"/>
      <w:r w:rsidRPr="00E11D66">
        <w:rPr>
          <w:rFonts w:ascii="Times New Roman" w:hAnsi="Times New Roman" w:cs="Times New Roman"/>
          <w:color w:val="auto"/>
          <w:lang w:eastAsia="en-US"/>
        </w:rPr>
        <w:t>. - М.: ИНФРА-М. - 2016. - 224 с.</w:t>
      </w:r>
    </w:p>
    <w:p w:rsidR="00E11D66" w:rsidRPr="00E11D66" w:rsidRDefault="00E11D66" w:rsidP="00E11D66">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 xml:space="preserve">4. </w:t>
      </w:r>
      <w:proofErr w:type="spellStart"/>
      <w:r w:rsidRPr="00E11D66">
        <w:rPr>
          <w:rFonts w:ascii="Times New Roman" w:hAnsi="Times New Roman" w:cs="Times New Roman"/>
          <w:color w:val="auto"/>
          <w:lang w:eastAsia="en-US"/>
        </w:rPr>
        <w:t>Чеберко</w:t>
      </w:r>
      <w:proofErr w:type="spellEnd"/>
      <w:r w:rsidRPr="00E11D66">
        <w:rPr>
          <w:rFonts w:ascii="Times New Roman" w:hAnsi="Times New Roman" w:cs="Times New Roman"/>
          <w:color w:val="auto"/>
          <w:lang w:eastAsia="en-US"/>
        </w:rPr>
        <w:t xml:space="preserve">, Е. Ф. Основы предпринимательской деятельности. История предпринимательства [Электронный ресурс] : учебник и практикум для СПО / Е. Ф. </w:t>
      </w:r>
      <w:proofErr w:type="spellStart"/>
      <w:r w:rsidRPr="00E11D66">
        <w:rPr>
          <w:rFonts w:ascii="Times New Roman" w:hAnsi="Times New Roman" w:cs="Times New Roman"/>
          <w:color w:val="auto"/>
          <w:lang w:eastAsia="en-US"/>
        </w:rPr>
        <w:t>Чеберко</w:t>
      </w:r>
      <w:proofErr w:type="spellEnd"/>
      <w:r w:rsidRPr="00E11D66">
        <w:rPr>
          <w:rFonts w:ascii="Times New Roman" w:hAnsi="Times New Roman" w:cs="Times New Roman"/>
          <w:color w:val="auto"/>
          <w:lang w:eastAsia="en-US"/>
        </w:rPr>
        <w:t xml:space="preserve">. — М. : Издательство </w:t>
      </w:r>
      <w:proofErr w:type="spellStart"/>
      <w:r w:rsidRPr="00E11D66">
        <w:rPr>
          <w:rFonts w:ascii="Times New Roman" w:hAnsi="Times New Roman" w:cs="Times New Roman"/>
          <w:color w:val="auto"/>
          <w:lang w:eastAsia="en-US"/>
        </w:rPr>
        <w:t>Юрайт</w:t>
      </w:r>
      <w:proofErr w:type="spellEnd"/>
      <w:r w:rsidRPr="00E11D66">
        <w:rPr>
          <w:rFonts w:ascii="Times New Roman" w:hAnsi="Times New Roman" w:cs="Times New Roman"/>
          <w:color w:val="auto"/>
          <w:lang w:eastAsia="en-US"/>
        </w:rPr>
        <w:t xml:space="preserve">, 2019 — 420 с.     </w:t>
      </w:r>
    </w:p>
    <w:p w:rsidR="0046119D" w:rsidRDefault="0046119D" w:rsidP="00586C94">
      <w:pPr>
        <w:widowControl w:val="0"/>
        <w:tabs>
          <w:tab w:val="num" w:pos="0"/>
        </w:tabs>
        <w:autoSpaceDE w:val="0"/>
        <w:autoSpaceDN w:val="0"/>
        <w:adjustRightInd w:val="0"/>
        <w:ind w:firstLine="709"/>
        <w:jc w:val="both"/>
        <w:rPr>
          <w:rFonts w:ascii="Times New Roman" w:hAnsi="Times New Roman" w:cs="Times New Roman"/>
          <w:b/>
        </w:rPr>
      </w:pPr>
    </w:p>
    <w:p w:rsidR="0046119D" w:rsidRPr="00586C94" w:rsidRDefault="0046119D" w:rsidP="00586C94">
      <w:pPr>
        <w:widowControl w:val="0"/>
        <w:tabs>
          <w:tab w:val="num" w:pos="0"/>
        </w:tabs>
        <w:autoSpaceDE w:val="0"/>
        <w:autoSpaceDN w:val="0"/>
        <w:adjustRightInd w:val="0"/>
        <w:ind w:firstLine="709"/>
        <w:jc w:val="both"/>
        <w:rPr>
          <w:rFonts w:ascii="Times New Roman" w:hAnsi="Times New Roman" w:cs="Times New Roman"/>
          <w:b/>
        </w:rPr>
      </w:pPr>
      <w:r w:rsidRPr="00586C94">
        <w:rPr>
          <w:rFonts w:ascii="Times New Roman" w:hAnsi="Times New Roman" w:cs="Times New Roman"/>
          <w:b/>
        </w:rPr>
        <w:t>Критерии оценивания: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 xml:space="preserve"> «</w:t>
      </w:r>
      <w:r w:rsidRPr="00586C94">
        <w:rPr>
          <w:rFonts w:ascii="Times New Roman" w:hAnsi="Times New Roman" w:cs="Times New Roman"/>
          <w:b/>
          <w:bCs/>
          <w:iCs/>
        </w:rPr>
        <w:t>Отлично</w:t>
      </w:r>
      <w:r w:rsidRPr="00586C94">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Хорошо</w:t>
      </w:r>
      <w:r w:rsidRPr="00586C94">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Удовлетворительно</w:t>
      </w:r>
      <w:r w:rsidRPr="00586C94">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Неудовлетворительно</w:t>
      </w:r>
      <w:r w:rsidRPr="00586C94">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46119D" w:rsidRPr="00586C94" w:rsidRDefault="0046119D" w:rsidP="00B72A12">
      <w:pPr>
        <w:ind w:firstLine="709"/>
        <w:jc w:val="center"/>
        <w:rPr>
          <w:rFonts w:ascii="Times New Roman" w:hAnsi="Times New Roman" w:cs="Times New Roman"/>
          <w:b/>
        </w:rPr>
      </w:pPr>
      <w:r w:rsidRPr="00586C94">
        <w:rPr>
          <w:rFonts w:ascii="Times New Roman" w:hAnsi="Times New Roman" w:cs="Times New Roman"/>
          <w:color w:val="4A4A4A"/>
          <w:sz w:val="21"/>
          <w:szCs w:val="21"/>
        </w:rPr>
        <w:br/>
      </w:r>
      <w:r w:rsidRPr="00586C94">
        <w:rPr>
          <w:rFonts w:ascii="Times New Roman" w:hAnsi="Times New Roman" w:cs="Times New Roman"/>
          <w:b/>
        </w:rPr>
        <w:t>Практические занятия №</w:t>
      </w:r>
      <w:r>
        <w:rPr>
          <w:rFonts w:ascii="Times New Roman" w:hAnsi="Times New Roman" w:cs="Times New Roman"/>
          <w:b/>
        </w:rPr>
        <w:t xml:space="preserve"> 5-6</w:t>
      </w:r>
    </w:p>
    <w:p w:rsidR="0046119D" w:rsidRPr="00586C94" w:rsidRDefault="0046119D" w:rsidP="00586C94">
      <w:pPr>
        <w:tabs>
          <w:tab w:val="left" w:pos="2295"/>
        </w:tabs>
        <w:ind w:firstLine="709"/>
        <w:jc w:val="center"/>
        <w:rPr>
          <w:rFonts w:ascii="Times New Roman" w:hAnsi="Times New Roman" w:cs="Times New Roman"/>
          <w:b/>
        </w:rPr>
      </w:pP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b/>
        </w:rPr>
        <w:t xml:space="preserve">Тема раздела: </w:t>
      </w:r>
      <w:r w:rsidRPr="00586C94">
        <w:rPr>
          <w:rFonts w:ascii="Times New Roman" w:hAnsi="Times New Roman" w:cs="Times New Roman"/>
        </w:rPr>
        <w:t>Система современного бизнеса</w:t>
      </w:r>
    </w:p>
    <w:p w:rsidR="0046119D" w:rsidRPr="00586C94" w:rsidRDefault="0046119D" w:rsidP="00B72A12">
      <w:pPr>
        <w:pStyle w:val="Default"/>
        <w:ind w:firstLine="709"/>
        <w:jc w:val="both"/>
      </w:pPr>
      <w:r w:rsidRPr="00586C94">
        <w:rPr>
          <w:b/>
        </w:rPr>
        <w:t xml:space="preserve">Тема практической работы:  </w:t>
      </w:r>
      <w:r w:rsidRPr="0055121C">
        <w:rPr>
          <w:bCs/>
        </w:rPr>
        <w:t>Бизнес и его роль в современной рыночной экономике.</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b/>
        </w:rPr>
        <w:t xml:space="preserve">Цель: </w:t>
      </w:r>
      <w:r w:rsidRPr="00586C94">
        <w:rPr>
          <w:rFonts w:ascii="Times New Roman" w:hAnsi="Times New Roman" w:cs="Times New Roman"/>
        </w:rPr>
        <w:t>ознакомиться с качествами предпринимателя и видами современного бизнеса.</w:t>
      </w:r>
    </w:p>
    <w:p w:rsidR="0046119D"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46119D" w:rsidRPr="00586C94"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r w:rsidRPr="00586C94">
        <w:rPr>
          <w:rFonts w:ascii="Times New Roman" w:hAnsi="Times New Roman" w:cs="Times New Roman"/>
          <w:b/>
        </w:rPr>
        <w:t>Планируемые результаты:</w:t>
      </w:r>
    </w:p>
    <w:p w:rsidR="0046119D" w:rsidRPr="00586C94" w:rsidRDefault="0046119D" w:rsidP="00586C94">
      <w:pPr>
        <w:tabs>
          <w:tab w:val="left" w:pos="720"/>
        </w:tabs>
        <w:ind w:firstLine="709"/>
        <w:rPr>
          <w:rFonts w:ascii="Times New Roman" w:hAnsi="Times New Roman" w:cs="Times New Roman"/>
          <w:b/>
        </w:rPr>
      </w:pPr>
      <w:r w:rsidRPr="00586C94">
        <w:rPr>
          <w:rFonts w:ascii="Times New Roman" w:hAnsi="Times New Roman" w:cs="Times New Roman"/>
          <w:b/>
        </w:rPr>
        <w:t xml:space="preserve">знать: </w:t>
      </w:r>
    </w:p>
    <w:p w:rsidR="0046119D" w:rsidRPr="00586C94" w:rsidRDefault="0046119D" w:rsidP="00586C94">
      <w:pPr>
        <w:pStyle w:val="ac"/>
        <w:numPr>
          <w:ilvl w:val="0"/>
          <w:numId w:val="17"/>
        </w:numPr>
        <w:shd w:val="clear" w:color="auto" w:fill="FFFFFF"/>
        <w:tabs>
          <w:tab w:val="left" w:pos="1134"/>
        </w:tabs>
        <w:spacing w:after="0" w:line="240" w:lineRule="auto"/>
        <w:ind w:left="0" w:firstLine="709"/>
        <w:jc w:val="both"/>
        <w:rPr>
          <w:rFonts w:ascii="Times New Roman" w:hAnsi="Times New Roman"/>
          <w:sz w:val="24"/>
          <w:szCs w:val="24"/>
        </w:rPr>
      </w:pPr>
      <w:r w:rsidRPr="00586C94">
        <w:rPr>
          <w:rFonts w:ascii="Times New Roman" w:hAnsi="Times New Roman"/>
          <w:sz w:val="24"/>
          <w:szCs w:val="24"/>
        </w:rPr>
        <w:t>качества современного предпринимателя;</w:t>
      </w:r>
    </w:p>
    <w:p w:rsidR="0046119D" w:rsidRPr="00586C94" w:rsidRDefault="0046119D" w:rsidP="00586C94">
      <w:pPr>
        <w:pStyle w:val="ac"/>
        <w:numPr>
          <w:ilvl w:val="0"/>
          <w:numId w:val="17"/>
        </w:numPr>
        <w:shd w:val="clear" w:color="auto" w:fill="FFFFFF"/>
        <w:tabs>
          <w:tab w:val="left" w:pos="1134"/>
        </w:tabs>
        <w:spacing w:after="0" w:line="240" w:lineRule="auto"/>
        <w:ind w:left="0" w:firstLine="709"/>
        <w:jc w:val="both"/>
        <w:rPr>
          <w:rFonts w:ascii="Times New Roman" w:hAnsi="Times New Roman"/>
          <w:sz w:val="24"/>
          <w:szCs w:val="24"/>
        </w:rPr>
      </w:pPr>
      <w:r w:rsidRPr="00586C94">
        <w:rPr>
          <w:rFonts w:ascii="Times New Roman" w:hAnsi="Times New Roman"/>
          <w:sz w:val="24"/>
          <w:szCs w:val="24"/>
        </w:rPr>
        <w:t>виды бизнеса.</w:t>
      </w:r>
    </w:p>
    <w:p w:rsidR="0046119D" w:rsidRPr="00586C94" w:rsidRDefault="0046119D" w:rsidP="00586C94">
      <w:pPr>
        <w:shd w:val="clear" w:color="auto" w:fill="FFFFFF"/>
        <w:ind w:firstLine="709"/>
        <w:jc w:val="both"/>
        <w:rPr>
          <w:rFonts w:ascii="Times New Roman" w:hAnsi="Times New Roman" w:cs="Times New Roman"/>
          <w:b/>
          <w:iCs/>
        </w:rPr>
      </w:pPr>
      <w:r w:rsidRPr="00586C94">
        <w:rPr>
          <w:rFonts w:ascii="Times New Roman" w:hAnsi="Times New Roman" w:cs="Times New Roman"/>
          <w:b/>
          <w:iCs/>
        </w:rPr>
        <w:t xml:space="preserve">уметь: </w:t>
      </w:r>
    </w:p>
    <w:p w:rsidR="0046119D" w:rsidRPr="00586C94" w:rsidRDefault="0046119D" w:rsidP="00586C94">
      <w:pPr>
        <w:pStyle w:val="ac"/>
        <w:numPr>
          <w:ilvl w:val="0"/>
          <w:numId w:val="18"/>
        </w:numPr>
        <w:tabs>
          <w:tab w:val="left" w:pos="1134"/>
        </w:tabs>
        <w:spacing w:after="0" w:line="240" w:lineRule="auto"/>
        <w:ind w:left="0" w:firstLine="709"/>
        <w:jc w:val="both"/>
        <w:rPr>
          <w:rFonts w:ascii="Times New Roman" w:hAnsi="Times New Roman"/>
          <w:sz w:val="24"/>
          <w:szCs w:val="24"/>
        </w:rPr>
      </w:pPr>
      <w:r w:rsidRPr="00586C94">
        <w:rPr>
          <w:rFonts w:ascii="Times New Roman" w:hAnsi="Times New Roman"/>
          <w:sz w:val="24"/>
          <w:szCs w:val="24"/>
        </w:rPr>
        <w:lastRenderedPageBreak/>
        <w:t>определять виды бизнеса.</w:t>
      </w:r>
    </w:p>
    <w:p w:rsidR="0046119D" w:rsidRDefault="0046119D" w:rsidP="00586C94">
      <w:pPr>
        <w:pStyle w:val="ac"/>
        <w:tabs>
          <w:tab w:val="left" w:pos="1134"/>
        </w:tabs>
        <w:spacing w:after="0" w:line="240" w:lineRule="auto"/>
        <w:ind w:left="0" w:firstLine="709"/>
        <w:jc w:val="both"/>
        <w:rPr>
          <w:rFonts w:ascii="Times New Roman" w:hAnsi="Times New Roman"/>
          <w:sz w:val="24"/>
          <w:szCs w:val="24"/>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46119D" w:rsidRPr="00586C94" w:rsidRDefault="0046119D" w:rsidP="00B72A12">
      <w:pPr>
        <w:pStyle w:val="ac"/>
        <w:tabs>
          <w:tab w:val="left" w:pos="1134"/>
        </w:tabs>
        <w:spacing w:after="0" w:line="240" w:lineRule="auto"/>
        <w:ind w:left="0" w:firstLine="709"/>
        <w:jc w:val="both"/>
        <w:rPr>
          <w:rFonts w:ascii="Times New Roman" w:hAnsi="Times New Roman"/>
          <w:sz w:val="24"/>
          <w:szCs w:val="24"/>
        </w:rPr>
      </w:pPr>
      <w:r w:rsidRPr="00586C94">
        <w:rPr>
          <w:rFonts w:ascii="Times New Roman" w:hAnsi="Times New Roman"/>
          <w:sz w:val="24"/>
          <w:szCs w:val="24"/>
        </w:rPr>
        <w:t>ОК-1 Понимать сущность и социальную значимость своей будущей профессии, проявлять к ней устойчивый интерес.</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ОК-3 Принимать решения в стандартных и нестандартных ситуациях и нести за них ответственность.</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ОК-5 Использовать информационно-коммуникационные технологии в профессиональной деятельности.</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ОК-9 Ориентироваться в условиях частой смены технологий в профессиональной деятельности.</w:t>
      </w:r>
    </w:p>
    <w:p w:rsidR="0046119D" w:rsidRPr="00586C94" w:rsidRDefault="0046119D" w:rsidP="00586C94">
      <w:pPr>
        <w:ind w:firstLine="709"/>
        <w:jc w:val="both"/>
        <w:rPr>
          <w:rFonts w:ascii="Times New Roman" w:hAnsi="Times New Roman" w:cs="Times New Roman"/>
          <w:b/>
          <w:bCs/>
        </w:rPr>
      </w:pPr>
    </w:p>
    <w:p w:rsidR="0046119D" w:rsidRPr="00586C94" w:rsidRDefault="0046119D" w:rsidP="00586C94">
      <w:pPr>
        <w:ind w:firstLine="709"/>
        <w:jc w:val="both"/>
        <w:rPr>
          <w:rFonts w:ascii="Times New Roman" w:hAnsi="Times New Roman" w:cs="Times New Roman"/>
          <w:b/>
        </w:rPr>
      </w:pPr>
      <w:r w:rsidRPr="00586C94">
        <w:rPr>
          <w:rFonts w:ascii="Times New Roman" w:hAnsi="Times New Roman" w:cs="Times New Roman"/>
          <w:b/>
          <w:bCs/>
        </w:rPr>
        <w:t>Материально</w:t>
      </w:r>
      <w:r w:rsidRPr="00586C94">
        <w:rPr>
          <w:rFonts w:ascii="Times New Roman" w:hAnsi="Times New Roman" w:cs="Times New Roman"/>
          <w:bCs/>
        </w:rPr>
        <w:t>-</w:t>
      </w:r>
      <w:r w:rsidRPr="00586C94">
        <w:rPr>
          <w:rFonts w:ascii="Times New Roman" w:hAnsi="Times New Roman" w:cs="Times New Roman"/>
          <w:b/>
          <w:bCs/>
        </w:rPr>
        <w:t>техническое и к</w:t>
      </w:r>
      <w:r w:rsidRPr="00586C94">
        <w:rPr>
          <w:rFonts w:ascii="Times New Roman" w:hAnsi="Times New Roman" w:cs="Times New Roman"/>
          <w:b/>
        </w:rPr>
        <w:t>омплексно-методическое обеспечение:</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46119D" w:rsidRPr="00586C94" w:rsidRDefault="0046119D" w:rsidP="00586C94">
      <w:pPr>
        <w:ind w:firstLine="709"/>
        <w:rPr>
          <w:rFonts w:ascii="Times New Roman" w:hAnsi="Times New Roman" w:cs="Times New Roman"/>
          <w:b/>
          <w:iCs/>
        </w:rPr>
      </w:pPr>
    </w:p>
    <w:p w:rsidR="0046119D" w:rsidRPr="00586C94" w:rsidRDefault="0046119D" w:rsidP="00586C94">
      <w:pPr>
        <w:ind w:firstLine="709"/>
        <w:rPr>
          <w:rFonts w:ascii="Times New Roman" w:hAnsi="Times New Roman" w:cs="Times New Roman"/>
          <w:b/>
          <w:bCs/>
        </w:rPr>
      </w:pPr>
      <w:r w:rsidRPr="00586C94">
        <w:rPr>
          <w:rFonts w:ascii="Times New Roman" w:hAnsi="Times New Roman" w:cs="Times New Roman"/>
          <w:b/>
          <w:iCs/>
        </w:rPr>
        <w:t>Методы обучения</w:t>
      </w:r>
      <w:r w:rsidRPr="00586C94">
        <w:rPr>
          <w:rFonts w:ascii="Times New Roman" w:hAnsi="Times New Roman" w:cs="Times New Roman"/>
          <w:b/>
          <w:bCs/>
        </w:rPr>
        <w:t>:</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−наглядные методы: раздаточный материал; </w:t>
      </w:r>
    </w:p>
    <w:p w:rsidR="0046119D" w:rsidRPr="00586C94" w:rsidRDefault="0046119D" w:rsidP="00586C94">
      <w:pPr>
        <w:ind w:firstLine="709"/>
        <w:rPr>
          <w:rFonts w:ascii="Times New Roman" w:hAnsi="Times New Roman" w:cs="Times New Roman"/>
          <w:b/>
        </w:rPr>
      </w:pPr>
      <w:r w:rsidRPr="00586C94">
        <w:rPr>
          <w:rFonts w:ascii="Times New Roman" w:hAnsi="Times New Roman" w:cs="Times New Roman"/>
        </w:rPr>
        <w:t>−практические методы: решение задач</w:t>
      </w:r>
    </w:p>
    <w:p w:rsidR="0046119D" w:rsidRPr="00586C94" w:rsidRDefault="0046119D" w:rsidP="00586C94">
      <w:pPr>
        <w:ind w:firstLine="709"/>
        <w:rPr>
          <w:rFonts w:ascii="Times New Roman" w:hAnsi="Times New Roman" w:cs="Times New Roman"/>
          <w:b/>
          <w:iCs/>
        </w:rPr>
      </w:pPr>
    </w:p>
    <w:p w:rsidR="0046119D" w:rsidRPr="00586C94" w:rsidRDefault="0046119D" w:rsidP="00586C94">
      <w:pPr>
        <w:ind w:firstLine="709"/>
        <w:rPr>
          <w:rFonts w:ascii="Times New Roman" w:hAnsi="Times New Roman" w:cs="Times New Roman"/>
        </w:rPr>
      </w:pPr>
      <w:r w:rsidRPr="00586C94">
        <w:rPr>
          <w:rFonts w:ascii="Times New Roman" w:hAnsi="Times New Roman" w:cs="Times New Roman"/>
          <w:b/>
          <w:iCs/>
        </w:rPr>
        <w:t>Форма организации учебной деятельности:</w:t>
      </w:r>
      <w:r>
        <w:rPr>
          <w:rFonts w:ascii="Times New Roman" w:hAnsi="Times New Roman" w:cs="Times New Roman"/>
          <w:b/>
          <w:iCs/>
        </w:rPr>
        <w:t xml:space="preserve"> </w:t>
      </w:r>
      <w:r w:rsidRPr="00586C94">
        <w:rPr>
          <w:rFonts w:ascii="Times New Roman" w:hAnsi="Times New Roman" w:cs="Times New Roman"/>
          <w:iCs/>
        </w:rPr>
        <w:t>практическое занятие.</w:t>
      </w:r>
    </w:p>
    <w:p w:rsidR="0046119D"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46119D" w:rsidRPr="00586C94"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586C94">
        <w:rPr>
          <w:rFonts w:ascii="Times New Roman" w:hAnsi="Times New Roman" w:cs="Times New Roman"/>
          <w:b/>
        </w:rPr>
        <w:t>Время выполнения:</w:t>
      </w:r>
      <w:r>
        <w:rPr>
          <w:rFonts w:ascii="Times New Roman" w:hAnsi="Times New Roman" w:cs="Times New Roman"/>
          <w:b/>
        </w:rPr>
        <w:t xml:space="preserve"> </w:t>
      </w:r>
      <w:r w:rsidRPr="00586C94">
        <w:rPr>
          <w:rFonts w:ascii="Times New Roman" w:hAnsi="Times New Roman" w:cs="Times New Roman"/>
        </w:rPr>
        <w:t>180  минут</w:t>
      </w:r>
    </w:p>
    <w:p w:rsidR="0046119D" w:rsidRPr="00586C94" w:rsidRDefault="0046119D" w:rsidP="00586C94">
      <w:pPr>
        <w:shd w:val="clear" w:color="auto" w:fill="FFFFFF"/>
        <w:ind w:firstLine="709"/>
        <w:jc w:val="both"/>
        <w:rPr>
          <w:rFonts w:ascii="Times New Roman" w:hAnsi="Times New Roman" w:cs="Times New Roman"/>
          <w:b/>
          <w:bCs/>
        </w:rPr>
      </w:pPr>
    </w:p>
    <w:p w:rsidR="0046119D" w:rsidRPr="00586C94" w:rsidRDefault="0046119D" w:rsidP="00586C94">
      <w:pPr>
        <w:shd w:val="clear" w:color="auto" w:fill="FFFFFF"/>
        <w:ind w:firstLine="709"/>
        <w:jc w:val="both"/>
        <w:rPr>
          <w:rFonts w:ascii="Times New Roman" w:hAnsi="Times New Roman" w:cs="Times New Roman"/>
          <w:b/>
          <w:bCs/>
        </w:rPr>
      </w:pPr>
      <w:r w:rsidRPr="00586C94">
        <w:rPr>
          <w:rFonts w:ascii="Times New Roman" w:hAnsi="Times New Roman" w:cs="Times New Roman"/>
          <w:b/>
          <w:bCs/>
        </w:rPr>
        <w:t>Вопросы для проверки готовности обучающихся к практическому занятию:</w:t>
      </w:r>
    </w:p>
    <w:p w:rsidR="0046119D" w:rsidRDefault="0046119D" w:rsidP="00B72A12">
      <w:pPr>
        <w:numPr>
          <w:ilvl w:val="0"/>
          <w:numId w:val="46"/>
        </w:numPr>
        <w:jc w:val="both"/>
        <w:rPr>
          <w:rStyle w:val="normaltextrun"/>
          <w:rFonts w:ascii="Times New Roman" w:hAnsi="Times New Roman"/>
        </w:rPr>
      </w:pPr>
      <w:r w:rsidRPr="00B72A12">
        <w:rPr>
          <w:rStyle w:val="normaltextrun"/>
          <w:rFonts w:ascii="Times New Roman" w:hAnsi="Times New Roman"/>
        </w:rPr>
        <w:lastRenderedPageBreak/>
        <w:t xml:space="preserve">Понятие бизнеса. </w:t>
      </w:r>
    </w:p>
    <w:p w:rsidR="0046119D" w:rsidRDefault="0046119D" w:rsidP="00B72A12">
      <w:pPr>
        <w:numPr>
          <w:ilvl w:val="0"/>
          <w:numId w:val="46"/>
        </w:numPr>
        <w:jc w:val="both"/>
        <w:rPr>
          <w:rFonts w:ascii="Times New Roman" w:hAnsi="Times New Roman" w:cs="Times New Roman"/>
        </w:rPr>
      </w:pPr>
      <w:r w:rsidRPr="00B72A12">
        <w:rPr>
          <w:rStyle w:val="normaltextrun"/>
          <w:rFonts w:ascii="Times New Roman" w:hAnsi="Times New Roman"/>
        </w:rPr>
        <w:t>Бизнес как объект и как процесс.</w:t>
      </w:r>
      <w:r w:rsidRPr="00B72A12">
        <w:rPr>
          <w:rStyle w:val="eop"/>
          <w:rFonts w:ascii="Times New Roman" w:hAnsi="Times New Roman"/>
        </w:rPr>
        <w:t> </w:t>
      </w:r>
      <w:r w:rsidRPr="00B72A12">
        <w:rPr>
          <w:rFonts w:ascii="Times New Roman" w:hAnsi="Times New Roman" w:cs="Times New Roman"/>
        </w:rPr>
        <w:t xml:space="preserve"> </w:t>
      </w:r>
    </w:p>
    <w:p w:rsidR="0046119D" w:rsidRDefault="0046119D" w:rsidP="00B72A12">
      <w:pPr>
        <w:numPr>
          <w:ilvl w:val="0"/>
          <w:numId w:val="46"/>
        </w:numPr>
        <w:jc w:val="both"/>
        <w:rPr>
          <w:rStyle w:val="eop"/>
          <w:rFonts w:ascii="Times New Roman" w:hAnsi="Times New Roman"/>
        </w:rPr>
      </w:pPr>
      <w:r w:rsidRPr="00B72A12">
        <w:rPr>
          <w:rStyle w:val="normaltextrun"/>
          <w:rFonts w:ascii="Times New Roman" w:hAnsi="Times New Roman"/>
        </w:rPr>
        <w:t>Основные характеристики системы бизнеса</w:t>
      </w:r>
      <w:r w:rsidRPr="00B72A12">
        <w:rPr>
          <w:rStyle w:val="eop"/>
          <w:rFonts w:ascii="Times New Roman" w:hAnsi="Times New Roman"/>
        </w:rPr>
        <w:t xml:space="preserve"> . </w:t>
      </w:r>
    </w:p>
    <w:p w:rsidR="0046119D" w:rsidRPr="00B72A12" w:rsidRDefault="0046119D" w:rsidP="00B72A12">
      <w:pPr>
        <w:numPr>
          <w:ilvl w:val="0"/>
          <w:numId w:val="46"/>
        </w:numPr>
        <w:jc w:val="both"/>
        <w:rPr>
          <w:rFonts w:ascii="Times New Roman" w:hAnsi="Times New Roman" w:cs="Times New Roman"/>
        </w:rPr>
      </w:pPr>
      <w:r w:rsidRPr="00B72A12">
        <w:rPr>
          <w:rFonts w:ascii="Times New Roman" w:hAnsi="Times New Roman" w:cs="Times New Roman"/>
          <w:shd w:val="clear" w:color="auto" w:fill="FFFFFF"/>
        </w:rPr>
        <w:t xml:space="preserve">Принципы бизнеса. </w:t>
      </w:r>
    </w:p>
    <w:p w:rsidR="0046119D" w:rsidRPr="00B72A12" w:rsidRDefault="0046119D" w:rsidP="00B72A12">
      <w:pPr>
        <w:numPr>
          <w:ilvl w:val="0"/>
          <w:numId w:val="46"/>
        </w:numPr>
        <w:jc w:val="both"/>
        <w:rPr>
          <w:rFonts w:ascii="Times New Roman" w:hAnsi="Times New Roman" w:cs="Times New Roman"/>
        </w:rPr>
      </w:pPr>
      <w:r w:rsidRPr="00B72A12">
        <w:rPr>
          <w:rFonts w:ascii="Times New Roman" w:hAnsi="Times New Roman" w:cs="Times New Roman"/>
          <w:bCs/>
        </w:rPr>
        <w:t xml:space="preserve">Концепции бизнеса.  </w:t>
      </w:r>
    </w:p>
    <w:p w:rsidR="0046119D" w:rsidRPr="00B72A12" w:rsidRDefault="0046119D" w:rsidP="00B72A12">
      <w:pPr>
        <w:numPr>
          <w:ilvl w:val="0"/>
          <w:numId w:val="46"/>
        </w:numPr>
        <w:jc w:val="both"/>
        <w:rPr>
          <w:rFonts w:ascii="Times New Roman" w:hAnsi="Times New Roman" w:cs="Times New Roman"/>
        </w:rPr>
      </w:pPr>
      <w:r w:rsidRPr="00B72A12">
        <w:rPr>
          <w:rFonts w:ascii="Times New Roman" w:hAnsi="Times New Roman" w:cs="Times New Roman"/>
          <w:bCs/>
        </w:rPr>
        <w:t>Предпринимательство как особая форма экономической активности.</w:t>
      </w:r>
    </w:p>
    <w:p w:rsidR="0046119D" w:rsidRDefault="0046119D" w:rsidP="00586C94">
      <w:pPr>
        <w:ind w:firstLine="709"/>
        <w:jc w:val="both"/>
        <w:rPr>
          <w:rFonts w:ascii="Times New Roman" w:hAnsi="Times New Roman" w:cs="Times New Roman"/>
          <w:b/>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b/>
        </w:rPr>
        <w:t>Форма отчетности по занятию</w:t>
      </w:r>
      <w:r w:rsidRPr="00586C94">
        <w:rPr>
          <w:rFonts w:ascii="Times New Roman" w:hAnsi="Times New Roman" w:cs="Times New Roman"/>
        </w:rPr>
        <w:t>: выполнение практических заданий</w:t>
      </w:r>
    </w:p>
    <w:p w:rsidR="0046119D" w:rsidRPr="00586C94" w:rsidRDefault="0046119D" w:rsidP="00586C94">
      <w:pPr>
        <w:ind w:firstLine="709"/>
        <w:rPr>
          <w:rFonts w:ascii="Times New Roman" w:hAnsi="Times New Roman" w:cs="Times New Roman"/>
          <w:b/>
        </w:rPr>
      </w:pPr>
    </w:p>
    <w:p w:rsidR="0046119D" w:rsidRDefault="0046119D" w:rsidP="00586C94">
      <w:pPr>
        <w:shd w:val="clear" w:color="auto" w:fill="FFFFFF"/>
        <w:ind w:firstLine="709"/>
        <w:jc w:val="both"/>
        <w:rPr>
          <w:rFonts w:ascii="Times New Roman" w:hAnsi="Times New Roman" w:cs="Times New Roman"/>
          <w:b/>
        </w:rPr>
      </w:pPr>
      <w:r w:rsidRPr="00586C94">
        <w:rPr>
          <w:rFonts w:ascii="Times New Roman" w:hAnsi="Times New Roman" w:cs="Times New Roman"/>
          <w:b/>
        </w:rPr>
        <w:t>Этапы выполнения работы:</w:t>
      </w:r>
    </w:p>
    <w:p w:rsidR="0046119D" w:rsidRDefault="0046119D" w:rsidP="00586C94">
      <w:pPr>
        <w:shd w:val="clear" w:color="auto" w:fill="FFFFFF"/>
        <w:ind w:firstLine="709"/>
        <w:jc w:val="both"/>
        <w:rPr>
          <w:rFonts w:ascii="Times New Roman" w:hAnsi="Times New Roman" w:cs="Times New Roman"/>
          <w:b/>
        </w:rPr>
      </w:pPr>
      <w:r w:rsidRPr="00586C94">
        <w:rPr>
          <w:rFonts w:ascii="Times New Roman" w:hAnsi="Times New Roman" w:cs="Times New Roman"/>
          <w:b/>
        </w:rPr>
        <w:t xml:space="preserve">Задание 1. </w:t>
      </w:r>
    </w:p>
    <w:p w:rsidR="0046119D" w:rsidRPr="00586C94" w:rsidRDefault="0046119D" w:rsidP="00586C94">
      <w:pPr>
        <w:shd w:val="clear" w:color="auto" w:fill="FFFFFF"/>
        <w:ind w:firstLine="709"/>
        <w:jc w:val="both"/>
        <w:rPr>
          <w:rFonts w:ascii="Times New Roman" w:hAnsi="Times New Roman" w:cs="Times New Roman"/>
          <w:b/>
        </w:rPr>
      </w:pPr>
      <w:r w:rsidRPr="00586C94">
        <w:rPr>
          <w:rFonts w:ascii="Times New Roman" w:hAnsi="Times New Roman" w:cs="Times New Roman"/>
          <w:b/>
        </w:rPr>
        <w:t>Ознакомиться с материалом. Ответить на вопросы</w:t>
      </w:r>
    </w:p>
    <w:p w:rsidR="0046119D" w:rsidRPr="00586C94" w:rsidRDefault="0046119D" w:rsidP="00586C94">
      <w:pPr>
        <w:shd w:val="clear" w:color="auto" w:fill="FFFFFF"/>
        <w:ind w:firstLine="709"/>
        <w:jc w:val="both"/>
        <w:rPr>
          <w:rFonts w:ascii="Times New Roman" w:hAnsi="Times New Roman" w:cs="Times New Roman"/>
          <w:b/>
        </w:rPr>
      </w:pP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ПРЕУСПЕТЬ В БИЗНЕСЕ — ЗНАЧИТ НЕ ТОЛЬКО УМЕЛО ВЕСТИ СВОИ ДЕЛА.</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БИЗНЕС — ЭТО СОСТЯЗАНИЕ ЛЮДЕЙ В ИНТЕЛЛЕКТЕ, ДЕЛОВОЙ ХВАТКЕ, ЭНЕРГИИ, ВЫНОСЛИВОСТИ, ТРУДОСПОСОБНОСТИ</w:t>
      </w:r>
    </w:p>
    <w:p w:rsidR="0046119D" w:rsidRDefault="0046119D" w:rsidP="00586C94">
      <w:pPr>
        <w:shd w:val="clear" w:color="auto" w:fill="FFFFFF"/>
        <w:ind w:firstLine="709"/>
        <w:jc w:val="both"/>
        <w:rPr>
          <w:rFonts w:ascii="Times New Roman" w:hAnsi="Times New Roman" w:cs="Times New Roman"/>
        </w:rPr>
      </w:pP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Далеко не всякий человек, даже обладающий хорошими деловыми качествами, может стать преуспевающим предпринимателем. Истинный предприниматель отличается от чиновника по многим признакам, и прежде всего, по личным качествам.</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Предлагаем вам проверить свои предпринимательские способности, ответив на следующие вопросы. Постарайтесь при этом быть как можно более точными и искренними. Итак:</w:t>
      </w:r>
    </w:p>
    <w:p w:rsidR="0046119D" w:rsidRPr="00586C94" w:rsidRDefault="0046119D" w:rsidP="00B72A12">
      <w:pPr>
        <w:shd w:val="clear" w:color="auto" w:fill="FFFFFF"/>
        <w:tabs>
          <w:tab w:val="left" w:pos="1080"/>
        </w:tabs>
        <w:ind w:firstLine="709"/>
        <w:jc w:val="both"/>
        <w:rPr>
          <w:rFonts w:ascii="Times New Roman" w:hAnsi="Times New Roman" w:cs="Times New Roman"/>
        </w:rPr>
      </w:pPr>
      <w:r w:rsidRPr="00586C94">
        <w:rPr>
          <w:rFonts w:ascii="Times New Roman" w:hAnsi="Times New Roman" w:cs="Times New Roman"/>
        </w:rPr>
        <w:t>1.</w:t>
      </w:r>
      <w:r w:rsidRPr="00586C94">
        <w:rPr>
          <w:rFonts w:ascii="Times New Roman" w:hAnsi="Times New Roman" w:cs="Times New Roman"/>
        </w:rPr>
        <w:tab/>
        <w:t>Достаточно ли вы активны, деятельны и инициативны или больше принадлежите к числу администраторов, ожидающих распоряжений свыше?</w:t>
      </w:r>
    </w:p>
    <w:p w:rsidR="0046119D" w:rsidRPr="00586C94" w:rsidRDefault="0046119D" w:rsidP="00B72A12">
      <w:pPr>
        <w:shd w:val="clear" w:color="auto" w:fill="FFFFFF"/>
        <w:tabs>
          <w:tab w:val="left" w:pos="1080"/>
        </w:tabs>
        <w:ind w:firstLine="709"/>
        <w:jc w:val="both"/>
        <w:rPr>
          <w:rFonts w:ascii="Times New Roman" w:hAnsi="Times New Roman" w:cs="Times New Roman"/>
        </w:rPr>
      </w:pPr>
      <w:r w:rsidRPr="00586C94">
        <w:rPr>
          <w:rFonts w:ascii="Times New Roman" w:hAnsi="Times New Roman" w:cs="Times New Roman"/>
        </w:rPr>
        <w:t>2.</w:t>
      </w:r>
      <w:r w:rsidRPr="00586C94">
        <w:rPr>
          <w:rFonts w:ascii="Times New Roman" w:hAnsi="Times New Roman" w:cs="Times New Roman"/>
        </w:rPr>
        <w:tab/>
        <w:t>Способны ли справиться с внезапно постигшей вас неудачей или несчастьем?</w:t>
      </w:r>
    </w:p>
    <w:p w:rsidR="0046119D" w:rsidRPr="00586C94" w:rsidRDefault="0046119D" w:rsidP="00B72A12">
      <w:pPr>
        <w:shd w:val="clear" w:color="auto" w:fill="FFFFFF"/>
        <w:tabs>
          <w:tab w:val="left" w:pos="1080"/>
        </w:tabs>
        <w:ind w:firstLine="709"/>
        <w:jc w:val="both"/>
        <w:rPr>
          <w:rFonts w:ascii="Times New Roman" w:hAnsi="Times New Roman" w:cs="Times New Roman"/>
        </w:rPr>
      </w:pPr>
      <w:r w:rsidRPr="00586C94">
        <w:rPr>
          <w:rFonts w:ascii="Times New Roman" w:hAnsi="Times New Roman" w:cs="Times New Roman"/>
        </w:rPr>
        <w:t>3.</w:t>
      </w:r>
      <w:r w:rsidRPr="00586C94">
        <w:rPr>
          <w:rFonts w:ascii="Times New Roman" w:hAnsi="Times New Roman" w:cs="Times New Roman"/>
        </w:rPr>
        <w:tab/>
        <w:t>Сможете ли извлечь выгоду из неудачи или превратить ее в свой будущий коммерческий успех?</w:t>
      </w:r>
    </w:p>
    <w:p w:rsidR="0046119D" w:rsidRPr="00586C94" w:rsidRDefault="0046119D" w:rsidP="00B72A12">
      <w:pPr>
        <w:shd w:val="clear" w:color="auto" w:fill="FFFFFF"/>
        <w:tabs>
          <w:tab w:val="left" w:pos="1080"/>
        </w:tabs>
        <w:ind w:firstLine="709"/>
        <w:jc w:val="both"/>
        <w:rPr>
          <w:rFonts w:ascii="Times New Roman" w:hAnsi="Times New Roman" w:cs="Times New Roman"/>
        </w:rPr>
      </w:pPr>
      <w:r w:rsidRPr="00586C94">
        <w:rPr>
          <w:rFonts w:ascii="Times New Roman" w:hAnsi="Times New Roman" w:cs="Times New Roman"/>
        </w:rPr>
        <w:t>4.</w:t>
      </w:r>
      <w:r w:rsidRPr="00586C94">
        <w:rPr>
          <w:rFonts w:ascii="Times New Roman" w:hAnsi="Times New Roman" w:cs="Times New Roman"/>
        </w:rPr>
        <w:tab/>
        <w:t>Способны ли вы, потеряв все, начать сначала?</w:t>
      </w:r>
    </w:p>
    <w:p w:rsidR="0046119D" w:rsidRPr="00586C94" w:rsidRDefault="0046119D" w:rsidP="00B72A12">
      <w:pPr>
        <w:shd w:val="clear" w:color="auto" w:fill="FFFFFF"/>
        <w:tabs>
          <w:tab w:val="left" w:pos="1080"/>
        </w:tabs>
        <w:ind w:firstLine="709"/>
        <w:jc w:val="both"/>
        <w:rPr>
          <w:rFonts w:ascii="Times New Roman" w:hAnsi="Times New Roman" w:cs="Times New Roman"/>
        </w:rPr>
      </w:pPr>
      <w:r w:rsidRPr="00586C94">
        <w:rPr>
          <w:rFonts w:ascii="Times New Roman" w:hAnsi="Times New Roman" w:cs="Times New Roman"/>
        </w:rPr>
        <w:t>5.</w:t>
      </w:r>
      <w:r w:rsidRPr="00586C94">
        <w:rPr>
          <w:rFonts w:ascii="Times New Roman" w:hAnsi="Times New Roman" w:cs="Times New Roman"/>
        </w:rPr>
        <w:tab/>
        <w:t>Каковы ваши хобби и пристрастия? Можно ли их как-то использовать в вашем бизнесе?</w:t>
      </w:r>
    </w:p>
    <w:p w:rsidR="0046119D" w:rsidRPr="00586C94" w:rsidRDefault="0046119D" w:rsidP="00B72A12">
      <w:pPr>
        <w:shd w:val="clear" w:color="auto" w:fill="FFFFFF"/>
        <w:tabs>
          <w:tab w:val="left" w:pos="1080"/>
        </w:tabs>
        <w:ind w:firstLine="709"/>
        <w:jc w:val="both"/>
        <w:rPr>
          <w:rFonts w:ascii="Times New Roman" w:hAnsi="Times New Roman" w:cs="Times New Roman"/>
        </w:rPr>
      </w:pPr>
      <w:r w:rsidRPr="00586C94">
        <w:rPr>
          <w:rFonts w:ascii="Times New Roman" w:hAnsi="Times New Roman" w:cs="Times New Roman"/>
        </w:rPr>
        <w:t>6.</w:t>
      </w:r>
      <w:r w:rsidRPr="00586C94">
        <w:rPr>
          <w:rFonts w:ascii="Times New Roman" w:hAnsi="Times New Roman" w:cs="Times New Roman"/>
        </w:rPr>
        <w:tab/>
        <w:t>Прямолинейны и откровенны ли вы по характеру?</w:t>
      </w:r>
    </w:p>
    <w:p w:rsidR="0046119D" w:rsidRPr="00586C94" w:rsidRDefault="0046119D" w:rsidP="00B72A12">
      <w:pPr>
        <w:shd w:val="clear" w:color="auto" w:fill="FFFFFF"/>
        <w:tabs>
          <w:tab w:val="left" w:pos="1080"/>
        </w:tabs>
        <w:ind w:firstLine="709"/>
        <w:jc w:val="both"/>
        <w:rPr>
          <w:rFonts w:ascii="Times New Roman" w:hAnsi="Times New Roman" w:cs="Times New Roman"/>
        </w:rPr>
      </w:pPr>
      <w:r w:rsidRPr="00586C94">
        <w:rPr>
          <w:rFonts w:ascii="Times New Roman" w:hAnsi="Times New Roman" w:cs="Times New Roman"/>
        </w:rPr>
        <w:t>7.</w:t>
      </w:r>
      <w:r w:rsidRPr="00586C94">
        <w:rPr>
          <w:rFonts w:ascii="Times New Roman" w:hAnsi="Times New Roman" w:cs="Times New Roman"/>
        </w:rPr>
        <w:tab/>
        <w:t>Достаточно ли вы агрессивны?</w:t>
      </w:r>
    </w:p>
    <w:p w:rsidR="0046119D" w:rsidRPr="00586C94" w:rsidRDefault="0046119D" w:rsidP="00B72A12">
      <w:pPr>
        <w:shd w:val="clear" w:color="auto" w:fill="FFFFFF"/>
        <w:tabs>
          <w:tab w:val="left" w:pos="1080"/>
        </w:tabs>
        <w:ind w:firstLine="709"/>
        <w:jc w:val="both"/>
        <w:rPr>
          <w:rFonts w:ascii="Times New Roman" w:hAnsi="Times New Roman" w:cs="Times New Roman"/>
        </w:rPr>
      </w:pPr>
      <w:r w:rsidRPr="00586C94">
        <w:rPr>
          <w:rFonts w:ascii="Times New Roman" w:hAnsi="Times New Roman" w:cs="Times New Roman"/>
        </w:rPr>
        <w:t>8.</w:t>
      </w:r>
      <w:r w:rsidRPr="00586C94">
        <w:rPr>
          <w:rFonts w:ascii="Times New Roman" w:hAnsi="Times New Roman" w:cs="Times New Roman"/>
        </w:rPr>
        <w:tab/>
        <w:t>Можете ли быть гибкими при решении сложных ситуаций?</w:t>
      </w:r>
    </w:p>
    <w:p w:rsidR="0046119D" w:rsidRPr="00586C94" w:rsidRDefault="0046119D" w:rsidP="00B72A12">
      <w:pPr>
        <w:shd w:val="clear" w:color="auto" w:fill="FFFFFF"/>
        <w:tabs>
          <w:tab w:val="left" w:pos="1080"/>
        </w:tabs>
        <w:ind w:firstLine="709"/>
        <w:jc w:val="both"/>
        <w:rPr>
          <w:rFonts w:ascii="Times New Roman" w:hAnsi="Times New Roman" w:cs="Times New Roman"/>
        </w:rPr>
      </w:pPr>
      <w:r w:rsidRPr="00586C94">
        <w:rPr>
          <w:rFonts w:ascii="Times New Roman" w:hAnsi="Times New Roman" w:cs="Times New Roman"/>
        </w:rPr>
        <w:t>9.</w:t>
      </w:r>
      <w:r w:rsidRPr="00586C94">
        <w:rPr>
          <w:rFonts w:ascii="Times New Roman" w:hAnsi="Times New Roman" w:cs="Times New Roman"/>
        </w:rPr>
        <w:tab/>
        <w:t>Обладаете ли аналитическим складом ума? Способны ли докопаться до сути проблемы, а затем решить ее?</w:t>
      </w:r>
    </w:p>
    <w:p w:rsidR="0046119D" w:rsidRPr="00586C94" w:rsidRDefault="0046119D" w:rsidP="00B72A12">
      <w:pPr>
        <w:shd w:val="clear" w:color="auto" w:fill="FFFFFF"/>
        <w:tabs>
          <w:tab w:val="left" w:pos="1080"/>
        </w:tabs>
        <w:ind w:firstLine="709"/>
        <w:jc w:val="both"/>
        <w:rPr>
          <w:rFonts w:ascii="Times New Roman" w:hAnsi="Times New Roman" w:cs="Times New Roman"/>
        </w:rPr>
      </w:pPr>
      <w:r w:rsidRPr="00586C94">
        <w:rPr>
          <w:rFonts w:ascii="Times New Roman" w:hAnsi="Times New Roman" w:cs="Times New Roman"/>
        </w:rPr>
        <w:t>10.</w:t>
      </w:r>
      <w:r w:rsidRPr="00586C94">
        <w:rPr>
          <w:rFonts w:ascii="Times New Roman" w:hAnsi="Times New Roman" w:cs="Times New Roman"/>
        </w:rPr>
        <w:tab/>
        <w:t>Торговец ли вы по натуре? Способны ли торговать? Продавали ли вы« в действительности что-нибудь когда-нибудь?</w:t>
      </w:r>
    </w:p>
    <w:p w:rsidR="0046119D" w:rsidRPr="00586C94" w:rsidRDefault="0046119D" w:rsidP="00B72A12">
      <w:pPr>
        <w:shd w:val="clear" w:color="auto" w:fill="FFFFFF"/>
        <w:tabs>
          <w:tab w:val="left" w:pos="1080"/>
        </w:tabs>
        <w:ind w:firstLine="709"/>
        <w:jc w:val="both"/>
        <w:rPr>
          <w:rFonts w:ascii="Times New Roman" w:hAnsi="Times New Roman" w:cs="Times New Roman"/>
        </w:rPr>
      </w:pPr>
      <w:r w:rsidRPr="00586C94">
        <w:rPr>
          <w:rFonts w:ascii="Times New Roman" w:hAnsi="Times New Roman" w:cs="Times New Roman"/>
        </w:rPr>
        <w:t>11.</w:t>
      </w:r>
      <w:r w:rsidRPr="00586C94">
        <w:rPr>
          <w:rFonts w:ascii="Times New Roman" w:hAnsi="Times New Roman" w:cs="Times New Roman"/>
        </w:rPr>
        <w:tab/>
        <w:t>Готовы ли вы пожертвовать чем-то личным ради фирмы, например, за счет личных средств выплатить заработную плату работникам?</w:t>
      </w:r>
    </w:p>
    <w:p w:rsidR="0046119D" w:rsidRPr="00586C94" w:rsidRDefault="0046119D" w:rsidP="00B72A12">
      <w:pPr>
        <w:shd w:val="clear" w:color="auto" w:fill="FFFFFF"/>
        <w:tabs>
          <w:tab w:val="left" w:pos="1080"/>
        </w:tabs>
        <w:ind w:firstLine="709"/>
        <w:jc w:val="both"/>
        <w:rPr>
          <w:rFonts w:ascii="Times New Roman" w:hAnsi="Times New Roman" w:cs="Times New Roman"/>
        </w:rPr>
      </w:pPr>
      <w:r w:rsidRPr="00586C94">
        <w:rPr>
          <w:rFonts w:ascii="Times New Roman" w:hAnsi="Times New Roman" w:cs="Times New Roman"/>
        </w:rPr>
        <w:t>12.</w:t>
      </w:r>
      <w:r w:rsidRPr="00586C94">
        <w:rPr>
          <w:rFonts w:ascii="Times New Roman" w:hAnsi="Times New Roman" w:cs="Times New Roman"/>
        </w:rPr>
        <w:tab/>
        <w:t>Творческий ли вы человек? Есть ли у вас воображение? Способны ли вы на выдумку?</w:t>
      </w:r>
    </w:p>
    <w:p w:rsidR="0046119D" w:rsidRPr="00586C94" w:rsidRDefault="0046119D" w:rsidP="00B72A12">
      <w:pPr>
        <w:shd w:val="clear" w:color="auto" w:fill="FFFFFF"/>
        <w:tabs>
          <w:tab w:val="left" w:pos="1080"/>
        </w:tabs>
        <w:ind w:firstLine="709"/>
        <w:jc w:val="both"/>
        <w:rPr>
          <w:rFonts w:ascii="Times New Roman" w:hAnsi="Times New Roman" w:cs="Times New Roman"/>
        </w:rPr>
      </w:pPr>
      <w:r w:rsidRPr="00586C94">
        <w:rPr>
          <w:rFonts w:ascii="Times New Roman" w:hAnsi="Times New Roman" w:cs="Times New Roman"/>
        </w:rPr>
        <w:t>13.</w:t>
      </w:r>
      <w:r w:rsidRPr="00586C94">
        <w:rPr>
          <w:rFonts w:ascii="Times New Roman" w:hAnsi="Times New Roman" w:cs="Times New Roman"/>
        </w:rPr>
        <w:tab/>
        <w:t>Умеете ли вы быть настойчивым и добиваться своего?</w:t>
      </w:r>
    </w:p>
    <w:p w:rsidR="0046119D" w:rsidRDefault="0046119D" w:rsidP="00586C94">
      <w:pPr>
        <w:shd w:val="clear" w:color="auto" w:fill="FFFFFF"/>
        <w:ind w:firstLine="709"/>
        <w:jc w:val="both"/>
        <w:rPr>
          <w:rFonts w:ascii="Times New Roman" w:hAnsi="Times New Roman" w:cs="Times New Roman"/>
        </w:rPr>
      </w:pP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 xml:space="preserve">Если вы положительно ответили на все вопросы, то можете быть уверены: необходимый предпринимательский минимуму вас есть. Если какие-то качества преуспевающего предпринимателя вы у себя не обнаружили, не огорчайтесь: еще не все потеряно. Всегда есть возможность воспитать, выработать их у себя, заставить себя полюбить то, что пока не нравится, научиться тому, к чему у вас нет склонности от природы. Главное, помните: предприниматель обязан быть оптимистом по натуре и всегда верить в конечный успех своего бизнеса. Предприниматель должен иметь желание достигать высот в своем деле, ибо тот, кто не ставит перед собой высоких целей, </w:t>
      </w:r>
      <w:r w:rsidRPr="00586C94">
        <w:rPr>
          <w:rFonts w:ascii="Times New Roman" w:hAnsi="Times New Roman" w:cs="Times New Roman"/>
        </w:rPr>
        <w:lastRenderedPageBreak/>
        <w:t>естественно, и не предпринимает особых усилий к самосовершенствованию, повышению своей деловой квалификации. Иными словами, нужно постоянно жаждать роста и совершенствования. Но это лишь одна предпосылка успеха. Другая — умение работать с людьми, то есть находить нужных и хороших сотрудников, предоставлять им широкие полномочия и возлагать на них персональную ответственность за их функциональные обязанности.</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Опытный руководитель всегда хвалит сотрудников на людях, а критикует с глазу на глаз. Он руководит людьми индивидуально, помня, что каждый обладает собственной судьбой, каждый является личностью и у него свои сильные и слабые стороны. Особенно пагубно манипулировать людьми. Угрозы и страх означают неумелое руководство, а надежда на понимание и готовность сотрудников выполнить поставленные задачи свидетельствуют об истинном понимании того, что предприятие существует благодаря работе всех сотрудников. Вообще, внимание к людям — неотъемлемое качество хорошего руководителя, обязательное условие его коммуникабельности, то есть двустороннего обмена идеями и информацией, ведущей к взаимному пониманию. Внимательно наблюдайте за поведением тех, с кем общаетесь. Научитесь отмечать и понимать выражение глаз, тон голоса, жесты, а в особенности то, что делают люди.</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Важное качество бизнесмена — готовность рисковать и брать за это на себя ответственность. Но рисковать надо умело. Риск — не безрассудное лихачество, а строгий расчет. И хотя в некоторых случаях придется терпеть неудачу (многие предприниматели вообще ничего не получают от своих затей в первые два-три года), тем не менее разумный риск — неотъемлемая часть бизнеса. Умение рисковать связано со способностью предвидеть и просчитывать все возможные варианты и объяснять это подчиненным, убеждать их в том, что ваше предвидение реалистично.</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Предприниматель должен обладать высокими духовными и физическими качествами. Он обязан работать больше, чем его сотрудники. Надо хотеть и уметь переносить высокие физические нагрузки, работать по 12-16 час.</w:t>
      </w:r>
      <w:r>
        <w:rPr>
          <w:rFonts w:ascii="Times New Roman" w:hAnsi="Times New Roman" w:cs="Times New Roman"/>
        </w:rPr>
        <w:t xml:space="preserve"> </w:t>
      </w:r>
      <w:r w:rsidRPr="00586C94">
        <w:rPr>
          <w:rFonts w:ascii="Times New Roman" w:hAnsi="Times New Roman" w:cs="Times New Roman"/>
        </w:rPr>
        <w:t>в сутки и считать это совершенно нормальным. Работать, когда остальные спят, путешествуют, обедают, развлекаются.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Честность и надежность, верность данному слову — вот качества бизнесмена, без которых невозможен цивилизованный рынок. Если вы сразу не можете выполнить данное вами обязательство или чью-то просьбу, скажите, что вы подумаете. Создайте себе безопасный запас времени, чтобы выполнить обещанное и по возможности даже раньше назначенной даты.</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Взявшись за дело и будучи твердо убежденным в своих расчетах, предприниматель должен уделять самое пристальное внимание деталям своего бизнеса. Он просто обязан знать не только его основы, но и конкретику технической, финансовой, маркетинговой политики.</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И еще одно непременное качество — ищите в бизнесе не столько обогащение, сколько желание служить своему делу, стремление к самосовершенству, то есть ищите то, что выше денег. Ведь в работе с большой самоотдачей можно найти практически все: смысл жизни, нравственные ценности, азарт самоутверждения и т. д. Любые материальные ценности, которыми вы сейчас обладаете, могут исчезнуть также быстро, как они появились. Поэтому старайтесь обязательно сохранить то единственное богатство, с которым вы начинали — те привлекательные черты вашей личности, которые побуждали других доверять вам и верить в ваше дело.</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В заключение совет: не теряйте связи со своими наставниками. В сущности, ни один бизнесмен не начинал "с нуля" — ему всегда кто-то оказывал поддержку. Не забывайте их, тем более, что деловой человек, хотя и практичен, упрям, упорен, настойчив, самоуверен, его трудно запугать, он все-таки очень часто... одинок.</w:t>
      </w:r>
    </w:p>
    <w:p w:rsidR="0046119D" w:rsidRPr="00586C94" w:rsidRDefault="0046119D" w:rsidP="00586C94">
      <w:pPr>
        <w:shd w:val="clear" w:color="auto" w:fill="FFFFFF"/>
        <w:ind w:firstLine="709"/>
        <w:jc w:val="both"/>
        <w:rPr>
          <w:rFonts w:ascii="Times New Roman" w:hAnsi="Times New Roman" w:cs="Times New Roman"/>
          <w:b/>
        </w:rPr>
      </w:pPr>
    </w:p>
    <w:p w:rsidR="0046119D" w:rsidRDefault="0046119D" w:rsidP="00793BCB">
      <w:pPr>
        <w:pStyle w:val="af2"/>
        <w:spacing w:after="0"/>
        <w:ind w:right="102" w:firstLine="709"/>
        <w:jc w:val="both"/>
        <w:rPr>
          <w:rFonts w:ascii="Times New Roman" w:hAnsi="Times New Roman" w:cs="Times New Roman"/>
          <w:b/>
        </w:rPr>
      </w:pPr>
      <w:r w:rsidRPr="00586C94">
        <w:rPr>
          <w:rFonts w:ascii="Times New Roman" w:hAnsi="Times New Roman" w:cs="Times New Roman"/>
          <w:b/>
        </w:rPr>
        <w:t>Задание 2.</w:t>
      </w:r>
    </w:p>
    <w:p w:rsidR="0046119D" w:rsidRPr="00586C94" w:rsidRDefault="0046119D" w:rsidP="00793BCB">
      <w:pPr>
        <w:pStyle w:val="af2"/>
        <w:spacing w:after="0"/>
        <w:ind w:right="102" w:firstLine="709"/>
        <w:jc w:val="both"/>
        <w:rPr>
          <w:rFonts w:ascii="Times New Roman" w:hAnsi="Times New Roman" w:cs="Times New Roman"/>
        </w:rPr>
      </w:pPr>
      <w:r w:rsidRPr="00586C94">
        <w:rPr>
          <w:rFonts w:ascii="Times New Roman" w:hAnsi="Times New Roman" w:cs="Times New Roman"/>
          <w:b/>
        </w:rPr>
        <w:t>Решить практическую ситуацию.</w:t>
      </w:r>
    </w:p>
    <w:p w:rsidR="0046119D" w:rsidRPr="00B72A12" w:rsidRDefault="0046119D" w:rsidP="00586C94">
      <w:pPr>
        <w:pStyle w:val="af2"/>
        <w:spacing w:after="0"/>
        <w:ind w:right="100" w:firstLine="709"/>
        <w:jc w:val="center"/>
        <w:rPr>
          <w:rFonts w:ascii="Times New Roman" w:hAnsi="Times New Roman" w:cs="Times New Roman"/>
          <w:b/>
        </w:rPr>
      </w:pPr>
      <w:r w:rsidRPr="00B72A12">
        <w:rPr>
          <w:rFonts w:ascii="Times New Roman" w:hAnsi="Times New Roman" w:cs="Times New Roman"/>
          <w:b/>
        </w:rPr>
        <w:lastRenderedPageBreak/>
        <w:t>Сахарная голова Вадима Мошковича</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Вадим Мошкович предлагает гостям шоколадные конфеты. У него в кабинете стоят вазочки, полные конфет «Красная Шапочка» и «Мишки Косолапые». 34-летний Вадим совсем не похож на сластену. У него жилис</w:t>
      </w:r>
      <w:r w:rsidRPr="00586C94">
        <w:rPr>
          <w:rFonts w:ascii="Times New Roman" w:hAnsi="Times New Roman" w:cs="Times New Roman"/>
        </w:rPr>
        <w:softHyphen/>
        <w:t>тое телосложение и многословием он не отличается. Просто, угощая посе</w:t>
      </w:r>
      <w:r w:rsidRPr="00586C94">
        <w:rPr>
          <w:rFonts w:ascii="Times New Roman" w:hAnsi="Times New Roman" w:cs="Times New Roman"/>
        </w:rPr>
        <w:softHyphen/>
        <w:t>тителей, он тем самым демонстрирует свою продукцию: компания «Русаг-ро», принадлежащая Мошковичу, уже семь лет является поставщиком са</w:t>
      </w:r>
      <w:r w:rsidRPr="00586C94">
        <w:rPr>
          <w:rFonts w:ascii="Times New Roman" w:hAnsi="Times New Roman" w:cs="Times New Roman"/>
        </w:rPr>
        <w:softHyphen/>
        <w:t>хара для крупнейших кондитерских фабрик и других компаний. На сахар</w:t>
      </w:r>
      <w:r w:rsidRPr="00586C94">
        <w:rPr>
          <w:rFonts w:ascii="Times New Roman" w:hAnsi="Times New Roman" w:cs="Times New Roman"/>
        </w:rPr>
        <w:softHyphen/>
        <w:t>ном и зерновом рынках «Русагро» входит в первую тройку трейдеров. А Вадим Мошкович оказался лучшим по рейтингу руководителей Агропро</w:t>
      </w:r>
      <w:r w:rsidRPr="00586C94">
        <w:rPr>
          <w:rFonts w:ascii="Times New Roman" w:hAnsi="Times New Roman" w:cs="Times New Roman"/>
        </w:rPr>
        <w:softHyphen/>
        <w:t>мышленных предприятий.</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Вадим Мошкович начал заниматься сельскохозяйственным бизне</w:t>
      </w:r>
      <w:r w:rsidRPr="00586C94">
        <w:rPr>
          <w:rFonts w:ascii="Times New Roman" w:hAnsi="Times New Roman" w:cs="Times New Roman"/>
        </w:rPr>
        <w:softHyphen/>
        <w:t>сом случайно. «Вообще очень многое в нашей жизни происходит случай</w:t>
      </w:r>
      <w:r w:rsidRPr="00586C94">
        <w:rPr>
          <w:rFonts w:ascii="Times New Roman" w:hAnsi="Times New Roman" w:cs="Times New Roman"/>
        </w:rPr>
        <w:softHyphen/>
        <w:t>но. Я окончил известную 57-ю математическую школу... А математика - ба</w:t>
      </w:r>
      <w:r w:rsidRPr="00586C94">
        <w:rPr>
          <w:rFonts w:ascii="Times New Roman" w:hAnsi="Times New Roman" w:cs="Times New Roman"/>
        </w:rPr>
        <w:softHyphen/>
        <w:t>зовая наука. И для меня до сих пор учитель математики - это бог. Потом пошел учиться в МИРЭА», - рассказывает он.</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Из 57-й школы многие выпускники уезжают в лучшие университеты мира, поступают по крайней мере в Бауманский или МИФИ. Но Вадим, по его словам, не считал себя математическим гением. «У нас были ребята го</w:t>
      </w:r>
      <w:r w:rsidRPr="00586C94">
        <w:rPr>
          <w:rFonts w:ascii="Times New Roman" w:hAnsi="Times New Roman" w:cs="Times New Roman"/>
        </w:rPr>
        <w:softHyphen/>
        <w:t>раздо сильнее меня, - отмечает он, - И кстати, не все они поступили в тот же МФТИ - это во-вторых. Потому как тогда был в институтах процент</w:t>
      </w:r>
      <w:r w:rsidRPr="00586C94">
        <w:rPr>
          <w:rFonts w:ascii="Times New Roman" w:hAnsi="Times New Roman" w:cs="Times New Roman"/>
        </w:rPr>
        <w:softHyphen/>
        <w:t>ный барьер и он совершенно не совпадал с процентным барьером в нашей школе, у нас больше девяноста процентов ребят имели не способствующий поступлению в престижный вуз пятый пункт». Таким образом Вадим ока</w:t>
      </w:r>
      <w:r w:rsidRPr="00586C94">
        <w:rPr>
          <w:rFonts w:ascii="Times New Roman" w:hAnsi="Times New Roman" w:cs="Times New Roman"/>
        </w:rPr>
        <w:softHyphen/>
        <w:t>зался студентом МИРЭА. Там он изучал компьютерную томографию, хотя и не считал ее самым увлекательным предметом. Благодаря стечению обс</w:t>
      </w:r>
      <w:r w:rsidRPr="00586C94">
        <w:rPr>
          <w:rFonts w:ascii="Times New Roman" w:hAnsi="Times New Roman" w:cs="Times New Roman"/>
        </w:rPr>
        <w:softHyphen/>
        <w:t>тоятельств Вадим Мошкович за год до окончания института попал на бир</w:t>
      </w:r>
      <w:r w:rsidRPr="00586C94">
        <w:rPr>
          <w:rFonts w:ascii="Times New Roman" w:hAnsi="Times New Roman" w:cs="Times New Roman"/>
        </w:rPr>
        <w:softHyphen/>
        <w:t>жу к Боровому. Тогда за один день Вадим смог заработать на машину. Он полагает, что проработав там дольше, мог бы стать миллионером.</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Но отношение его родителей к этой работе было резко отрицатель</w:t>
      </w:r>
      <w:r w:rsidRPr="00586C94">
        <w:rPr>
          <w:rFonts w:ascii="Times New Roman" w:hAnsi="Times New Roman" w:cs="Times New Roman"/>
        </w:rPr>
        <w:softHyphen/>
        <w:t>ным. Они не хотели, чтобы у Вадима было незаконченное высшее образо</w:t>
      </w:r>
      <w:r w:rsidRPr="00586C94">
        <w:rPr>
          <w:rFonts w:ascii="Times New Roman" w:hAnsi="Times New Roman" w:cs="Times New Roman"/>
        </w:rPr>
        <w:softHyphen/>
        <w:t>вание.</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Работа на бирже дала Вадиму Мошковичу доступ к различной ин</w:t>
      </w:r>
      <w:r w:rsidRPr="00586C94">
        <w:rPr>
          <w:rFonts w:ascii="Times New Roman" w:hAnsi="Times New Roman" w:cs="Times New Roman"/>
        </w:rPr>
        <w:softHyphen/>
        <w:t>формации. В тот период ему было 22 года. Так он впервые столкнулся с ры</w:t>
      </w:r>
      <w:r w:rsidRPr="00586C94">
        <w:rPr>
          <w:rFonts w:ascii="Times New Roman" w:hAnsi="Times New Roman" w:cs="Times New Roman"/>
        </w:rPr>
        <w:softHyphen/>
        <w:t>ночной экономикой. Конечно, у Вадима тогда не было детального понима</w:t>
      </w:r>
      <w:r w:rsidRPr="00586C94">
        <w:rPr>
          <w:rFonts w:ascii="Times New Roman" w:hAnsi="Times New Roman" w:cs="Times New Roman"/>
        </w:rPr>
        <w:softHyphen/>
        <w:t>ния происходящих процессов. Он находился в самой гуще событий. Толь</w:t>
      </w:r>
      <w:r w:rsidRPr="00586C94">
        <w:rPr>
          <w:rFonts w:ascii="Times New Roman" w:hAnsi="Times New Roman" w:cs="Times New Roman"/>
        </w:rPr>
        <w:softHyphen/>
        <w:t>ко те, кто был над ситуацией четко осознавали, что происходит. Но, имея доступ к информации, Вадим имел общее представление о сути происходя</w:t>
      </w:r>
      <w:r w:rsidRPr="00586C94">
        <w:rPr>
          <w:rFonts w:ascii="Times New Roman" w:hAnsi="Times New Roman" w:cs="Times New Roman"/>
        </w:rPr>
        <w:softHyphen/>
        <w:t>щего.</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«Русагро» уже много лет поставляет сахар «Красному Октябрю», «Рот-Фронту», и «Бабаевской». На определенном этапе у этих гигантов просто не было своего постоянного поставщика сахара. Ранее действовав</w:t>
      </w:r>
      <w:r w:rsidRPr="00586C94">
        <w:rPr>
          <w:rFonts w:ascii="Times New Roman" w:hAnsi="Times New Roman" w:cs="Times New Roman"/>
        </w:rPr>
        <w:softHyphen/>
        <w:t>шие механизмы снабжения были разрушены. Государственная монополия на внешнюю торговлю закончилась в 1991 г. «Продинторг перестал полу</w:t>
      </w:r>
      <w:r w:rsidRPr="00586C94">
        <w:rPr>
          <w:rFonts w:ascii="Times New Roman" w:hAnsi="Times New Roman" w:cs="Times New Roman"/>
        </w:rPr>
        <w:softHyphen/>
        <w:t>чать бюджетные деньги для закупки сырца, который Росбакалея (главк Минторга) распределяла по заводам, получая взамен готовый сахар, - со</w:t>
      </w:r>
      <w:r w:rsidRPr="00586C94">
        <w:rPr>
          <w:rFonts w:ascii="Times New Roman" w:hAnsi="Times New Roman" w:cs="Times New Roman"/>
        </w:rPr>
        <w:softHyphen/>
        <w:t>общается в статье Екатерины Даниловой (журнал Карьера, декабрь 2001), - После чего пускала его в продажу и на предприятия». Поскольку фабри</w:t>
      </w:r>
      <w:r w:rsidRPr="00586C94">
        <w:rPr>
          <w:rFonts w:ascii="Times New Roman" w:hAnsi="Times New Roman" w:cs="Times New Roman"/>
        </w:rPr>
        <w:softHyphen/>
        <w:t>ки должны были работать ежедневно, они были вынуждены сами искать сырье. Тогда еще не было проверенных, надежных поставщиков, не было компаний с широкоизвестными именами. В результате первичной прива</w:t>
      </w:r>
      <w:r w:rsidRPr="00586C94">
        <w:rPr>
          <w:rFonts w:ascii="Times New Roman" w:hAnsi="Times New Roman" w:cs="Times New Roman"/>
        </w:rPr>
        <w:softHyphen/>
        <w:t>тизации начали появляться компании, которые полностью состояли из сотрудников бывших госучреждений. Они использовали старый механизм работы, а в «Русагро» создавали новый.</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Далее в процессе формирования экономики возникла необходимость заниматься собственным производством. И, конечно, развитием собствен- нон сырьевой базы. Но в сельскохозяйственном бизнесе невыгодно зани</w:t>
      </w:r>
      <w:r w:rsidRPr="00586C94">
        <w:rPr>
          <w:rFonts w:ascii="Times New Roman" w:hAnsi="Times New Roman" w:cs="Times New Roman"/>
        </w:rPr>
        <w:softHyphen/>
        <w:t>маться только одной культурой.</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По словам Вадима, компания «Русагро» выстраивает свой бизнес в соответствии с севооборотом. То есть, когда есть сахарные заводы - выра</w:t>
      </w:r>
      <w:r w:rsidRPr="00586C94">
        <w:rPr>
          <w:rFonts w:ascii="Times New Roman" w:hAnsi="Times New Roman" w:cs="Times New Roman"/>
        </w:rPr>
        <w:softHyphen/>
        <w:t>щивают свеклу, есть элеваторы - занимаются зерном, для маслоэкстракци-онных предприятий выращивают подсолнечник. Кормовые культуры обя</w:t>
      </w:r>
      <w:r w:rsidRPr="00586C94">
        <w:rPr>
          <w:rFonts w:ascii="Times New Roman" w:hAnsi="Times New Roman" w:cs="Times New Roman"/>
        </w:rPr>
        <w:softHyphen/>
        <w:t xml:space="preserve">зательно должны присутствовать в севообороте. Вот почему </w:t>
      </w:r>
      <w:r w:rsidRPr="00586C94">
        <w:rPr>
          <w:rFonts w:ascii="Times New Roman" w:hAnsi="Times New Roman" w:cs="Times New Roman"/>
        </w:rPr>
        <w:lastRenderedPageBreak/>
        <w:t>одним из ви</w:t>
      </w:r>
      <w:r w:rsidRPr="00586C94">
        <w:rPr>
          <w:rFonts w:ascii="Times New Roman" w:hAnsi="Times New Roman" w:cs="Times New Roman"/>
        </w:rPr>
        <w:softHyphen/>
      </w:r>
      <w:r w:rsidRPr="00586C94">
        <w:rPr>
          <w:rStyle w:val="8pt"/>
          <w:rFonts w:ascii="Times New Roman" w:hAnsi="Times New Roman" w:cs="Times New Roman"/>
        </w:rPr>
        <w:t>дов</w:t>
      </w:r>
      <w:r w:rsidRPr="00586C94">
        <w:rPr>
          <w:rFonts w:ascii="Times New Roman" w:hAnsi="Times New Roman" w:cs="Times New Roman"/>
        </w:rPr>
        <w:t xml:space="preserve"> деятельности компании стало животноводство, которым поначалу да</w:t>
      </w:r>
      <w:r w:rsidRPr="00586C94">
        <w:rPr>
          <w:rFonts w:ascii="Times New Roman" w:hAnsi="Times New Roman" w:cs="Times New Roman"/>
        </w:rPr>
        <w:softHyphen/>
        <w:t>же не планировали заниматься.</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Хотя у Вадима не было ни образования, ни опыта в сельскохозяй</w:t>
      </w:r>
      <w:r w:rsidRPr="00586C94">
        <w:rPr>
          <w:rFonts w:ascii="Times New Roman" w:hAnsi="Times New Roman" w:cs="Times New Roman"/>
        </w:rPr>
        <w:softHyphen/>
        <w:t>ственном производстве, будучи менеджером, он решил, что ему все равно, какой бизнес ставить на ноги. Главное чтобы было понимание процессов, с ним можно и строить корабли, и выращивать зерно, получая прибыль. &lt; Важно всегда быть первым, - считает Вадим Мошкович. - Вне зависи</w:t>
      </w:r>
      <w:r w:rsidRPr="00586C94">
        <w:rPr>
          <w:rFonts w:ascii="Times New Roman" w:hAnsi="Times New Roman" w:cs="Times New Roman"/>
        </w:rPr>
        <w:softHyphen/>
        <w:t>мости от того, чем ты занимаешься. Важно находить какие-то маркетинго</w:t>
      </w:r>
      <w:r w:rsidRPr="00586C94">
        <w:rPr>
          <w:rFonts w:ascii="Times New Roman" w:hAnsi="Times New Roman" w:cs="Times New Roman"/>
        </w:rPr>
        <w:softHyphen/>
        <w:t>вые, управленческие решения раньше, чем другие». По его мнению, компа</w:t>
      </w:r>
      <w:r w:rsidRPr="00586C94">
        <w:rPr>
          <w:rFonts w:ascii="Times New Roman" w:hAnsi="Times New Roman" w:cs="Times New Roman"/>
        </w:rPr>
        <w:softHyphen/>
        <w:t>нии следует иметь какое-то отличие от аналогичных фирм. Поэтому ком</w:t>
      </w:r>
      <w:r w:rsidRPr="00586C94">
        <w:rPr>
          <w:rFonts w:ascii="Times New Roman" w:hAnsi="Times New Roman" w:cs="Times New Roman"/>
        </w:rPr>
        <w:softHyphen/>
        <w:t>пания «Русагро» постоянно пытается найти что-то, что отличало бы ее от других, что добавило бы какие-то конкурентные преимущества. Именно благодаря этим усилиям компания выжила на рынке.</w:t>
      </w:r>
    </w:p>
    <w:p w:rsidR="0046119D" w:rsidRPr="00586C94" w:rsidRDefault="0046119D" w:rsidP="00586C94">
      <w:pPr>
        <w:pStyle w:val="af2"/>
        <w:spacing w:after="0"/>
        <w:ind w:firstLine="709"/>
        <w:jc w:val="both"/>
        <w:rPr>
          <w:rFonts w:ascii="Times New Roman" w:hAnsi="Times New Roman" w:cs="Times New Roman"/>
        </w:rPr>
      </w:pPr>
      <w:r w:rsidRPr="00586C94">
        <w:rPr>
          <w:rFonts w:ascii="Times New Roman" w:hAnsi="Times New Roman" w:cs="Times New Roman"/>
        </w:rPr>
        <w:t>К тому же, когда Вадим Мошкович стал заниматься пищевой про</w:t>
      </w:r>
      <w:r w:rsidRPr="00586C94">
        <w:rPr>
          <w:rFonts w:ascii="Times New Roman" w:hAnsi="Times New Roman" w:cs="Times New Roman"/>
        </w:rPr>
        <w:softHyphen/>
        <w:t>мышленностью и у компании появился первый сахарный завод, рынок нефти и газа был уже фактически поделен. Сейчас складывается противо</w:t>
      </w:r>
      <w:r w:rsidRPr="00586C94">
        <w:rPr>
          <w:rFonts w:ascii="Times New Roman" w:hAnsi="Times New Roman" w:cs="Times New Roman"/>
        </w:rPr>
        <w:softHyphen/>
        <w:t>положная ситуация. Фирмы, работающие в области химии и металлургии, активно диверсифицируются в сельское хозяйство. Это может служить примером того, что при наличии капитала рынок сельскохозяйственной продукции очень перспективен и пока достаточно свободен.</w:t>
      </w:r>
    </w:p>
    <w:p w:rsidR="0046119D" w:rsidRPr="00586C94" w:rsidRDefault="0046119D" w:rsidP="00586C94">
      <w:pPr>
        <w:pStyle w:val="af2"/>
        <w:spacing w:after="0"/>
        <w:ind w:firstLine="709"/>
        <w:jc w:val="both"/>
        <w:rPr>
          <w:rFonts w:ascii="Times New Roman" w:hAnsi="Times New Roman" w:cs="Times New Roman"/>
        </w:rPr>
      </w:pPr>
      <w:r w:rsidRPr="00B72A12">
        <w:rPr>
          <w:rFonts w:ascii="Times New Roman" w:hAnsi="Times New Roman" w:cs="Times New Roman"/>
          <w:i/>
        </w:rPr>
        <w:t>Задание.</w:t>
      </w:r>
      <w:r w:rsidRPr="00586C94">
        <w:rPr>
          <w:rFonts w:ascii="Times New Roman" w:hAnsi="Times New Roman" w:cs="Times New Roman"/>
        </w:rPr>
        <w:t xml:space="preserve"> Изучив ситуацию, ответьте на вопрос: Каковы слагаемые успеха предпринимательского успеха Вадима Мошковича? В чем особенность его предпринимательской политики?</w:t>
      </w:r>
    </w:p>
    <w:p w:rsidR="0046119D" w:rsidRPr="00586C94" w:rsidRDefault="0046119D" w:rsidP="00586C94">
      <w:pPr>
        <w:shd w:val="clear" w:color="auto" w:fill="FFFFFF"/>
        <w:ind w:firstLine="709"/>
        <w:jc w:val="both"/>
        <w:rPr>
          <w:rFonts w:ascii="Times New Roman" w:hAnsi="Times New Roman" w:cs="Times New Roman"/>
        </w:rPr>
      </w:pPr>
    </w:p>
    <w:p w:rsidR="0046119D" w:rsidRDefault="0046119D" w:rsidP="00586C94">
      <w:pPr>
        <w:shd w:val="clear" w:color="auto" w:fill="FFFFFF"/>
        <w:ind w:firstLine="709"/>
        <w:jc w:val="both"/>
        <w:rPr>
          <w:rFonts w:ascii="Times New Roman" w:hAnsi="Times New Roman" w:cs="Times New Roman"/>
          <w:b/>
        </w:rPr>
      </w:pPr>
      <w:r w:rsidRPr="00586C94">
        <w:rPr>
          <w:rFonts w:ascii="Times New Roman" w:hAnsi="Times New Roman" w:cs="Times New Roman"/>
          <w:b/>
        </w:rPr>
        <w:t>Задание 3.</w:t>
      </w:r>
    </w:p>
    <w:p w:rsidR="0046119D" w:rsidRDefault="0046119D" w:rsidP="00586C94">
      <w:pPr>
        <w:shd w:val="clear" w:color="auto" w:fill="FFFFFF"/>
        <w:ind w:firstLine="709"/>
        <w:jc w:val="both"/>
        <w:rPr>
          <w:rFonts w:ascii="Times New Roman" w:hAnsi="Times New Roman" w:cs="Times New Roman"/>
          <w:b/>
        </w:rPr>
      </w:pPr>
      <w:r w:rsidRPr="00586C94">
        <w:rPr>
          <w:rFonts w:ascii="Times New Roman" w:hAnsi="Times New Roman" w:cs="Times New Roman"/>
          <w:b/>
        </w:rPr>
        <w:t xml:space="preserve">Подготовить выступления на тему: «Виды бизнеса». </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Подготовка выступления подразумевает самостоятельное изучение периодических изданий и подготовка к обсуждению вопросов о видах современного бизнеса в России.</w:t>
      </w:r>
    </w:p>
    <w:p w:rsidR="0046119D" w:rsidRPr="00586C94" w:rsidRDefault="0046119D" w:rsidP="00586C94">
      <w:pPr>
        <w:tabs>
          <w:tab w:val="num" w:pos="0"/>
        </w:tabs>
        <w:ind w:firstLine="709"/>
        <w:jc w:val="both"/>
        <w:rPr>
          <w:rFonts w:ascii="Times New Roman" w:hAnsi="Times New Roman" w:cs="Times New Roman"/>
          <w:b/>
        </w:rPr>
      </w:pPr>
    </w:p>
    <w:p w:rsidR="0046119D" w:rsidRPr="00586C94" w:rsidRDefault="0046119D" w:rsidP="00B72A12">
      <w:pPr>
        <w:tabs>
          <w:tab w:val="num" w:pos="0"/>
        </w:tabs>
        <w:ind w:firstLine="709"/>
        <w:jc w:val="center"/>
        <w:rPr>
          <w:rFonts w:ascii="Times New Roman" w:hAnsi="Times New Roman" w:cs="Times New Roman"/>
          <w:b/>
        </w:rPr>
      </w:pPr>
      <w:r w:rsidRPr="00586C94">
        <w:rPr>
          <w:rFonts w:ascii="Times New Roman" w:hAnsi="Times New Roman" w:cs="Times New Roman"/>
          <w:b/>
        </w:rPr>
        <w:t>Информационные источники:</w:t>
      </w:r>
    </w:p>
    <w:p w:rsidR="00E11D66" w:rsidRPr="00E11D66" w:rsidRDefault="00E11D66" w:rsidP="00E11D66">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w:t>
      </w:r>
      <w:r w:rsidRPr="00E11D66">
        <w:rPr>
          <w:rFonts w:ascii="Times New Roman" w:hAnsi="Times New Roman" w:cs="Times New Roman"/>
          <w:color w:val="auto"/>
          <w:lang w:eastAsia="en-US"/>
        </w:rPr>
        <w:t xml:space="preserve">. </w:t>
      </w:r>
      <w:proofErr w:type="spellStart"/>
      <w:r w:rsidRPr="00E11D66">
        <w:rPr>
          <w:rFonts w:ascii="Times New Roman" w:hAnsi="Times New Roman" w:cs="Times New Roman"/>
          <w:color w:val="auto"/>
          <w:lang w:eastAsia="en-US"/>
        </w:rPr>
        <w:t>Анискин</w:t>
      </w:r>
      <w:proofErr w:type="spellEnd"/>
      <w:r w:rsidRPr="00E11D66">
        <w:rPr>
          <w:rFonts w:ascii="Times New Roman" w:hAnsi="Times New Roman" w:cs="Times New Roman"/>
          <w:color w:val="auto"/>
          <w:lang w:eastAsia="en-US"/>
        </w:rPr>
        <w:t xml:space="preserve"> Ю.П. Основы бизнеса: учебник / Ю. П. </w:t>
      </w:r>
      <w:proofErr w:type="spellStart"/>
      <w:r w:rsidRPr="00E11D66">
        <w:rPr>
          <w:rFonts w:ascii="Times New Roman" w:hAnsi="Times New Roman" w:cs="Times New Roman"/>
          <w:color w:val="auto"/>
          <w:lang w:eastAsia="en-US"/>
        </w:rPr>
        <w:t>Анискин</w:t>
      </w:r>
      <w:proofErr w:type="spellEnd"/>
      <w:r w:rsidRPr="00E11D66">
        <w:rPr>
          <w:rFonts w:ascii="Times New Roman" w:hAnsi="Times New Roman" w:cs="Times New Roman"/>
          <w:color w:val="auto"/>
          <w:lang w:eastAsia="en-US"/>
        </w:rPr>
        <w:t xml:space="preserve"> – М.: Омега-Л, 2017 – 47 с.</w:t>
      </w:r>
    </w:p>
    <w:p w:rsidR="00E11D66" w:rsidRPr="00E11D66" w:rsidRDefault="00E11D66" w:rsidP="00E11D66">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2</w:t>
      </w:r>
      <w:r w:rsidRPr="00E11D66">
        <w:rPr>
          <w:rFonts w:ascii="Times New Roman" w:hAnsi="Times New Roman" w:cs="Times New Roman"/>
          <w:color w:val="auto"/>
          <w:lang w:eastAsia="en-US"/>
        </w:rPr>
        <w:t>. Бардовский В.П. Экономика / В.П. Бардовский – М.: Форум, 2016 – 244 с.</w:t>
      </w:r>
    </w:p>
    <w:p w:rsidR="00E11D66" w:rsidRPr="00E11D66" w:rsidRDefault="00E11D66" w:rsidP="00E11D66">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3</w:t>
      </w:r>
      <w:r w:rsidRPr="00E11D66">
        <w:rPr>
          <w:rFonts w:ascii="Times New Roman" w:hAnsi="Times New Roman" w:cs="Times New Roman"/>
          <w:color w:val="auto"/>
          <w:lang w:eastAsia="en-US"/>
        </w:rPr>
        <w:t xml:space="preserve">. </w:t>
      </w:r>
      <w:proofErr w:type="spellStart"/>
      <w:r w:rsidRPr="00E11D66">
        <w:rPr>
          <w:rFonts w:ascii="Times New Roman" w:hAnsi="Times New Roman" w:cs="Times New Roman"/>
          <w:color w:val="auto"/>
          <w:lang w:eastAsia="en-US"/>
        </w:rPr>
        <w:t>Басовский</w:t>
      </w:r>
      <w:proofErr w:type="spellEnd"/>
      <w:r w:rsidRPr="00E11D66">
        <w:rPr>
          <w:rFonts w:ascii="Times New Roman" w:hAnsi="Times New Roman" w:cs="Times New Roman"/>
          <w:color w:val="auto"/>
          <w:lang w:eastAsia="en-US"/>
        </w:rPr>
        <w:t xml:space="preserve">, Л.Е. Экономическая теория: учебник/ Л.Е. </w:t>
      </w:r>
      <w:proofErr w:type="spellStart"/>
      <w:r w:rsidRPr="00E11D66">
        <w:rPr>
          <w:rFonts w:ascii="Times New Roman" w:hAnsi="Times New Roman" w:cs="Times New Roman"/>
          <w:color w:val="auto"/>
          <w:lang w:eastAsia="en-US"/>
        </w:rPr>
        <w:t>Басовский</w:t>
      </w:r>
      <w:proofErr w:type="spellEnd"/>
      <w:r w:rsidRPr="00E11D66">
        <w:rPr>
          <w:rFonts w:ascii="Times New Roman" w:hAnsi="Times New Roman" w:cs="Times New Roman"/>
          <w:color w:val="auto"/>
          <w:lang w:eastAsia="en-US"/>
        </w:rPr>
        <w:t>. - М.: ИНФРА-М. - 2016. - 224 с.</w:t>
      </w:r>
    </w:p>
    <w:p w:rsidR="00E11D66" w:rsidRPr="00E11D66" w:rsidRDefault="00E11D66" w:rsidP="00E11D66">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 xml:space="preserve">4. </w:t>
      </w:r>
      <w:proofErr w:type="spellStart"/>
      <w:r w:rsidRPr="00E11D66">
        <w:rPr>
          <w:rFonts w:ascii="Times New Roman" w:hAnsi="Times New Roman" w:cs="Times New Roman"/>
          <w:color w:val="auto"/>
          <w:lang w:eastAsia="en-US"/>
        </w:rPr>
        <w:t>Чеберко</w:t>
      </w:r>
      <w:proofErr w:type="spellEnd"/>
      <w:r w:rsidRPr="00E11D66">
        <w:rPr>
          <w:rFonts w:ascii="Times New Roman" w:hAnsi="Times New Roman" w:cs="Times New Roman"/>
          <w:color w:val="auto"/>
          <w:lang w:eastAsia="en-US"/>
        </w:rPr>
        <w:t xml:space="preserve">, Е. Ф. Основы предпринимательской деятельности. История предпринимательства [Электронный ресурс] : учебник и практикум для СПО / Е. Ф. </w:t>
      </w:r>
      <w:proofErr w:type="spellStart"/>
      <w:r w:rsidRPr="00E11D66">
        <w:rPr>
          <w:rFonts w:ascii="Times New Roman" w:hAnsi="Times New Roman" w:cs="Times New Roman"/>
          <w:color w:val="auto"/>
          <w:lang w:eastAsia="en-US"/>
        </w:rPr>
        <w:t>Чеберко</w:t>
      </w:r>
      <w:proofErr w:type="spellEnd"/>
      <w:r w:rsidRPr="00E11D66">
        <w:rPr>
          <w:rFonts w:ascii="Times New Roman" w:hAnsi="Times New Roman" w:cs="Times New Roman"/>
          <w:color w:val="auto"/>
          <w:lang w:eastAsia="en-US"/>
        </w:rPr>
        <w:t xml:space="preserve">. — М. : Издательство </w:t>
      </w:r>
      <w:proofErr w:type="spellStart"/>
      <w:r w:rsidRPr="00E11D66">
        <w:rPr>
          <w:rFonts w:ascii="Times New Roman" w:hAnsi="Times New Roman" w:cs="Times New Roman"/>
          <w:color w:val="auto"/>
          <w:lang w:eastAsia="en-US"/>
        </w:rPr>
        <w:t>Юрайт</w:t>
      </w:r>
      <w:proofErr w:type="spellEnd"/>
      <w:r w:rsidRPr="00E11D66">
        <w:rPr>
          <w:rFonts w:ascii="Times New Roman" w:hAnsi="Times New Roman" w:cs="Times New Roman"/>
          <w:color w:val="auto"/>
          <w:lang w:eastAsia="en-US"/>
        </w:rPr>
        <w:t xml:space="preserve">, 2019 — 420 с.     </w:t>
      </w:r>
    </w:p>
    <w:p w:rsidR="0046119D" w:rsidRDefault="0046119D" w:rsidP="00586C94">
      <w:pPr>
        <w:widowControl w:val="0"/>
        <w:tabs>
          <w:tab w:val="num" w:pos="0"/>
        </w:tabs>
        <w:autoSpaceDE w:val="0"/>
        <w:autoSpaceDN w:val="0"/>
        <w:adjustRightInd w:val="0"/>
        <w:ind w:firstLine="709"/>
        <w:jc w:val="both"/>
        <w:rPr>
          <w:rFonts w:ascii="Times New Roman" w:hAnsi="Times New Roman" w:cs="Times New Roman"/>
          <w:b/>
        </w:rPr>
      </w:pPr>
    </w:p>
    <w:p w:rsidR="0046119D" w:rsidRPr="00586C94" w:rsidRDefault="0046119D" w:rsidP="00586C94">
      <w:pPr>
        <w:widowControl w:val="0"/>
        <w:tabs>
          <w:tab w:val="num" w:pos="0"/>
        </w:tabs>
        <w:autoSpaceDE w:val="0"/>
        <w:autoSpaceDN w:val="0"/>
        <w:adjustRightInd w:val="0"/>
        <w:ind w:firstLine="709"/>
        <w:jc w:val="both"/>
        <w:rPr>
          <w:rFonts w:ascii="Times New Roman" w:hAnsi="Times New Roman" w:cs="Times New Roman"/>
          <w:b/>
        </w:rPr>
      </w:pPr>
      <w:r w:rsidRPr="00586C94">
        <w:rPr>
          <w:rFonts w:ascii="Times New Roman" w:hAnsi="Times New Roman" w:cs="Times New Roman"/>
          <w:b/>
        </w:rPr>
        <w:t>Критерии оценивания: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 xml:space="preserve"> «</w:t>
      </w:r>
      <w:r w:rsidRPr="00586C94">
        <w:rPr>
          <w:rFonts w:ascii="Times New Roman" w:hAnsi="Times New Roman" w:cs="Times New Roman"/>
          <w:b/>
          <w:bCs/>
          <w:iCs/>
        </w:rPr>
        <w:t>Отлично</w:t>
      </w:r>
      <w:r w:rsidRPr="00586C94">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Хорошо</w:t>
      </w:r>
      <w:r w:rsidRPr="00586C94">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Удовлетворительно</w:t>
      </w:r>
      <w:r w:rsidRPr="00586C94">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Неудовлетворительно</w:t>
      </w:r>
      <w:r w:rsidRPr="00586C94">
        <w:rPr>
          <w:rFonts w:ascii="Times New Roman" w:hAnsi="Times New Roman" w:cs="Times New Roman"/>
        </w:rPr>
        <w:t xml:space="preserve">» - если студент не знает значительной части учебной программы, не владеет языком дисциплины, ее основными положениями, допускает </w:t>
      </w:r>
      <w:r w:rsidRPr="00586C94">
        <w:rPr>
          <w:rFonts w:ascii="Times New Roman" w:hAnsi="Times New Roman" w:cs="Times New Roman"/>
        </w:rPr>
        <w:lastRenderedPageBreak/>
        <w:t>существенное искажение материала, не выполняет практические задания или выполняет их с большими затруднениями.</w:t>
      </w:r>
    </w:p>
    <w:p w:rsidR="0046119D" w:rsidRPr="00586C94" w:rsidRDefault="0046119D" w:rsidP="00B72A12">
      <w:pPr>
        <w:ind w:firstLine="709"/>
        <w:jc w:val="center"/>
        <w:rPr>
          <w:rFonts w:ascii="Times New Roman" w:hAnsi="Times New Roman" w:cs="Times New Roman"/>
          <w:b/>
        </w:rPr>
      </w:pPr>
      <w:r w:rsidRPr="00586C94">
        <w:rPr>
          <w:rFonts w:ascii="Times New Roman" w:hAnsi="Times New Roman" w:cs="Times New Roman"/>
          <w:color w:val="4A4A4A"/>
          <w:sz w:val="21"/>
          <w:szCs w:val="21"/>
        </w:rPr>
        <w:br/>
      </w:r>
      <w:r w:rsidRPr="00586C94">
        <w:rPr>
          <w:rFonts w:ascii="Times New Roman" w:hAnsi="Times New Roman" w:cs="Times New Roman"/>
          <w:b/>
        </w:rPr>
        <w:t>Практические занятия №</w:t>
      </w:r>
      <w:r>
        <w:rPr>
          <w:rFonts w:ascii="Times New Roman" w:hAnsi="Times New Roman" w:cs="Times New Roman"/>
          <w:b/>
        </w:rPr>
        <w:t xml:space="preserve"> 7-8</w:t>
      </w:r>
    </w:p>
    <w:p w:rsidR="0046119D" w:rsidRDefault="0046119D" w:rsidP="00586C94">
      <w:pPr>
        <w:ind w:firstLine="709"/>
        <w:jc w:val="both"/>
        <w:rPr>
          <w:rFonts w:ascii="Times New Roman" w:hAnsi="Times New Roman" w:cs="Times New Roman"/>
          <w:b/>
        </w:rPr>
      </w:pPr>
    </w:p>
    <w:p w:rsidR="0046119D" w:rsidRPr="00B72A12" w:rsidRDefault="0046119D" w:rsidP="00586C94">
      <w:pPr>
        <w:ind w:firstLine="709"/>
        <w:jc w:val="both"/>
        <w:rPr>
          <w:rFonts w:ascii="Times New Roman" w:hAnsi="Times New Roman" w:cs="Times New Roman"/>
        </w:rPr>
      </w:pPr>
      <w:r w:rsidRPr="00B72A12">
        <w:rPr>
          <w:rFonts w:ascii="Times New Roman" w:hAnsi="Times New Roman" w:cs="Times New Roman"/>
          <w:b/>
        </w:rPr>
        <w:t xml:space="preserve">Тема раздела: </w:t>
      </w:r>
      <w:r w:rsidRPr="00B72A12">
        <w:rPr>
          <w:rFonts w:ascii="Times New Roman" w:hAnsi="Times New Roman" w:cs="Times New Roman"/>
        </w:rPr>
        <w:t>Система современного бизнеса</w:t>
      </w:r>
    </w:p>
    <w:p w:rsidR="0046119D" w:rsidRPr="00B72A12" w:rsidRDefault="0046119D" w:rsidP="00B72A12">
      <w:pPr>
        <w:pStyle w:val="af2"/>
        <w:spacing w:after="0"/>
        <w:ind w:firstLine="709"/>
        <w:jc w:val="both"/>
        <w:rPr>
          <w:rFonts w:ascii="Times New Roman" w:hAnsi="Times New Roman" w:cs="Times New Roman"/>
          <w:b/>
        </w:rPr>
      </w:pPr>
      <w:r w:rsidRPr="00B72A12">
        <w:rPr>
          <w:rFonts w:ascii="Times New Roman" w:hAnsi="Times New Roman" w:cs="Times New Roman"/>
          <w:b/>
        </w:rPr>
        <w:t xml:space="preserve">Тема практической работы:  </w:t>
      </w:r>
      <w:r w:rsidRPr="00B72A12">
        <w:rPr>
          <w:rFonts w:ascii="Times New Roman" w:hAnsi="Times New Roman" w:cs="Times New Roman"/>
        </w:rPr>
        <w:t>Маркетинг в системе бизнеса</w:t>
      </w:r>
      <w:r w:rsidRPr="00B72A12">
        <w:rPr>
          <w:rFonts w:ascii="Times New Roman" w:hAnsi="Times New Roman" w:cs="Times New Roman"/>
          <w:b/>
        </w:rPr>
        <w:t xml:space="preserve"> </w:t>
      </w:r>
    </w:p>
    <w:p w:rsidR="0046119D" w:rsidRPr="00B72A12" w:rsidRDefault="0046119D" w:rsidP="00B72A12">
      <w:pPr>
        <w:pStyle w:val="af2"/>
        <w:spacing w:after="0"/>
        <w:ind w:firstLine="709"/>
        <w:jc w:val="both"/>
        <w:rPr>
          <w:rFonts w:ascii="Times New Roman" w:hAnsi="Times New Roman" w:cs="Times New Roman"/>
          <w:snapToGrid w:val="0"/>
        </w:rPr>
      </w:pPr>
      <w:r w:rsidRPr="00B72A12">
        <w:rPr>
          <w:rFonts w:ascii="Times New Roman" w:hAnsi="Times New Roman" w:cs="Times New Roman"/>
          <w:b/>
        </w:rPr>
        <w:t xml:space="preserve">Цель: </w:t>
      </w:r>
      <w:r w:rsidRPr="00B72A12">
        <w:rPr>
          <w:rFonts w:ascii="Times New Roman" w:hAnsi="Times New Roman" w:cs="Times New Roman"/>
        </w:rPr>
        <w:t>освоить навыки сегментации и выбора целевого рынка покупателя.</w:t>
      </w:r>
    </w:p>
    <w:p w:rsidR="0046119D"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46119D" w:rsidRPr="00586C94"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r w:rsidRPr="00586C94">
        <w:rPr>
          <w:rFonts w:ascii="Times New Roman" w:hAnsi="Times New Roman" w:cs="Times New Roman"/>
          <w:b/>
        </w:rPr>
        <w:t>Планируемые результаты:</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b/>
          <w:iCs/>
        </w:rPr>
        <w:t>знать:</w:t>
      </w:r>
    </w:p>
    <w:p w:rsidR="0046119D" w:rsidRPr="00586C94" w:rsidRDefault="0046119D" w:rsidP="00B72A12">
      <w:pPr>
        <w:pStyle w:val="ac"/>
        <w:numPr>
          <w:ilvl w:val="0"/>
          <w:numId w:val="20"/>
        </w:numPr>
        <w:shd w:val="clear" w:color="auto" w:fill="FFFFFF"/>
        <w:tabs>
          <w:tab w:val="left" w:pos="1080"/>
        </w:tabs>
        <w:spacing w:after="0" w:line="240" w:lineRule="auto"/>
        <w:ind w:left="0" w:firstLine="709"/>
        <w:jc w:val="both"/>
        <w:rPr>
          <w:rFonts w:ascii="Times New Roman" w:hAnsi="Times New Roman"/>
          <w:sz w:val="24"/>
          <w:szCs w:val="24"/>
        </w:rPr>
      </w:pPr>
      <w:r w:rsidRPr="00586C94">
        <w:rPr>
          <w:rFonts w:ascii="Times New Roman" w:hAnsi="Times New Roman"/>
          <w:sz w:val="24"/>
          <w:szCs w:val="24"/>
        </w:rPr>
        <w:t>маркетинговые стратегии;</w:t>
      </w:r>
    </w:p>
    <w:p w:rsidR="0046119D" w:rsidRPr="00586C94" w:rsidRDefault="0046119D" w:rsidP="00B72A12">
      <w:pPr>
        <w:pStyle w:val="ac"/>
        <w:numPr>
          <w:ilvl w:val="0"/>
          <w:numId w:val="20"/>
        </w:numPr>
        <w:shd w:val="clear" w:color="auto" w:fill="FFFFFF"/>
        <w:tabs>
          <w:tab w:val="left" w:pos="1080"/>
        </w:tabs>
        <w:spacing w:after="0" w:line="240" w:lineRule="auto"/>
        <w:ind w:left="0" w:firstLine="709"/>
        <w:jc w:val="both"/>
        <w:rPr>
          <w:rFonts w:ascii="Times New Roman" w:hAnsi="Times New Roman"/>
          <w:b/>
          <w:sz w:val="24"/>
          <w:szCs w:val="24"/>
        </w:rPr>
      </w:pPr>
      <w:r w:rsidRPr="00586C94">
        <w:rPr>
          <w:rFonts w:ascii="Times New Roman" w:hAnsi="Times New Roman"/>
          <w:sz w:val="24"/>
          <w:szCs w:val="24"/>
        </w:rPr>
        <w:t>маркетинговые исследования</w:t>
      </w:r>
    </w:p>
    <w:p w:rsidR="0046119D" w:rsidRPr="00586C94" w:rsidRDefault="0046119D" w:rsidP="00586C94">
      <w:pPr>
        <w:shd w:val="clear" w:color="auto" w:fill="FFFFFF"/>
        <w:ind w:firstLine="709"/>
        <w:jc w:val="both"/>
        <w:rPr>
          <w:rFonts w:ascii="Times New Roman" w:hAnsi="Times New Roman" w:cs="Times New Roman"/>
          <w:b/>
        </w:rPr>
      </w:pPr>
      <w:r w:rsidRPr="00586C94">
        <w:rPr>
          <w:rFonts w:ascii="Times New Roman" w:hAnsi="Times New Roman" w:cs="Times New Roman"/>
          <w:b/>
        </w:rPr>
        <w:t xml:space="preserve">уметь: </w:t>
      </w:r>
    </w:p>
    <w:p w:rsidR="0046119D" w:rsidRPr="00586C94" w:rsidRDefault="0046119D" w:rsidP="00586C94">
      <w:pPr>
        <w:shd w:val="clear" w:color="auto" w:fill="FFFFFF"/>
        <w:ind w:firstLine="709"/>
        <w:jc w:val="both"/>
        <w:rPr>
          <w:rFonts w:ascii="Times New Roman" w:hAnsi="Times New Roman" w:cs="Times New Roman"/>
          <w:b/>
        </w:rPr>
      </w:pPr>
      <w:r w:rsidRPr="00586C94">
        <w:rPr>
          <w:rFonts w:ascii="Times New Roman" w:hAnsi="Times New Roman" w:cs="Times New Roman"/>
          <w:b/>
        </w:rPr>
        <w:t xml:space="preserve">- </w:t>
      </w:r>
      <w:r w:rsidRPr="00586C94">
        <w:rPr>
          <w:rFonts w:ascii="Times New Roman" w:hAnsi="Times New Roman" w:cs="Times New Roman"/>
        </w:rPr>
        <w:t>сегментировать рынок покупателя.</w:t>
      </w:r>
    </w:p>
    <w:p w:rsidR="0046119D" w:rsidRDefault="0046119D" w:rsidP="00586C94">
      <w:pPr>
        <w:ind w:firstLine="709"/>
        <w:jc w:val="both"/>
        <w:rPr>
          <w:rFonts w:ascii="Times New Roman" w:hAnsi="Times New Roman" w:cs="Times New Roman"/>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1.3. Осуществлять выбор поставщиков, перевозчиков, определять тип посредников и каналы распределения.</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1.5. Владеть основами оперативного планирования и организации материальных потоков на производстве.</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ОК-3 Принимать решения в стандартных и нестандартных ситуациях и нести за них ответственность.</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ОК-5 Использовать информационно-коммуникационные технологии в профессиональной деятельности.</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ОК-9 Ориентироваться в условиях частой смены технологий в профессиональной деятельности.</w:t>
      </w:r>
    </w:p>
    <w:p w:rsidR="0046119D" w:rsidRPr="00586C94" w:rsidRDefault="0046119D" w:rsidP="00586C94">
      <w:pPr>
        <w:ind w:firstLine="709"/>
        <w:jc w:val="both"/>
        <w:rPr>
          <w:rFonts w:ascii="Times New Roman" w:hAnsi="Times New Roman" w:cs="Times New Roman"/>
          <w:b/>
          <w:bCs/>
        </w:rPr>
      </w:pPr>
    </w:p>
    <w:p w:rsidR="0046119D" w:rsidRPr="00586C94" w:rsidRDefault="0046119D" w:rsidP="00586C94">
      <w:pPr>
        <w:ind w:firstLine="709"/>
        <w:jc w:val="both"/>
        <w:rPr>
          <w:rFonts w:ascii="Times New Roman" w:hAnsi="Times New Roman" w:cs="Times New Roman"/>
          <w:b/>
        </w:rPr>
      </w:pPr>
      <w:r w:rsidRPr="00586C94">
        <w:rPr>
          <w:rFonts w:ascii="Times New Roman" w:hAnsi="Times New Roman" w:cs="Times New Roman"/>
          <w:b/>
          <w:bCs/>
        </w:rPr>
        <w:t>Материально</w:t>
      </w:r>
      <w:r w:rsidRPr="00586C94">
        <w:rPr>
          <w:rFonts w:ascii="Times New Roman" w:hAnsi="Times New Roman" w:cs="Times New Roman"/>
          <w:bCs/>
        </w:rPr>
        <w:t>-</w:t>
      </w:r>
      <w:r w:rsidRPr="00586C94">
        <w:rPr>
          <w:rFonts w:ascii="Times New Roman" w:hAnsi="Times New Roman" w:cs="Times New Roman"/>
          <w:b/>
          <w:bCs/>
        </w:rPr>
        <w:t>техническое и к</w:t>
      </w:r>
      <w:r w:rsidRPr="00586C94">
        <w:rPr>
          <w:rFonts w:ascii="Times New Roman" w:hAnsi="Times New Roman" w:cs="Times New Roman"/>
          <w:b/>
        </w:rPr>
        <w:t>омплексно-методическое обеспечение:</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lastRenderedPageBreak/>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46119D" w:rsidRPr="00586C94" w:rsidRDefault="0046119D" w:rsidP="00586C94">
      <w:pPr>
        <w:ind w:firstLine="709"/>
        <w:rPr>
          <w:rFonts w:ascii="Times New Roman" w:hAnsi="Times New Roman" w:cs="Times New Roman"/>
          <w:b/>
          <w:iCs/>
        </w:rPr>
      </w:pPr>
    </w:p>
    <w:p w:rsidR="0046119D" w:rsidRPr="00586C94" w:rsidRDefault="0046119D" w:rsidP="00586C94">
      <w:pPr>
        <w:ind w:firstLine="709"/>
        <w:rPr>
          <w:rFonts w:ascii="Times New Roman" w:hAnsi="Times New Roman" w:cs="Times New Roman"/>
          <w:b/>
          <w:bCs/>
        </w:rPr>
      </w:pPr>
      <w:r w:rsidRPr="00586C94">
        <w:rPr>
          <w:rFonts w:ascii="Times New Roman" w:hAnsi="Times New Roman" w:cs="Times New Roman"/>
          <w:b/>
          <w:iCs/>
        </w:rPr>
        <w:t>Методы обучения</w:t>
      </w:r>
      <w:r w:rsidRPr="00586C94">
        <w:rPr>
          <w:rFonts w:ascii="Times New Roman" w:hAnsi="Times New Roman" w:cs="Times New Roman"/>
          <w:b/>
          <w:bCs/>
        </w:rPr>
        <w:t>:</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w:t>
      </w:r>
      <w:r>
        <w:rPr>
          <w:rFonts w:ascii="Times New Roman" w:hAnsi="Times New Roman" w:cs="Times New Roman"/>
        </w:rPr>
        <w:t xml:space="preserve"> </w:t>
      </w:r>
      <w:r w:rsidRPr="00586C94">
        <w:rPr>
          <w:rFonts w:ascii="Times New Roman" w:hAnsi="Times New Roman" w:cs="Times New Roman"/>
        </w:rPr>
        <w:t xml:space="preserve">наглядные методы: раздаточный материал; </w:t>
      </w:r>
    </w:p>
    <w:p w:rsidR="0046119D" w:rsidRPr="00586C94" w:rsidRDefault="0046119D" w:rsidP="00586C94">
      <w:pPr>
        <w:ind w:firstLine="709"/>
        <w:rPr>
          <w:rFonts w:ascii="Times New Roman" w:hAnsi="Times New Roman" w:cs="Times New Roman"/>
          <w:b/>
        </w:rPr>
      </w:pPr>
      <w:r w:rsidRPr="00586C94">
        <w:rPr>
          <w:rFonts w:ascii="Times New Roman" w:hAnsi="Times New Roman" w:cs="Times New Roman"/>
        </w:rPr>
        <w:t>−</w:t>
      </w:r>
      <w:r>
        <w:rPr>
          <w:rFonts w:ascii="Times New Roman" w:hAnsi="Times New Roman" w:cs="Times New Roman"/>
        </w:rPr>
        <w:t xml:space="preserve"> </w:t>
      </w:r>
      <w:r w:rsidRPr="00586C94">
        <w:rPr>
          <w:rFonts w:ascii="Times New Roman" w:hAnsi="Times New Roman" w:cs="Times New Roman"/>
        </w:rPr>
        <w:t>практические методы: решение задач</w:t>
      </w:r>
    </w:p>
    <w:p w:rsidR="0046119D" w:rsidRPr="00586C94" w:rsidRDefault="0046119D" w:rsidP="00586C94">
      <w:pPr>
        <w:ind w:firstLine="709"/>
        <w:rPr>
          <w:rFonts w:ascii="Times New Roman" w:hAnsi="Times New Roman" w:cs="Times New Roman"/>
          <w:b/>
          <w:iCs/>
        </w:rPr>
      </w:pPr>
    </w:p>
    <w:p w:rsidR="0046119D" w:rsidRPr="00586C94" w:rsidRDefault="0046119D" w:rsidP="00586C94">
      <w:pPr>
        <w:ind w:firstLine="709"/>
        <w:rPr>
          <w:rFonts w:ascii="Times New Roman" w:hAnsi="Times New Roman" w:cs="Times New Roman"/>
        </w:rPr>
      </w:pPr>
      <w:r w:rsidRPr="00586C94">
        <w:rPr>
          <w:rFonts w:ascii="Times New Roman" w:hAnsi="Times New Roman" w:cs="Times New Roman"/>
          <w:b/>
          <w:iCs/>
        </w:rPr>
        <w:t>Форма организации учебной деятельности:</w:t>
      </w:r>
      <w:r>
        <w:rPr>
          <w:rFonts w:ascii="Times New Roman" w:hAnsi="Times New Roman" w:cs="Times New Roman"/>
          <w:b/>
          <w:iCs/>
        </w:rPr>
        <w:t xml:space="preserve"> </w:t>
      </w:r>
      <w:r w:rsidRPr="00586C94">
        <w:rPr>
          <w:rFonts w:ascii="Times New Roman" w:hAnsi="Times New Roman" w:cs="Times New Roman"/>
          <w:iCs/>
        </w:rPr>
        <w:t>практическое занятие.</w:t>
      </w:r>
    </w:p>
    <w:p w:rsidR="0046119D"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46119D" w:rsidRPr="00586C94"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586C94">
        <w:rPr>
          <w:rFonts w:ascii="Times New Roman" w:hAnsi="Times New Roman" w:cs="Times New Roman"/>
          <w:b/>
        </w:rPr>
        <w:t>Время выполнения:</w:t>
      </w:r>
      <w:r w:rsidRPr="00586C94">
        <w:rPr>
          <w:rFonts w:ascii="Times New Roman" w:hAnsi="Times New Roman" w:cs="Times New Roman"/>
        </w:rPr>
        <w:t>180  минут</w:t>
      </w:r>
    </w:p>
    <w:p w:rsidR="0046119D" w:rsidRPr="00586C94" w:rsidRDefault="0046119D" w:rsidP="00586C94">
      <w:pPr>
        <w:shd w:val="clear" w:color="auto" w:fill="FFFFFF"/>
        <w:ind w:firstLine="709"/>
        <w:jc w:val="both"/>
        <w:rPr>
          <w:rFonts w:ascii="Times New Roman" w:hAnsi="Times New Roman" w:cs="Times New Roman"/>
          <w:b/>
          <w:bCs/>
        </w:rPr>
      </w:pPr>
    </w:p>
    <w:p w:rsidR="0046119D" w:rsidRPr="00586C94" w:rsidRDefault="0046119D" w:rsidP="00586C94">
      <w:pPr>
        <w:shd w:val="clear" w:color="auto" w:fill="FFFFFF"/>
        <w:ind w:firstLine="709"/>
        <w:jc w:val="both"/>
        <w:rPr>
          <w:rFonts w:ascii="Times New Roman" w:hAnsi="Times New Roman" w:cs="Times New Roman"/>
          <w:b/>
          <w:bCs/>
        </w:rPr>
      </w:pPr>
      <w:r w:rsidRPr="00586C94">
        <w:rPr>
          <w:rFonts w:ascii="Times New Roman" w:hAnsi="Times New Roman" w:cs="Times New Roman"/>
          <w:b/>
          <w:bCs/>
        </w:rPr>
        <w:t>Вопросы для проверки готовности обучающихся к практическому занятию:</w:t>
      </w:r>
    </w:p>
    <w:p w:rsidR="0046119D" w:rsidRDefault="0046119D" w:rsidP="00B72A12">
      <w:pPr>
        <w:numPr>
          <w:ilvl w:val="0"/>
          <w:numId w:val="47"/>
        </w:numPr>
        <w:tabs>
          <w:tab w:val="clear" w:pos="1778"/>
          <w:tab w:val="num" w:pos="1008"/>
        </w:tabs>
        <w:ind w:left="0" w:firstLine="720"/>
        <w:jc w:val="both"/>
        <w:rPr>
          <w:rStyle w:val="normaltextrun"/>
          <w:rFonts w:ascii="Times New Roman" w:hAnsi="Times New Roman"/>
        </w:rPr>
      </w:pPr>
      <w:r w:rsidRPr="00B72A12">
        <w:rPr>
          <w:rStyle w:val="normaltextrun"/>
          <w:rFonts w:ascii="Times New Roman" w:hAnsi="Times New Roman"/>
        </w:rPr>
        <w:t>Социально-экономическая сущность маркетинга  и содержание маркетинговой деятельности.</w:t>
      </w:r>
    </w:p>
    <w:p w:rsidR="0046119D" w:rsidRDefault="0046119D" w:rsidP="00B72A12">
      <w:pPr>
        <w:numPr>
          <w:ilvl w:val="0"/>
          <w:numId w:val="47"/>
        </w:numPr>
        <w:tabs>
          <w:tab w:val="clear" w:pos="1778"/>
          <w:tab w:val="num" w:pos="1008"/>
        </w:tabs>
        <w:ind w:left="0" w:firstLine="720"/>
        <w:jc w:val="both"/>
        <w:rPr>
          <w:rStyle w:val="normaltextrun"/>
          <w:rFonts w:ascii="Times New Roman" w:hAnsi="Times New Roman"/>
        </w:rPr>
      </w:pPr>
      <w:r w:rsidRPr="00B72A12">
        <w:rPr>
          <w:rStyle w:val="normaltextrun"/>
          <w:rFonts w:ascii="Times New Roman" w:hAnsi="Times New Roman"/>
        </w:rPr>
        <w:t xml:space="preserve">Комплекс маркетинга. </w:t>
      </w:r>
    </w:p>
    <w:p w:rsidR="0046119D" w:rsidRDefault="0046119D" w:rsidP="00B72A12">
      <w:pPr>
        <w:numPr>
          <w:ilvl w:val="0"/>
          <w:numId w:val="47"/>
        </w:numPr>
        <w:tabs>
          <w:tab w:val="clear" w:pos="1778"/>
          <w:tab w:val="num" w:pos="1008"/>
        </w:tabs>
        <w:ind w:left="0" w:firstLine="720"/>
        <w:jc w:val="both"/>
        <w:rPr>
          <w:rStyle w:val="eop"/>
          <w:rFonts w:ascii="Times New Roman" w:hAnsi="Times New Roman"/>
        </w:rPr>
      </w:pPr>
      <w:r w:rsidRPr="00B72A12">
        <w:rPr>
          <w:rStyle w:val="normaltextrun"/>
          <w:rFonts w:ascii="Times New Roman" w:hAnsi="Times New Roman"/>
        </w:rPr>
        <w:t>Современная теория потребностей и поведение потребителей</w:t>
      </w:r>
      <w:r w:rsidRPr="00B72A12">
        <w:rPr>
          <w:rStyle w:val="eop"/>
          <w:rFonts w:ascii="Times New Roman" w:hAnsi="Times New Roman"/>
        </w:rPr>
        <w:t xml:space="preserve">. </w:t>
      </w:r>
    </w:p>
    <w:p w:rsidR="0046119D" w:rsidRDefault="0046119D" w:rsidP="00B72A12">
      <w:pPr>
        <w:numPr>
          <w:ilvl w:val="0"/>
          <w:numId w:val="47"/>
        </w:numPr>
        <w:tabs>
          <w:tab w:val="clear" w:pos="1778"/>
          <w:tab w:val="num" w:pos="1008"/>
        </w:tabs>
        <w:ind w:left="0" w:firstLine="720"/>
        <w:jc w:val="both"/>
        <w:rPr>
          <w:rStyle w:val="eop"/>
          <w:rFonts w:ascii="Times New Roman" w:hAnsi="Times New Roman"/>
        </w:rPr>
      </w:pPr>
      <w:r w:rsidRPr="00B72A12">
        <w:rPr>
          <w:rStyle w:val="eop"/>
          <w:rFonts w:ascii="Times New Roman" w:hAnsi="Times New Roman"/>
        </w:rPr>
        <w:t xml:space="preserve">Маркетинговые стратегии. </w:t>
      </w:r>
    </w:p>
    <w:p w:rsidR="0046119D" w:rsidRDefault="0046119D" w:rsidP="00B72A12">
      <w:pPr>
        <w:numPr>
          <w:ilvl w:val="0"/>
          <w:numId w:val="47"/>
        </w:numPr>
        <w:tabs>
          <w:tab w:val="clear" w:pos="1778"/>
          <w:tab w:val="num" w:pos="1008"/>
        </w:tabs>
        <w:ind w:left="0" w:firstLine="720"/>
        <w:jc w:val="both"/>
        <w:rPr>
          <w:rFonts w:ascii="Times New Roman" w:hAnsi="Times New Roman" w:cs="Times New Roman"/>
        </w:rPr>
      </w:pPr>
      <w:r w:rsidRPr="00B72A12">
        <w:rPr>
          <w:rStyle w:val="normaltextrun"/>
          <w:rFonts w:ascii="Times New Roman" w:hAnsi="Times New Roman"/>
        </w:rPr>
        <w:t>Маркетинговые исследования</w:t>
      </w:r>
      <w:r w:rsidRPr="00B72A12">
        <w:rPr>
          <w:rStyle w:val="eop"/>
          <w:rFonts w:ascii="Times New Roman" w:hAnsi="Times New Roman"/>
        </w:rPr>
        <w:t>.</w:t>
      </w:r>
      <w:r w:rsidRPr="00B72A12">
        <w:rPr>
          <w:rFonts w:ascii="Times New Roman" w:hAnsi="Times New Roman" w:cs="Times New Roman"/>
        </w:rPr>
        <w:t xml:space="preserve"> </w:t>
      </w:r>
    </w:p>
    <w:p w:rsidR="0046119D" w:rsidRDefault="0046119D" w:rsidP="00B72A12">
      <w:pPr>
        <w:numPr>
          <w:ilvl w:val="0"/>
          <w:numId w:val="47"/>
        </w:numPr>
        <w:tabs>
          <w:tab w:val="clear" w:pos="1778"/>
          <w:tab w:val="num" w:pos="1008"/>
        </w:tabs>
        <w:ind w:left="0" w:firstLine="720"/>
        <w:jc w:val="both"/>
        <w:rPr>
          <w:rFonts w:ascii="Times New Roman" w:hAnsi="Times New Roman" w:cs="Times New Roman"/>
          <w:b/>
        </w:rPr>
      </w:pPr>
      <w:r w:rsidRPr="00B72A12">
        <w:rPr>
          <w:rStyle w:val="normaltextrun"/>
          <w:rFonts w:ascii="Times New Roman" w:hAnsi="Times New Roman"/>
        </w:rPr>
        <w:t>Маркетинговая информационная система</w:t>
      </w:r>
      <w:r w:rsidRPr="0055121C">
        <w:rPr>
          <w:rStyle w:val="normaltextrun"/>
        </w:rPr>
        <w:t> </w:t>
      </w:r>
      <w:r w:rsidRPr="0055121C">
        <w:rPr>
          <w:rStyle w:val="eop"/>
        </w:rPr>
        <w:t> </w:t>
      </w:r>
      <w:r w:rsidRPr="00586C94">
        <w:rPr>
          <w:rFonts w:ascii="Times New Roman" w:hAnsi="Times New Roman" w:cs="Times New Roman"/>
          <w:b/>
        </w:rPr>
        <w:t xml:space="preserve"> </w:t>
      </w:r>
    </w:p>
    <w:p w:rsidR="0046119D" w:rsidRDefault="0046119D" w:rsidP="00586C94">
      <w:pPr>
        <w:ind w:firstLine="709"/>
        <w:jc w:val="both"/>
        <w:rPr>
          <w:rFonts w:ascii="Times New Roman" w:hAnsi="Times New Roman" w:cs="Times New Roman"/>
          <w:b/>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b/>
        </w:rPr>
        <w:t>Форма отчетности по занятию</w:t>
      </w:r>
      <w:r w:rsidRPr="00586C94">
        <w:rPr>
          <w:rFonts w:ascii="Times New Roman" w:hAnsi="Times New Roman" w:cs="Times New Roman"/>
        </w:rPr>
        <w:t>: выполнение практических заданий</w:t>
      </w:r>
    </w:p>
    <w:p w:rsidR="0046119D" w:rsidRPr="00586C94" w:rsidRDefault="0046119D" w:rsidP="00586C94">
      <w:pPr>
        <w:ind w:firstLine="709"/>
        <w:rPr>
          <w:rFonts w:ascii="Times New Roman" w:hAnsi="Times New Roman" w:cs="Times New Roman"/>
          <w:b/>
        </w:rPr>
      </w:pPr>
    </w:p>
    <w:p w:rsidR="0046119D" w:rsidRDefault="0046119D" w:rsidP="00586C94">
      <w:pPr>
        <w:shd w:val="clear" w:color="auto" w:fill="FFFFFF"/>
        <w:ind w:firstLine="709"/>
        <w:jc w:val="both"/>
        <w:rPr>
          <w:rFonts w:ascii="Times New Roman" w:hAnsi="Times New Roman" w:cs="Times New Roman"/>
          <w:b/>
        </w:rPr>
      </w:pPr>
      <w:r w:rsidRPr="00586C94">
        <w:rPr>
          <w:rFonts w:ascii="Times New Roman" w:hAnsi="Times New Roman" w:cs="Times New Roman"/>
          <w:b/>
        </w:rPr>
        <w:t>Этапы выполнения работы:</w:t>
      </w:r>
    </w:p>
    <w:p w:rsidR="0046119D" w:rsidRPr="00586C94" w:rsidRDefault="0046119D" w:rsidP="00586C94">
      <w:pPr>
        <w:shd w:val="clear" w:color="auto" w:fill="FFFFFF"/>
        <w:ind w:firstLine="709"/>
        <w:jc w:val="both"/>
        <w:rPr>
          <w:rFonts w:ascii="Times New Roman" w:hAnsi="Times New Roman" w:cs="Times New Roman"/>
          <w:b/>
          <w:bCs/>
        </w:rPr>
      </w:pPr>
    </w:p>
    <w:p w:rsidR="0046119D" w:rsidRDefault="0046119D" w:rsidP="00586C94">
      <w:pPr>
        <w:keepNext/>
        <w:keepLines/>
        <w:widowControl w:val="0"/>
        <w:ind w:firstLine="709"/>
        <w:contextualSpacing/>
        <w:jc w:val="both"/>
        <w:rPr>
          <w:rFonts w:ascii="Times New Roman" w:hAnsi="Times New Roman" w:cs="Times New Roman"/>
          <w:b/>
        </w:rPr>
      </w:pPr>
      <w:r w:rsidRPr="00586C94">
        <w:rPr>
          <w:rFonts w:ascii="Times New Roman" w:hAnsi="Times New Roman" w:cs="Times New Roman"/>
          <w:b/>
        </w:rPr>
        <w:t xml:space="preserve">Задание 1. </w:t>
      </w:r>
    </w:p>
    <w:p w:rsidR="0046119D" w:rsidRDefault="0046119D" w:rsidP="00586C94">
      <w:pPr>
        <w:keepNext/>
        <w:keepLines/>
        <w:widowControl w:val="0"/>
        <w:ind w:firstLine="709"/>
        <w:contextualSpacing/>
        <w:jc w:val="both"/>
        <w:rPr>
          <w:rFonts w:ascii="Times New Roman" w:hAnsi="Times New Roman" w:cs="Times New Roman"/>
        </w:rPr>
      </w:pPr>
      <w:r w:rsidRPr="00586C94">
        <w:rPr>
          <w:rFonts w:ascii="Times New Roman" w:hAnsi="Times New Roman" w:cs="Times New Roman"/>
        </w:rPr>
        <w:t>Заполните таблицу, определив виды маркетинга, соответствующие каждому виду спроса.</w:t>
      </w:r>
    </w:p>
    <w:p w:rsidR="0046119D" w:rsidRPr="00586C94" w:rsidRDefault="0046119D" w:rsidP="00586C94">
      <w:pPr>
        <w:keepNext/>
        <w:keepLines/>
        <w:widowControl w:val="0"/>
        <w:ind w:firstLine="709"/>
        <w:contextualSpacing/>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7477"/>
      </w:tblGrid>
      <w:tr w:rsidR="0046119D" w:rsidRPr="00586C94" w:rsidTr="00586C94">
        <w:tc>
          <w:tcPr>
            <w:tcW w:w="2093" w:type="dxa"/>
            <w:vAlign w:val="center"/>
          </w:tcPr>
          <w:p w:rsidR="0046119D" w:rsidRPr="00586C94" w:rsidRDefault="0046119D" w:rsidP="00B72A12">
            <w:pPr>
              <w:keepNext/>
              <w:keepLines/>
              <w:widowControl w:val="0"/>
              <w:jc w:val="center"/>
              <w:outlineLvl w:val="2"/>
              <w:rPr>
                <w:rFonts w:ascii="Times New Roman" w:hAnsi="Times New Roman" w:cs="Times New Roman"/>
              </w:rPr>
            </w:pPr>
            <w:r w:rsidRPr="00586C94">
              <w:rPr>
                <w:rFonts w:ascii="Times New Roman" w:hAnsi="Times New Roman" w:cs="Times New Roman"/>
              </w:rPr>
              <w:t>Вид маркетинга</w:t>
            </w:r>
          </w:p>
        </w:tc>
        <w:tc>
          <w:tcPr>
            <w:tcW w:w="7477" w:type="dxa"/>
            <w:vAlign w:val="center"/>
          </w:tcPr>
          <w:p w:rsidR="0046119D" w:rsidRPr="00586C94" w:rsidRDefault="0046119D" w:rsidP="00B72A12">
            <w:pPr>
              <w:keepNext/>
              <w:keepLines/>
              <w:widowControl w:val="0"/>
              <w:jc w:val="center"/>
              <w:rPr>
                <w:rFonts w:ascii="Times New Roman" w:hAnsi="Times New Roman" w:cs="Times New Roman"/>
              </w:rPr>
            </w:pPr>
            <w:r w:rsidRPr="00586C94">
              <w:rPr>
                <w:rFonts w:ascii="Times New Roman" w:hAnsi="Times New Roman" w:cs="Times New Roman"/>
              </w:rPr>
              <w:t>Характер спроса</w:t>
            </w:r>
          </w:p>
        </w:tc>
      </w:tr>
      <w:tr w:rsidR="0046119D" w:rsidRPr="00586C94" w:rsidTr="00586C94">
        <w:tc>
          <w:tcPr>
            <w:tcW w:w="2093" w:type="dxa"/>
          </w:tcPr>
          <w:p w:rsidR="0046119D" w:rsidRPr="00586C94" w:rsidRDefault="0046119D" w:rsidP="00586C94">
            <w:pPr>
              <w:keepNext/>
              <w:keepLines/>
              <w:widowControl w:val="0"/>
              <w:ind w:firstLine="709"/>
              <w:jc w:val="both"/>
              <w:rPr>
                <w:rFonts w:ascii="Times New Roman" w:hAnsi="Times New Roman" w:cs="Times New Roman"/>
              </w:rPr>
            </w:pPr>
          </w:p>
        </w:tc>
        <w:tc>
          <w:tcPr>
            <w:tcW w:w="7477" w:type="dxa"/>
          </w:tcPr>
          <w:p w:rsidR="0046119D" w:rsidRPr="00586C94" w:rsidRDefault="0046119D" w:rsidP="00B72A12">
            <w:pPr>
              <w:keepNext/>
              <w:keepLines/>
              <w:widowControl w:val="0"/>
              <w:ind w:firstLine="67"/>
              <w:jc w:val="both"/>
              <w:rPr>
                <w:rFonts w:ascii="Times New Roman" w:hAnsi="Times New Roman" w:cs="Times New Roman"/>
              </w:rPr>
            </w:pPr>
            <w:r w:rsidRPr="00586C94">
              <w:rPr>
                <w:rFonts w:ascii="Times New Roman" w:hAnsi="Times New Roman" w:cs="Times New Roman"/>
              </w:rPr>
              <w:t>Спрос негативен, покупатели отвергают товар. Необходимо создать спрос.</w:t>
            </w:r>
          </w:p>
        </w:tc>
      </w:tr>
      <w:tr w:rsidR="0046119D" w:rsidRPr="00586C94" w:rsidTr="00586C94">
        <w:tc>
          <w:tcPr>
            <w:tcW w:w="2093" w:type="dxa"/>
          </w:tcPr>
          <w:p w:rsidR="0046119D" w:rsidRPr="00586C94" w:rsidRDefault="0046119D" w:rsidP="00586C94">
            <w:pPr>
              <w:keepNext/>
              <w:keepLines/>
              <w:widowControl w:val="0"/>
              <w:ind w:firstLine="709"/>
              <w:jc w:val="both"/>
              <w:rPr>
                <w:rFonts w:ascii="Times New Roman" w:hAnsi="Times New Roman" w:cs="Times New Roman"/>
              </w:rPr>
            </w:pPr>
          </w:p>
        </w:tc>
        <w:tc>
          <w:tcPr>
            <w:tcW w:w="7477" w:type="dxa"/>
          </w:tcPr>
          <w:p w:rsidR="0046119D" w:rsidRPr="00586C94" w:rsidRDefault="0046119D" w:rsidP="00B72A12">
            <w:pPr>
              <w:keepNext/>
              <w:keepLines/>
              <w:widowControl w:val="0"/>
              <w:ind w:firstLine="67"/>
              <w:jc w:val="both"/>
              <w:rPr>
                <w:rFonts w:ascii="Times New Roman" w:hAnsi="Times New Roman" w:cs="Times New Roman"/>
              </w:rPr>
            </w:pPr>
            <w:r w:rsidRPr="00586C94">
              <w:rPr>
                <w:rFonts w:ascii="Times New Roman" w:hAnsi="Times New Roman" w:cs="Times New Roman"/>
              </w:rPr>
              <w:t>Спрос отсутствует, отношение покупателей безразличное. Необходимо стимулировать спрос.</w:t>
            </w:r>
          </w:p>
        </w:tc>
      </w:tr>
      <w:tr w:rsidR="0046119D" w:rsidRPr="00586C94" w:rsidTr="00586C94">
        <w:tc>
          <w:tcPr>
            <w:tcW w:w="2093" w:type="dxa"/>
          </w:tcPr>
          <w:p w:rsidR="0046119D" w:rsidRPr="00586C94" w:rsidRDefault="0046119D" w:rsidP="00586C94">
            <w:pPr>
              <w:keepNext/>
              <w:keepLines/>
              <w:widowControl w:val="0"/>
              <w:ind w:firstLine="709"/>
              <w:jc w:val="both"/>
              <w:rPr>
                <w:rFonts w:ascii="Times New Roman" w:hAnsi="Times New Roman" w:cs="Times New Roman"/>
              </w:rPr>
            </w:pPr>
          </w:p>
        </w:tc>
        <w:tc>
          <w:tcPr>
            <w:tcW w:w="7477" w:type="dxa"/>
          </w:tcPr>
          <w:p w:rsidR="0046119D" w:rsidRPr="00586C94" w:rsidRDefault="0046119D" w:rsidP="00B72A12">
            <w:pPr>
              <w:keepNext/>
              <w:keepLines/>
              <w:widowControl w:val="0"/>
              <w:ind w:firstLine="67"/>
              <w:jc w:val="both"/>
              <w:rPr>
                <w:rFonts w:ascii="Times New Roman" w:hAnsi="Times New Roman" w:cs="Times New Roman"/>
              </w:rPr>
            </w:pPr>
            <w:r w:rsidRPr="00586C94">
              <w:rPr>
                <w:rFonts w:ascii="Times New Roman" w:hAnsi="Times New Roman" w:cs="Times New Roman"/>
              </w:rPr>
              <w:t>Имеется потенциальный спрос, необходимо сделать его реальным.</w:t>
            </w:r>
          </w:p>
        </w:tc>
      </w:tr>
      <w:tr w:rsidR="0046119D" w:rsidRPr="00586C94" w:rsidTr="00586C94">
        <w:tc>
          <w:tcPr>
            <w:tcW w:w="2093" w:type="dxa"/>
          </w:tcPr>
          <w:p w:rsidR="0046119D" w:rsidRPr="00586C94" w:rsidRDefault="0046119D" w:rsidP="00586C94">
            <w:pPr>
              <w:keepNext/>
              <w:keepLines/>
              <w:widowControl w:val="0"/>
              <w:ind w:firstLine="709"/>
              <w:jc w:val="both"/>
              <w:rPr>
                <w:rFonts w:ascii="Times New Roman" w:hAnsi="Times New Roman" w:cs="Times New Roman"/>
              </w:rPr>
            </w:pPr>
          </w:p>
        </w:tc>
        <w:tc>
          <w:tcPr>
            <w:tcW w:w="7477" w:type="dxa"/>
          </w:tcPr>
          <w:p w:rsidR="0046119D" w:rsidRPr="00586C94" w:rsidRDefault="0046119D" w:rsidP="00B72A12">
            <w:pPr>
              <w:keepNext/>
              <w:keepLines/>
              <w:widowControl w:val="0"/>
              <w:ind w:firstLine="67"/>
              <w:jc w:val="both"/>
              <w:rPr>
                <w:rFonts w:ascii="Times New Roman" w:hAnsi="Times New Roman" w:cs="Times New Roman"/>
              </w:rPr>
            </w:pPr>
            <w:r w:rsidRPr="00586C94">
              <w:rPr>
                <w:rFonts w:ascii="Times New Roman" w:hAnsi="Times New Roman" w:cs="Times New Roman"/>
              </w:rPr>
              <w:t>Спрос снижается, необходимо восстановить спрос.</w:t>
            </w:r>
          </w:p>
        </w:tc>
      </w:tr>
      <w:tr w:rsidR="0046119D" w:rsidRPr="00586C94" w:rsidTr="00586C94">
        <w:tc>
          <w:tcPr>
            <w:tcW w:w="2093" w:type="dxa"/>
          </w:tcPr>
          <w:p w:rsidR="0046119D" w:rsidRPr="00586C94" w:rsidRDefault="0046119D" w:rsidP="00586C94">
            <w:pPr>
              <w:keepNext/>
              <w:keepLines/>
              <w:widowControl w:val="0"/>
              <w:ind w:firstLine="709"/>
              <w:jc w:val="both"/>
              <w:rPr>
                <w:rFonts w:ascii="Times New Roman" w:hAnsi="Times New Roman" w:cs="Times New Roman"/>
              </w:rPr>
            </w:pPr>
          </w:p>
        </w:tc>
        <w:tc>
          <w:tcPr>
            <w:tcW w:w="7477" w:type="dxa"/>
          </w:tcPr>
          <w:p w:rsidR="0046119D" w:rsidRPr="00586C94" w:rsidRDefault="0046119D" w:rsidP="00B72A12">
            <w:pPr>
              <w:keepNext/>
              <w:keepLines/>
              <w:widowControl w:val="0"/>
              <w:ind w:firstLine="67"/>
              <w:jc w:val="both"/>
              <w:rPr>
                <w:rFonts w:ascii="Times New Roman" w:hAnsi="Times New Roman" w:cs="Times New Roman"/>
              </w:rPr>
            </w:pPr>
            <w:r w:rsidRPr="00586C94">
              <w:rPr>
                <w:rFonts w:ascii="Times New Roman" w:hAnsi="Times New Roman" w:cs="Times New Roman"/>
              </w:rPr>
              <w:t>Спрос колеблется, необходимо стабилизировать спрос.</w:t>
            </w:r>
          </w:p>
        </w:tc>
      </w:tr>
      <w:tr w:rsidR="0046119D" w:rsidRPr="00586C94" w:rsidTr="00586C94">
        <w:tc>
          <w:tcPr>
            <w:tcW w:w="2093" w:type="dxa"/>
          </w:tcPr>
          <w:p w:rsidR="0046119D" w:rsidRPr="00586C94" w:rsidRDefault="0046119D" w:rsidP="00586C94">
            <w:pPr>
              <w:keepNext/>
              <w:keepLines/>
              <w:widowControl w:val="0"/>
              <w:ind w:firstLine="709"/>
              <w:jc w:val="both"/>
              <w:rPr>
                <w:rFonts w:ascii="Times New Roman" w:hAnsi="Times New Roman" w:cs="Times New Roman"/>
              </w:rPr>
            </w:pPr>
          </w:p>
        </w:tc>
        <w:tc>
          <w:tcPr>
            <w:tcW w:w="7477" w:type="dxa"/>
          </w:tcPr>
          <w:p w:rsidR="0046119D" w:rsidRPr="00586C94" w:rsidRDefault="0046119D" w:rsidP="00B72A12">
            <w:pPr>
              <w:keepNext/>
              <w:keepLines/>
              <w:widowControl w:val="0"/>
              <w:ind w:firstLine="67"/>
              <w:jc w:val="both"/>
              <w:rPr>
                <w:rFonts w:ascii="Times New Roman" w:hAnsi="Times New Roman" w:cs="Times New Roman"/>
              </w:rPr>
            </w:pPr>
            <w:r w:rsidRPr="00586C94">
              <w:rPr>
                <w:rFonts w:ascii="Times New Roman" w:hAnsi="Times New Roman" w:cs="Times New Roman"/>
              </w:rPr>
              <w:t>Спрос точно соответствует возможности фирмы, необходимо его поддерживать.</w:t>
            </w:r>
          </w:p>
        </w:tc>
      </w:tr>
      <w:tr w:rsidR="0046119D" w:rsidRPr="00586C94" w:rsidTr="00586C94">
        <w:tc>
          <w:tcPr>
            <w:tcW w:w="2093" w:type="dxa"/>
          </w:tcPr>
          <w:p w:rsidR="0046119D" w:rsidRPr="00586C94" w:rsidRDefault="0046119D" w:rsidP="00586C94">
            <w:pPr>
              <w:keepNext/>
              <w:keepLines/>
              <w:widowControl w:val="0"/>
              <w:ind w:firstLine="709"/>
              <w:jc w:val="both"/>
              <w:rPr>
                <w:rFonts w:ascii="Times New Roman" w:hAnsi="Times New Roman" w:cs="Times New Roman"/>
              </w:rPr>
            </w:pPr>
          </w:p>
        </w:tc>
        <w:tc>
          <w:tcPr>
            <w:tcW w:w="7477" w:type="dxa"/>
          </w:tcPr>
          <w:p w:rsidR="0046119D" w:rsidRPr="00586C94" w:rsidRDefault="0046119D" w:rsidP="00B72A12">
            <w:pPr>
              <w:keepNext/>
              <w:keepLines/>
              <w:widowControl w:val="0"/>
              <w:ind w:firstLine="67"/>
              <w:jc w:val="both"/>
              <w:rPr>
                <w:rFonts w:ascii="Times New Roman" w:hAnsi="Times New Roman" w:cs="Times New Roman"/>
              </w:rPr>
            </w:pPr>
            <w:r w:rsidRPr="00586C94">
              <w:rPr>
                <w:rFonts w:ascii="Times New Roman" w:hAnsi="Times New Roman" w:cs="Times New Roman"/>
              </w:rPr>
              <w:t>Спрос чрезмерен, необходимо снизить спрос.</w:t>
            </w:r>
          </w:p>
        </w:tc>
      </w:tr>
      <w:tr w:rsidR="0046119D" w:rsidRPr="00586C94" w:rsidTr="00586C94">
        <w:tc>
          <w:tcPr>
            <w:tcW w:w="2093" w:type="dxa"/>
          </w:tcPr>
          <w:p w:rsidR="0046119D" w:rsidRPr="00586C94" w:rsidRDefault="0046119D" w:rsidP="00586C94">
            <w:pPr>
              <w:keepNext/>
              <w:keepLines/>
              <w:widowControl w:val="0"/>
              <w:ind w:firstLine="709"/>
              <w:jc w:val="both"/>
              <w:rPr>
                <w:rFonts w:ascii="Times New Roman" w:hAnsi="Times New Roman" w:cs="Times New Roman"/>
              </w:rPr>
            </w:pPr>
          </w:p>
        </w:tc>
        <w:tc>
          <w:tcPr>
            <w:tcW w:w="7477" w:type="dxa"/>
          </w:tcPr>
          <w:p w:rsidR="0046119D" w:rsidRPr="00586C94" w:rsidRDefault="0046119D" w:rsidP="00B72A12">
            <w:pPr>
              <w:keepNext/>
              <w:keepLines/>
              <w:widowControl w:val="0"/>
              <w:ind w:firstLine="67"/>
              <w:jc w:val="both"/>
              <w:rPr>
                <w:rFonts w:ascii="Times New Roman" w:hAnsi="Times New Roman" w:cs="Times New Roman"/>
              </w:rPr>
            </w:pPr>
            <w:r w:rsidRPr="00586C94">
              <w:rPr>
                <w:rFonts w:ascii="Times New Roman" w:hAnsi="Times New Roman" w:cs="Times New Roman"/>
              </w:rPr>
              <w:t>Сформировался иррациональный спрос, необходимо свести спрос к нулю.</w:t>
            </w:r>
          </w:p>
        </w:tc>
      </w:tr>
    </w:tbl>
    <w:p w:rsidR="0046119D" w:rsidRPr="00586C94" w:rsidRDefault="0046119D" w:rsidP="00586C94">
      <w:pPr>
        <w:keepNext/>
        <w:keepLines/>
        <w:widowControl w:val="0"/>
        <w:ind w:firstLine="709"/>
        <w:jc w:val="both"/>
        <w:rPr>
          <w:rFonts w:ascii="Times New Roman" w:hAnsi="Times New Roman" w:cs="Times New Roman"/>
        </w:rPr>
      </w:pPr>
    </w:p>
    <w:p w:rsidR="0046119D" w:rsidRDefault="0046119D" w:rsidP="00586C94">
      <w:pPr>
        <w:ind w:firstLine="709"/>
        <w:jc w:val="both"/>
        <w:rPr>
          <w:rFonts w:ascii="Times New Roman" w:hAnsi="Times New Roman" w:cs="Times New Roman"/>
          <w:b/>
        </w:rPr>
      </w:pPr>
      <w:r w:rsidRPr="00586C94">
        <w:rPr>
          <w:rFonts w:ascii="Times New Roman" w:hAnsi="Times New Roman" w:cs="Times New Roman"/>
          <w:b/>
        </w:rPr>
        <w:t>Задание 2.</w:t>
      </w:r>
    </w:p>
    <w:p w:rsidR="0046119D" w:rsidRPr="00586C94" w:rsidRDefault="0046119D" w:rsidP="00586C94">
      <w:pPr>
        <w:ind w:firstLine="709"/>
        <w:jc w:val="both"/>
        <w:rPr>
          <w:rFonts w:ascii="Times New Roman" w:hAnsi="Times New Roman" w:cs="Times New Roman"/>
          <w:b/>
        </w:rPr>
      </w:pPr>
      <w:r w:rsidRPr="00586C94">
        <w:rPr>
          <w:rFonts w:ascii="Times New Roman" w:hAnsi="Times New Roman" w:cs="Times New Roman"/>
          <w:b/>
        </w:rPr>
        <w:t xml:space="preserve">На какой концепции управления основана деятельность следующих компаний?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lastRenderedPageBreak/>
        <w:t xml:space="preserve">1 Компания занимается производством инструмента. Компания совершенствует свои технологии, сокращая тем самым издержки производства, чтобы снизить затем и цены.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2 Компания занимается производством бытовой техники, постоянно совершенствуя свой товар. Менеджмент фирмы думает только о совершенствовании товарной политики, а не о спросе на него.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3 Компания производит недорогой текстиль не самого высокого качества, однако продукция широко представлена в торговой сети.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4 Компания занимается производством роликовых коньков. Новые модели компания разрабатывает на основе требований рынка</w:t>
      </w:r>
    </w:p>
    <w:p w:rsidR="0046119D" w:rsidRPr="00586C94" w:rsidRDefault="0046119D" w:rsidP="00586C94">
      <w:pPr>
        <w:ind w:firstLine="709"/>
        <w:jc w:val="both"/>
        <w:rPr>
          <w:rFonts w:ascii="Times New Roman" w:hAnsi="Times New Roman" w:cs="Times New Roman"/>
          <w:b/>
        </w:rPr>
      </w:pPr>
    </w:p>
    <w:p w:rsidR="0046119D" w:rsidRDefault="0046119D" w:rsidP="00586C94">
      <w:pPr>
        <w:ind w:firstLine="709"/>
        <w:jc w:val="both"/>
        <w:rPr>
          <w:rFonts w:ascii="Times New Roman" w:hAnsi="Times New Roman" w:cs="Times New Roman"/>
          <w:b/>
        </w:rPr>
      </w:pPr>
      <w:r w:rsidRPr="00586C94">
        <w:rPr>
          <w:rFonts w:ascii="Times New Roman" w:hAnsi="Times New Roman" w:cs="Times New Roman"/>
          <w:b/>
        </w:rPr>
        <w:t xml:space="preserve">Задание 3.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b/>
        </w:rPr>
        <w:t>Выберите правильный ответ к предложенным определениям</w:t>
      </w:r>
      <w:r w:rsidRPr="00586C94">
        <w:rPr>
          <w:rFonts w:ascii="Times New Roman" w:hAnsi="Times New Roman" w:cs="Times New Roman"/>
        </w:rPr>
        <w:t>.</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 1. Генеральная программа, в которой точно сформулированы цели и задачи маркетинга, а также методы их достижения.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2. Социальный процесс, через который индивиды или группы людей получают то, в чем нуждаются и чего желают через создание и обмен товарами и стоимостями.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3. Ориентированная на потребителя интегрированная целевая философия предприятия, фирмы, организации или человека.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4. Конкретное сочетание элементов маркетинга для достижения поставленных задач.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5. Совокупность субъектов и сил, влияющих на деятельность организации на рынке.</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 6. Целевые установки службы маркетинга на предприятии.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7. Конкретные действия для эффективной реализации маркетинговой стратегии.</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 8. Экономическая категория, характерная для товарного производства и отражающая совокупную общественную потребность в различных товарах с учетом платежеспособности покупателей.</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 9. Саморегулируемая, основанная на экономически свободной деятельности система обмена, купли-продажи между продавцом о покупателем, производителем и потребителем, при которой обеспечивается необходимый спрос на товар.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10. Средство, с помощью которого можно удовлетворить определенную потребность. </w:t>
      </w:r>
    </w:p>
    <w:p w:rsidR="0046119D" w:rsidRPr="00586C94" w:rsidRDefault="0046119D" w:rsidP="00586C94">
      <w:pPr>
        <w:ind w:firstLine="709"/>
        <w:jc w:val="both"/>
        <w:rPr>
          <w:rFonts w:ascii="Times New Roman" w:hAnsi="Times New Roman" w:cs="Times New Roman"/>
        </w:rPr>
      </w:pPr>
    </w:p>
    <w:p w:rsidR="0046119D" w:rsidRDefault="0046119D" w:rsidP="001E54B3">
      <w:pPr>
        <w:ind w:firstLine="709"/>
        <w:jc w:val="both"/>
        <w:rPr>
          <w:rFonts w:ascii="Times New Roman" w:hAnsi="Times New Roman" w:cs="Times New Roman"/>
        </w:rPr>
      </w:pPr>
      <w:r w:rsidRPr="00586C94">
        <w:rPr>
          <w:rFonts w:ascii="Times New Roman" w:hAnsi="Times New Roman" w:cs="Times New Roman"/>
          <w:b/>
        </w:rPr>
        <w:t>Ответы.</w:t>
      </w:r>
      <w:r w:rsidRPr="00586C94">
        <w:rPr>
          <w:rFonts w:ascii="Times New Roman" w:hAnsi="Times New Roman" w:cs="Times New Roman"/>
        </w:rPr>
        <w:t xml:space="preserve"> 1. Маркетинг. 2. Концепция маркетинга. 3. Функции маркетинга. 4. Маркетинговая среда. 5. Структура маркетинга. 6. Стратегия маркетинга. 7. Тактика маркетинга. 8. Рынок. 9. Товар. 10. Спрос.</w:t>
      </w:r>
    </w:p>
    <w:p w:rsidR="0046119D" w:rsidRDefault="0046119D" w:rsidP="001E54B3">
      <w:pPr>
        <w:ind w:firstLine="709"/>
        <w:jc w:val="both"/>
        <w:rPr>
          <w:rFonts w:ascii="Times New Roman" w:hAnsi="Times New Roman" w:cs="Times New Roman"/>
        </w:rPr>
      </w:pPr>
    </w:p>
    <w:p w:rsidR="0046119D" w:rsidRDefault="0046119D" w:rsidP="001E54B3">
      <w:pPr>
        <w:keepNext/>
        <w:keepLines/>
        <w:widowControl w:val="0"/>
        <w:ind w:firstLine="709"/>
        <w:jc w:val="both"/>
        <w:rPr>
          <w:rFonts w:ascii="Times New Roman" w:hAnsi="Times New Roman" w:cs="Times New Roman"/>
        </w:rPr>
      </w:pPr>
      <w:r w:rsidRPr="00586C94">
        <w:rPr>
          <w:rFonts w:ascii="Times New Roman" w:hAnsi="Times New Roman" w:cs="Times New Roman"/>
          <w:b/>
        </w:rPr>
        <w:t xml:space="preserve">Задание </w:t>
      </w:r>
      <w:r>
        <w:rPr>
          <w:rFonts w:ascii="Times New Roman" w:hAnsi="Times New Roman" w:cs="Times New Roman"/>
          <w:b/>
        </w:rPr>
        <w:t>4</w:t>
      </w:r>
      <w:r w:rsidRPr="00586C94">
        <w:rPr>
          <w:rFonts w:ascii="Times New Roman" w:hAnsi="Times New Roman" w:cs="Times New Roman"/>
        </w:rPr>
        <w:t xml:space="preserve">. </w:t>
      </w:r>
    </w:p>
    <w:p w:rsidR="0046119D" w:rsidRDefault="0046119D" w:rsidP="001E54B3">
      <w:pPr>
        <w:keepNext/>
        <w:keepLines/>
        <w:widowControl w:val="0"/>
        <w:ind w:firstLine="709"/>
        <w:jc w:val="both"/>
        <w:rPr>
          <w:rFonts w:ascii="Times New Roman" w:hAnsi="Times New Roman" w:cs="Times New Roman"/>
        </w:rPr>
      </w:pPr>
      <w:r w:rsidRPr="00586C94">
        <w:rPr>
          <w:rFonts w:ascii="Times New Roman" w:hAnsi="Times New Roman" w:cs="Times New Roman"/>
        </w:rPr>
        <w:t>Заполните таблицу основных признаков сегментации рынка.</w:t>
      </w:r>
    </w:p>
    <w:p w:rsidR="0046119D" w:rsidRPr="00586C94" w:rsidRDefault="0046119D" w:rsidP="001E54B3">
      <w:pPr>
        <w:keepNext/>
        <w:keepLines/>
        <w:widowControl w:val="0"/>
        <w:ind w:firstLine="709"/>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4"/>
        <w:gridCol w:w="3155"/>
        <w:gridCol w:w="3155"/>
      </w:tblGrid>
      <w:tr w:rsidR="0046119D" w:rsidRPr="00586C94" w:rsidTr="00B03CA6">
        <w:tc>
          <w:tcPr>
            <w:tcW w:w="3154" w:type="dxa"/>
            <w:vAlign w:val="center"/>
          </w:tcPr>
          <w:p w:rsidR="0046119D" w:rsidRPr="00586C94" w:rsidRDefault="0046119D" w:rsidP="00B03CA6">
            <w:pPr>
              <w:keepNext/>
              <w:keepLines/>
              <w:widowControl w:val="0"/>
              <w:jc w:val="center"/>
              <w:rPr>
                <w:rFonts w:ascii="Times New Roman" w:hAnsi="Times New Roman" w:cs="Times New Roman"/>
              </w:rPr>
            </w:pPr>
            <w:r w:rsidRPr="00586C94">
              <w:rPr>
                <w:rFonts w:ascii="Times New Roman" w:hAnsi="Times New Roman" w:cs="Times New Roman"/>
              </w:rPr>
              <w:t>Демографические</w:t>
            </w:r>
          </w:p>
          <w:p w:rsidR="0046119D" w:rsidRPr="00586C94" w:rsidRDefault="0046119D" w:rsidP="00B03CA6">
            <w:pPr>
              <w:keepNext/>
              <w:keepLines/>
              <w:widowControl w:val="0"/>
              <w:jc w:val="center"/>
              <w:rPr>
                <w:rFonts w:ascii="Times New Roman" w:hAnsi="Times New Roman" w:cs="Times New Roman"/>
              </w:rPr>
            </w:pPr>
            <w:r w:rsidRPr="00586C94">
              <w:rPr>
                <w:rFonts w:ascii="Times New Roman" w:hAnsi="Times New Roman" w:cs="Times New Roman"/>
              </w:rPr>
              <w:t>признаки</w:t>
            </w:r>
          </w:p>
        </w:tc>
        <w:tc>
          <w:tcPr>
            <w:tcW w:w="3155" w:type="dxa"/>
            <w:vAlign w:val="center"/>
          </w:tcPr>
          <w:p w:rsidR="0046119D" w:rsidRPr="00586C94" w:rsidRDefault="0046119D" w:rsidP="00B03CA6">
            <w:pPr>
              <w:keepNext/>
              <w:keepLines/>
              <w:widowControl w:val="0"/>
              <w:jc w:val="center"/>
              <w:rPr>
                <w:rFonts w:ascii="Times New Roman" w:hAnsi="Times New Roman" w:cs="Times New Roman"/>
              </w:rPr>
            </w:pPr>
            <w:r w:rsidRPr="00586C94">
              <w:rPr>
                <w:rFonts w:ascii="Times New Roman" w:hAnsi="Times New Roman" w:cs="Times New Roman"/>
              </w:rPr>
              <w:t>Географические признаки</w:t>
            </w:r>
          </w:p>
        </w:tc>
        <w:tc>
          <w:tcPr>
            <w:tcW w:w="3155" w:type="dxa"/>
            <w:vAlign w:val="center"/>
          </w:tcPr>
          <w:p w:rsidR="0046119D" w:rsidRPr="00586C94" w:rsidRDefault="0046119D" w:rsidP="00B03CA6">
            <w:pPr>
              <w:keepNext/>
              <w:keepLines/>
              <w:widowControl w:val="0"/>
              <w:jc w:val="center"/>
              <w:rPr>
                <w:rFonts w:ascii="Times New Roman" w:hAnsi="Times New Roman" w:cs="Times New Roman"/>
              </w:rPr>
            </w:pPr>
            <w:r w:rsidRPr="00586C94">
              <w:rPr>
                <w:rFonts w:ascii="Times New Roman" w:hAnsi="Times New Roman" w:cs="Times New Roman"/>
              </w:rPr>
              <w:t>Психографические признаки</w:t>
            </w:r>
          </w:p>
        </w:tc>
      </w:tr>
      <w:tr w:rsidR="0046119D" w:rsidRPr="00586C94" w:rsidTr="00B03CA6">
        <w:tc>
          <w:tcPr>
            <w:tcW w:w="3154" w:type="dxa"/>
          </w:tcPr>
          <w:p w:rsidR="0046119D" w:rsidRPr="00586C94" w:rsidRDefault="0046119D" w:rsidP="00B03CA6">
            <w:pPr>
              <w:keepNext/>
              <w:keepLines/>
              <w:widowControl w:val="0"/>
              <w:ind w:firstLine="709"/>
              <w:jc w:val="both"/>
              <w:rPr>
                <w:rFonts w:ascii="Times New Roman" w:hAnsi="Times New Roman" w:cs="Times New Roman"/>
              </w:rPr>
            </w:pPr>
          </w:p>
        </w:tc>
        <w:tc>
          <w:tcPr>
            <w:tcW w:w="3155" w:type="dxa"/>
          </w:tcPr>
          <w:p w:rsidR="0046119D" w:rsidRPr="00586C94" w:rsidRDefault="0046119D" w:rsidP="00B03CA6">
            <w:pPr>
              <w:keepNext/>
              <w:keepLines/>
              <w:widowControl w:val="0"/>
              <w:ind w:firstLine="709"/>
              <w:jc w:val="both"/>
              <w:rPr>
                <w:rFonts w:ascii="Times New Roman" w:hAnsi="Times New Roman" w:cs="Times New Roman"/>
              </w:rPr>
            </w:pPr>
          </w:p>
        </w:tc>
        <w:tc>
          <w:tcPr>
            <w:tcW w:w="3155" w:type="dxa"/>
          </w:tcPr>
          <w:p w:rsidR="0046119D" w:rsidRPr="00586C94" w:rsidRDefault="0046119D" w:rsidP="00B03CA6">
            <w:pPr>
              <w:keepNext/>
              <w:keepLines/>
              <w:widowControl w:val="0"/>
              <w:ind w:firstLine="709"/>
              <w:jc w:val="both"/>
              <w:rPr>
                <w:rFonts w:ascii="Times New Roman" w:hAnsi="Times New Roman" w:cs="Times New Roman"/>
              </w:rPr>
            </w:pPr>
          </w:p>
        </w:tc>
      </w:tr>
      <w:tr w:rsidR="0046119D" w:rsidRPr="00586C94" w:rsidTr="00B03CA6">
        <w:tc>
          <w:tcPr>
            <w:tcW w:w="3154" w:type="dxa"/>
          </w:tcPr>
          <w:p w:rsidR="0046119D" w:rsidRPr="00586C94" w:rsidRDefault="0046119D" w:rsidP="00B03CA6">
            <w:pPr>
              <w:keepNext/>
              <w:keepLines/>
              <w:widowControl w:val="0"/>
              <w:ind w:firstLine="709"/>
              <w:jc w:val="both"/>
              <w:rPr>
                <w:rFonts w:ascii="Times New Roman" w:hAnsi="Times New Roman" w:cs="Times New Roman"/>
              </w:rPr>
            </w:pPr>
          </w:p>
        </w:tc>
        <w:tc>
          <w:tcPr>
            <w:tcW w:w="3155" w:type="dxa"/>
          </w:tcPr>
          <w:p w:rsidR="0046119D" w:rsidRPr="00586C94" w:rsidRDefault="0046119D" w:rsidP="00B03CA6">
            <w:pPr>
              <w:keepNext/>
              <w:keepLines/>
              <w:widowControl w:val="0"/>
              <w:ind w:firstLine="709"/>
              <w:jc w:val="both"/>
              <w:rPr>
                <w:rFonts w:ascii="Times New Roman" w:hAnsi="Times New Roman" w:cs="Times New Roman"/>
              </w:rPr>
            </w:pPr>
          </w:p>
        </w:tc>
        <w:tc>
          <w:tcPr>
            <w:tcW w:w="3155" w:type="dxa"/>
          </w:tcPr>
          <w:p w:rsidR="0046119D" w:rsidRPr="00586C94" w:rsidRDefault="0046119D" w:rsidP="00B03CA6">
            <w:pPr>
              <w:keepNext/>
              <w:keepLines/>
              <w:widowControl w:val="0"/>
              <w:ind w:firstLine="709"/>
              <w:jc w:val="both"/>
              <w:rPr>
                <w:rFonts w:ascii="Times New Roman" w:hAnsi="Times New Roman" w:cs="Times New Roman"/>
              </w:rPr>
            </w:pPr>
          </w:p>
        </w:tc>
      </w:tr>
      <w:tr w:rsidR="0046119D" w:rsidRPr="00586C94" w:rsidTr="00B03CA6">
        <w:tc>
          <w:tcPr>
            <w:tcW w:w="3154" w:type="dxa"/>
          </w:tcPr>
          <w:p w:rsidR="0046119D" w:rsidRPr="00586C94" w:rsidRDefault="0046119D" w:rsidP="00B03CA6">
            <w:pPr>
              <w:keepNext/>
              <w:keepLines/>
              <w:widowControl w:val="0"/>
              <w:ind w:firstLine="709"/>
              <w:jc w:val="both"/>
              <w:rPr>
                <w:rFonts w:ascii="Times New Roman" w:hAnsi="Times New Roman" w:cs="Times New Roman"/>
              </w:rPr>
            </w:pPr>
          </w:p>
        </w:tc>
        <w:tc>
          <w:tcPr>
            <w:tcW w:w="3155" w:type="dxa"/>
          </w:tcPr>
          <w:p w:rsidR="0046119D" w:rsidRPr="00586C94" w:rsidRDefault="0046119D" w:rsidP="00B03CA6">
            <w:pPr>
              <w:keepNext/>
              <w:keepLines/>
              <w:widowControl w:val="0"/>
              <w:ind w:firstLine="709"/>
              <w:jc w:val="both"/>
              <w:rPr>
                <w:rFonts w:ascii="Times New Roman" w:hAnsi="Times New Roman" w:cs="Times New Roman"/>
              </w:rPr>
            </w:pPr>
          </w:p>
        </w:tc>
        <w:tc>
          <w:tcPr>
            <w:tcW w:w="3155" w:type="dxa"/>
          </w:tcPr>
          <w:p w:rsidR="0046119D" w:rsidRPr="00586C94" w:rsidRDefault="0046119D" w:rsidP="00B03CA6">
            <w:pPr>
              <w:keepNext/>
              <w:keepLines/>
              <w:widowControl w:val="0"/>
              <w:ind w:firstLine="709"/>
              <w:jc w:val="both"/>
              <w:rPr>
                <w:rFonts w:ascii="Times New Roman" w:hAnsi="Times New Roman" w:cs="Times New Roman"/>
              </w:rPr>
            </w:pPr>
          </w:p>
        </w:tc>
      </w:tr>
    </w:tbl>
    <w:p w:rsidR="0046119D" w:rsidRDefault="0046119D" w:rsidP="001E54B3">
      <w:pPr>
        <w:keepNext/>
        <w:keepLines/>
        <w:widowControl w:val="0"/>
        <w:ind w:firstLine="709"/>
        <w:jc w:val="both"/>
        <w:rPr>
          <w:rFonts w:ascii="Times New Roman" w:hAnsi="Times New Roman" w:cs="Times New Roman"/>
          <w:b/>
          <w:i/>
        </w:rPr>
      </w:pPr>
    </w:p>
    <w:p w:rsidR="0046119D" w:rsidRPr="00586C94" w:rsidRDefault="0046119D" w:rsidP="001E54B3">
      <w:pPr>
        <w:keepNext/>
        <w:keepLines/>
        <w:widowControl w:val="0"/>
        <w:ind w:firstLine="709"/>
        <w:jc w:val="both"/>
        <w:rPr>
          <w:rFonts w:ascii="Times New Roman" w:hAnsi="Times New Roman" w:cs="Times New Roman"/>
        </w:rPr>
      </w:pPr>
      <w:r w:rsidRPr="00586C94">
        <w:rPr>
          <w:rFonts w:ascii="Times New Roman" w:hAnsi="Times New Roman" w:cs="Times New Roman"/>
          <w:b/>
          <w:i/>
        </w:rPr>
        <w:t>Признаки сегментации</w:t>
      </w:r>
      <w:r w:rsidRPr="00586C94">
        <w:rPr>
          <w:rFonts w:ascii="Times New Roman" w:hAnsi="Times New Roman" w:cs="Times New Roman"/>
        </w:rPr>
        <w:t>: 1. Возраст. 2. Стиль жизни. 3. Регион. 4. Пол. 5. Личные качества индивида. 6. Уровень дохода. 7. Город или сельская местность.8. Размер семьи. 9. Плотность населения. 10. Профессия. 11. Численность населения. 12. Климат. 13. Социальный слой.</w:t>
      </w:r>
    </w:p>
    <w:p w:rsidR="0046119D" w:rsidRDefault="0046119D" w:rsidP="001E54B3">
      <w:pPr>
        <w:ind w:firstLine="709"/>
        <w:jc w:val="both"/>
        <w:rPr>
          <w:rFonts w:ascii="Times New Roman" w:hAnsi="Times New Roman" w:cs="Times New Roman"/>
          <w:b/>
        </w:rPr>
      </w:pPr>
    </w:p>
    <w:p w:rsidR="00E11D66" w:rsidRDefault="00E11D66" w:rsidP="001E54B3">
      <w:pPr>
        <w:ind w:firstLine="709"/>
        <w:jc w:val="both"/>
        <w:rPr>
          <w:rFonts w:ascii="Times New Roman" w:hAnsi="Times New Roman" w:cs="Times New Roman"/>
          <w:b/>
        </w:rPr>
      </w:pPr>
    </w:p>
    <w:p w:rsidR="0046119D" w:rsidRDefault="0046119D" w:rsidP="001E54B3">
      <w:pPr>
        <w:ind w:firstLine="709"/>
        <w:jc w:val="both"/>
        <w:rPr>
          <w:rFonts w:ascii="Times New Roman" w:hAnsi="Times New Roman" w:cs="Times New Roman"/>
          <w:b/>
        </w:rPr>
      </w:pPr>
      <w:r w:rsidRPr="00586C94">
        <w:rPr>
          <w:rFonts w:ascii="Times New Roman" w:hAnsi="Times New Roman" w:cs="Times New Roman"/>
          <w:b/>
        </w:rPr>
        <w:lastRenderedPageBreak/>
        <w:t xml:space="preserve">Задание </w:t>
      </w:r>
      <w:r>
        <w:rPr>
          <w:rFonts w:ascii="Times New Roman" w:hAnsi="Times New Roman" w:cs="Times New Roman"/>
          <w:b/>
        </w:rPr>
        <w:t>5</w:t>
      </w:r>
      <w:r w:rsidRPr="00586C94">
        <w:rPr>
          <w:rFonts w:ascii="Times New Roman" w:hAnsi="Times New Roman" w:cs="Times New Roman"/>
          <w:b/>
        </w:rPr>
        <w:t>.</w:t>
      </w:r>
    </w:p>
    <w:tbl>
      <w:tblPr>
        <w:tblpPr w:leftFromText="180" w:rightFromText="180" w:vertAnchor="text" w:horzAnchor="margin" w:tblpY="578"/>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1"/>
        <w:gridCol w:w="2835"/>
        <w:gridCol w:w="2410"/>
        <w:gridCol w:w="2604"/>
      </w:tblGrid>
      <w:tr w:rsidR="0046119D" w:rsidRPr="00586C94" w:rsidTr="001E54B3">
        <w:tc>
          <w:tcPr>
            <w:tcW w:w="2181" w:type="dxa"/>
          </w:tcPr>
          <w:p w:rsidR="0046119D" w:rsidRPr="00586C94" w:rsidRDefault="0046119D" w:rsidP="001E54B3">
            <w:pPr>
              <w:keepNext/>
              <w:keepLines/>
              <w:widowControl w:val="0"/>
              <w:ind w:firstLine="50"/>
              <w:jc w:val="center"/>
              <w:rPr>
                <w:rFonts w:ascii="Times New Roman" w:hAnsi="Times New Roman" w:cs="Times New Roman"/>
              </w:rPr>
            </w:pPr>
            <w:r w:rsidRPr="00586C94">
              <w:rPr>
                <w:rFonts w:ascii="Times New Roman" w:hAnsi="Times New Roman" w:cs="Times New Roman"/>
              </w:rPr>
              <w:t>Маркетинговый подход</w:t>
            </w:r>
          </w:p>
        </w:tc>
        <w:tc>
          <w:tcPr>
            <w:tcW w:w="2835" w:type="dxa"/>
          </w:tcPr>
          <w:p w:rsidR="0046119D" w:rsidRPr="00586C94" w:rsidRDefault="0046119D" w:rsidP="001E54B3">
            <w:pPr>
              <w:keepNext/>
              <w:keepLines/>
              <w:widowControl w:val="0"/>
              <w:ind w:firstLine="50"/>
              <w:jc w:val="center"/>
              <w:outlineLvl w:val="0"/>
              <w:rPr>
                <w:rFonts w:ascii="Times New Roman" w:hAnsi="Times New Roman" w:cs="Times New Roman"/>
                <w:bCs/>
              </w:rPr>
            </w:pPr>
            <w:r w:rsidRPr="00586C94">
              <w:rPr>
                <w:rFonts w:ascii="Times New Roman" w:hAnsi="Times New Roman" w:cs="Times New Roman"/>
                <w:bCs/>
              </w:rPr>
              <w:t>Недифференцированный маркетинг</w:t>
            </w:r>
          </w:p>
        </w:tc>
        <w:tc>
          <w:tcPr>
            <w:tcW w:w="2410" w:type="dxa"/>
          </w:tcPr>
          <w:p w:rsidR="0046119D" w:rsidRPr="00586C94" w:rsidRDefault="0046119D" w:rsidP="001E54B3">
            <w:pPr>
              <w:keepNext/>
              <w:keepLines/>
              <w:widowControl w:val="0"/>
              <w:ind w:firstLine="50"/>
              <w:jc w:val="center"/>
              <w:rPr>
                <w:rFonts w:ascii="Times New Roman" w:hAnsi="Times New Roman" w:cs="Times New Roman"/>
              </w:rPr>
            </w:pPr>
            <w:r w:rsidRPr="00586C94">
              <w:rPr>
                <w:rFonts w:ascii="Times New Roman" w:hAnsi="Times New Roman" w:cs="Times New Roman"/>
              </w:rPr>
              <w:t>Концентрированный маркетинг</w:t>
            </w:r>
          </w:p>
        </w:tc>
        <w:tc>
          <w:tcPr>
            <w:tcW w:w="2604" w:type="dxa"/>
          </w:tcPr>
          <w:p w:rsidR="0046119D" w:rsidRPr="00586C94" w:rsidRDefault="0046119D" w:rsidP="001E54B3">
            <w:pPr>
              <w:keepNext/>
              <w:keepLines/>
              <w:widowControl w:val="0"/>
              <w:ind w:firstLine="50"/>
              <w:jc w:val="center"/>
              <w:rPr>
                <w:rFonts w:ascii="Times New Roman" w:hAnsi="Times New Roman" w:cs="Times New Roman"/>
              </w:rPr>
            </w:pPr>
            <w:r w:rsidRPr="00586C94">
              <w:rPr>
                <w:rFonts w:ascii="Times New Roman" w:hAnsi="Times New Roman" w:cs="Times New Roman"/>
              </w:rPr>
              <w:t>Дифференцированный</w:t>
            </w:r>
          </w:p>
          <w:p w:rsidR="0046119D" w:rsidRPr="00586C94" w:rsidRDefault="0046119D" w:rsidP="001E54B3">
            <w:pPr>
              <w:keepNext/>
              <w:keepLines/>
              <w:widowControl w:val="0"/>
              <w:ind w:firstLine="50"/>
              <w:jc w:val="center"/>
              <w:rPr>
                <w:rFonts w:ascii="Times New Roman" w:hAnsi="Times New Roman" w:cs="Times New Roman"/>
              </w:rPr>
            </w:pPr>
            <w:r w:rsidRPr="00586C94">
              <w:rPr>
                <w:rFonts w:ascii="Times New Roman" w:hAnsi="Times New Roman" w:cs="Times New Roman"/>
              </w:rPr>
              <w:t>маркетинг</w:t>
            </w:r>
          </w:p>
        </w:tc>
      </w:tr>
      <w:tr w:rsidR="0046119D" w:rsidRPr="00586C94" w:rsidTr="001E54B3">
        <w:tc>
          <w:tcPr>
            <w:tcW w:w="2181" w:type="dxa"/>
          </w:tcPr>
          <w:p w:rsidR="0046119D" w:rsidRPr="00586C94" w:rsidRDefault="0046119D" w:rsidP="001E54B3">
            <w:pPr>
              <w:keepNext/>
              <w:keepLines/>
              <w:widowControl w:val="0"/>
              <w:jc w:val="both"/>
              <w:rPr>
                <w:rFonts w:ascii="Times New Roman" w:hAnsi="Times New Roman" w:cs="Times New Roman"/>
              </w:rPr>
            </w:pPr>
            <w:r w:rsidRPr="00586C94">
              <w:rPr>
                <w:rFonts w:ascii="Times New Roman" w:hAnsi="Times New Roman" w:cs="Times New Roman"/>
              </w:rPr>
              <w:t>Целевой рынок</w:t>
            </w:r>
          </w:p>
        </w:tc>
        <w:tc>
          <w:tcPr>
            <w:tcW w:w="2835" w:type="dxa"/>
          </w:tcPr>
          <w:p w:rsidR="0046119D" w:rsidRPr="00586C94" w:rsidRDefault="0046119D" w:rsidP="001E54B3">
            <w:pPr>
              <w:keepNext/>
              <w:keepLines/>
              <w:widowControl w:val="0"/>
              <w:ind w:firstLine="709"/>
              <w:outlineLvl w:val="0"/>
              <w:rPr>
                <w:rFonts w:ascii="Times New Roman" w:hAnsi="Times New Roman" w:cs="Times New Roman"/>
                <w:bCs/>
              </w:rPr>
            </w:pPr>
          </w:p>
        </w:tc>
        <w:tc>
          <w:tcPr>
            <w:tcW w:w="2410" w:type="dxa"/>
          </w:tcPr>
          <w:p w:rsidR="0046119D" w:rsidRPr="00586C94" w:rsidRDefault="0046119D" w:rsidP="001E54B3">
            <w:pPr>
              <w:keepNext/>
              <w:keepLines/>
              <w:widowControl w:val="0"/>
              <w:ind w:firstLine="709"/>
              <w:jc w:val="center"/>
              <w:rPr>
                <w:rFonts w:ascii="Times New Roman" w:hAnsi="Times New Roman" w:cs="Times New Roman"/>
              </w:rPr>
            </w:pPr>
          </w:p>
        </w:tc>
        <w:tc>
          <w:tcPr>
            <w:tcW w:w="2604" w:type="dxa"/>
          </w:tcPr>
          <w:p w:rsidR="0046119D" w:rsidRPr="00586C94" w:rsidRDefault="0046119D" w:rsidP="001E54B3">
            <w:pPr>
              <w:keepNext/>
              <w:keepLines/>
              <w:widowControl w:val="0"/>
              <w:ind w:firstLine="709"/>
              <w:jc w:val="center"/>
              <w:rPr>
                <w:rFonts w:ascii="Times New Roman" w:hAnsi="Times New Roman" w:cs="Times New Roman"/>
              </w:rPr>
            </w:pPr>
          </w:p>
        </w:tc>
      </w:tr>
      <w:tr w:rsidR="0046119D" w:rsidRPr="00586C94" w:rsidTr="001E54B3">
        <w:tc>
          <w:tcPr>
            <w:tcW w:w="2181" w:type="dxa"/>
          </w:tcPr>
          <w:p w:rsidR="0046119D" w:rsidRPr="00586C94" w:rsidRDefault="0046119D" w:rsidP="001E54B3">
            <w:pPr>
              <w:keepNext/>
              <w:keepLines/>
              <w:widowControl w:val="0"/>
              <w:jc w:val="both"/>
              <w:rPr>
                <w:rFonts w:ascii="Times New Roman" w:hAnsi="Times New Roman" w:cs="Times New Roman"/>
              </w:rPr>
            </w:pPr>
            <w:r w:rsidRPr="00586C94">
              <w:rPr>
                <w:rFonts w:ascii="Times New Roman" w:hAnsi="Times New Roman" w:cs="Times New Roman"/>
              </w:rPr>
              <w:t>Товар или услуга</w:t>
            </w:r>
          </w:p>
        </w:tc>
        <w:tc>
          <w:tcPr>
            <w:tcW w:w="2835" w:type="dxa"/>
          </w:tcPr>
          <w:p w:rsidR="0046119D" w:rsidRPr="00586C94" w:rsidRDefault="0046119D" w:rsidP="001E54B3">
            <w:pPr>
              <w:keepNext/>
              <w:keepLines/>
              <w:widowControl w:val="0"/>
              <w:ind w:firstLine="709"/>
              <w:outlineLvl w:val="0"/>
              <w:rPr>
                <w:rFonts w:ascii="Times New Roman" w:hAnsi="Times New Roman" w:cs="Times New Roman"/>
                <w:bCs/>
              </w:rPr>
            </w:pPr>
          </w:p>
        </w:tc>
        <w:tc>
          <w:tcPr>
            <w:tcW w:w="2410" w:type="dxa"/>
          </w:tcPr>
          <w:p w:rsidR="0046119D" w:rsidRPr="00586C94" w:rsidRDefault="0046119D" w:rsidP="001E54B3">
            <w:pPr>
              <w:keepNext/>
              <w:keepLines/>
              <w:widowControl w:val="0"/>
              <w:ind w:firstLine="709"/>
              <w:jc w:val="center"/>
              <w:rPr>
                <w:rFonts w:ascii="Times New Roman" w:hAnsi="Times New Roman" w:cs="Times New Roman"/>
              </w:rPr>
            </w:pPr>
          </w:p>
        </w:tc>
        <w:tc>
          <w:tcPr>
            <w:tcW w:w="2604" w:type="dxa"/>
          </w:tcPr>
          <w:p w:rsidR="0046119D" w:rsidRPr="00586C94" w:rsidRDefault="0046119D" w:rsidP="001E54B3">
            <w:pPr>
              <w:keepNext/>
              <w:keepLines/>
              <w:widowControl w:val="0"/>
              <w:ind w:firstLine="709"/>
              <w:jc w:val="center"/>
              <w:rPr>
                <w:rFonts w:ascii="Times New Roman" w:hAnsi="Times New Roman" w:cs="Times New Roman"/>
              </w:rPr>
            </w:pPr>
          </w:p>
        </w:tc>
      </w:tr>
      <w:tr w:rsidR="0046119D" w:rsidRPr="00586C94" w:rsidTr="001E54B3">
        <w:tc>
          <w:tcPr>
            <w:tcW w:w="2181" w:type="dxa"/>
          </w:tcPr>
          <w:p w:rsidR="0046119D" w:rsidRPr="00586C94" w:rsidRDefault="0046119D" w:rsidP="001E54B3">
            <w:pPr>
              <w:keepNext/>
              <w:keepLines/>
              <w:widowControl w:val="0"/>
              <w:rPr>
                <w:rFonts w:ascii="Times New Roman" w:hAnsi="Times New Roman" w:cs="Times New Roman"/>
              </w:rPr>
            </w:pPr>
            <w:r w:rsidRPr="00586C94">
              <w:rPr>
                <w:rFonts w:ascii="Times New Roman" w:hAnsi="Times New Roman" w:cs="Times New Roman"/>
              </w:rPr>
              <w:t>Цена</w:t>
            </w:r>
          </w:p>
        </w:tc>
        <w:tc>
          <w:tcPr>
            <w:tcW w:w="2835" w:type="dxa"/>
          </w:tcPr>
          <w:p w:rsidR="0046119D" w:rsidRPr="00586C94" w:rsidRDefault="0046119D" w:rsidP="001E54B3">
            <w:pPr>
              <w:keepNext/>
              <w:keepLines/>
              <w:widowControl w:val="0"/>
              <w:ind w:firstLine="709"/>
              <w:outlineLvl w:val="0"/>
              <w:rPr>
                <w:rFonts w:ascii="Times New Roman" w:hAnsi="Times New Roman" w:cs="Times New Roman"/>
                <w:bCs/>
              </w:rPr>
            </w:pPr>
          </w:p>
        </w:tc>
        <w:tc>
          <w:tcPr>
            <w:tcW w:w="2410" w:type="dxa"/>
          </w:tcPr>
          <w:p w:rsidR="0046119D" w:rsidRPr="00586C94" w:rsidRDefault="0046119D" w:rsidP="001E54B3">
            <w:pPr>
              <w:keepNext/>
              <w:keepLines/>
              <w:widowControl w:val="0"/>
              <w:ind w:firstLine="709"/>
              <w:jc w:val="center"/>
              <w:rPr>
                <w:rFonts w:ascii="Times New Roman" w:hAnsi="Times New Roman" w:cs="Times New Roman"/>
              </w:rPr>
            </w:pPr>
          </w:p>
        </w:tc>
        <w:tc>
          <w:tcPr>
            <w:tcW w:w="2604" w:type="dxa"/>
          </w:tcPr>
          <w:p w:rsidR="0046119D" w:rsidRPr="00586C94" w:rsidRDefault="0046119D" w:rsidP="001E54B3">
            <w:pPr>
              <w:keepNext/>
              <w:keepLines/>
              <w:widowControl w:val="0"/>
              <w:ind w:firstLine="709"/>
              <w:jc w:val="center"/>
              <w:rPr>
                <w:rFonts w:ascii="Times New Roman" w:hAnsi="Times New Roman" w:cs="Times New Roman"/>
              </w:rPr>
            </w:pPr>
          </w:p>
        </w:tc>
      </w:tr>
      <w:tr w:rsidR="0046119D" w:rsidRPr="00586C94" w:rsidTr="001E54B3">
        <w:tc>
          <w:tcPr>
            <w:tcW w:w="2181" w:type="dxa"/>
          </w:tcPr>
          <w:p w:rsidR="0046119D" w:rsidRPr="00586C94" w:rsidRDefault="0046119D" w:rsidP="001E54B3">
            <w:pPr>
              <w:keepNext/>
              <w:keepLines/>
              <w:widowControl w:val="0"/>
              <w:jc w:val="both"/>
              <w:rPr>
                <w:rFonts w:ascii="Times New Roman" w:hAnsi="Times New Roman" w:cs="Times New Roman"/>
              </w:rPr>
            </w:pPr>
            <w:r w:rsidRPr="00586C94">
              <w:rPr>
                <w:rFonts w:ascii="Times New Roman" w:hAnsi="Times New Roman" w:cs="Times New Roman"/>
              </w:rPr>
              <w:t>Товародвижение, сбыт</w:t>
            </w:r>
          </w:p>
        </w:tc>
        <w:tc>
          <w:tcPr>
            <w:tcW w:w="2835" w:type="dxa"/>
          </w:tcPr>
          <w:p w:rsidR="0046119D" w:rsidRPr="00586C94" w:rsidRDefault="0046119D" w:rsidP="001E54B3">
            <w:pPr>
              <w:keepNext/>
              <w:keepLines/>
              <w:widowControl w:val="0"/>
              <w:ind w:firstLine="709"/>
              <w:outlineLvl w:val="0"/>
              <w:rPr>
                <w:rFonts w:ascii="Times New Roman" w:hAnsi="Times New Roman" w:cs="Times New Roman"/>
                <w:bCs/>
              </w:rPr>
            </w:pPr>
          </w:p>
        </w:tc>
        <w:tc>
          <w:tcPr>
            <w:tcW w:w="2410" w:type="dxa"/>
          </w:tcPr>
          <w:p w:rsidR="0046119D" w:rsidRPr="00586C94" w:rsidRDefault="0046119D" w:rsidP="001E54B3">
            <w:pPr>
              <w:keepNext/>
              <w:keepLines/>
              <w:widowControl w:val="0"/>
              <w:ind w:firstLine="709"/>
              <w:jc w:val="center"/>
              <w:rPr>
                <w:rFonts w:ascii="Times New Roman" w:hAnsi="Times New Roman" w:cs="Times New Roman"/>
              </w:rPr>
            </w:pPr>
          </w:p>
        </w:tc>
        <w:tc>
          <w:tcPr>
            <w:tcW w:w="2604" w:type="dxa"/>
          </w:tcPr>
          <w:p w:rsidR="0046119D" w:rsidRPr="00586C94" w:rsidRDefault="0046119D" w:rsidP="001E54B3">
            <w:pPr>
              <w:keepNext/>
              <w:keepLines/>
              <w:widowControl w:val="0"/>
              <w:ind w:firstLine="709"/>
              <w:jc w:val="center"/>
              <w:rPr>
                <w:rFonts w:ascii="Times New Roman" w:hAnsi="Times New Roman" w:cs="Times New Roman"/>
              </w:rPr>
            </w:pPr>
          </w:p>
        </w:tc>
      </w:tr>
      <w:tr w:rsidR="0046119D" w:rsidRPr="00586C94" w:rsidTr="001E54B3">
        <w:tc>
          <w:tcPr>
            <w:tcW w:w="2181" w:type="dxa"/>
          </w:tcPr>
          <w:p w:rsidR="0046119D" w:rsidRPr="00586C94" w:rsidRDefault="0046119D" w:rsidP="001E54B3">
            <w:pPr>
              <w:keepNext/>
              <w:keepLines/>
              <w:widowControl w:val="0"/>
              <w:jc w:val="both"/>
              <w:rPr>
                <w:rFonts w:ascii="Times New Roman" w:hAnsi="Times New Roman" w:cs="Times New Roman"/>
              </w:rPr>
            </w:pPr>
            <w:r w:rsidRPr="00586C94">
              <w:rPr>
                <w:rFonts w:ascii="Times New Roman" w:hAnsi="Times New Roman" w:cs="Times New Roman"/>
              </w:rPr>
              <w:t>Продвижение</w:t>
            </w:r>
          </w:p>
        </w:tc>
        <w:tc>
          <w:tcPr>
            <w:tcW w:w="2835" w:type="dxa"/>
          </w:tcPr>
          <w:p w:rsidR="0046119D" w:rsidRPr="00586C94" w:rsidRDefault="0046119D" w:rsidP="001E54B3">
            <w:pPr>
              <w:keepNext/>
              <w:keepLines/>
              <w:widowControl w:val="0"/>
              <w:ind w:firstLine="709"/>
              <w:outlineLvl w:val="0"/>
              <w:rPr>
                <w:rFonts w:ascii="Times New Roman" w:hAnsi="Times New Roman" w:cs="Times New Roman"/>
                <w:bCs/>
              </w:rPr>
            </w:pPr>
          </w:p>
        </w:tc>
        <w:tc>
          <w:tcPr>
            <w:tcW w:w="2410" w:type="dxa"/>
          </w:tcPr>
          <w:p w:rsidR="0046119D" w:rsidRPr="00586C94" w:rsidRDefault="0046119D" w:rsidP="001E54B3">
            <w:pPr>
              <w:keepNext/>
              <w:keepLines/>
              <w:widowControl w:val="0"/>
              <w:ind w:firstLine="709"/>
              <w:jc w:val="center"/>
              <w:rPr>
                <w:rFonts w:ascii="Times New Roman" w:hAnsi="Times New Roman" w:cs="Times New Roman"/>
              </w:rPr>
            </w:pPr>
          </w:p>
        </w:tc>
        <w:tc>
          <w:tcPr>
            <w:tcW w:w="2604" w:type="dxa"/>
          </w:tcPr>
          <w:p w:rsidR="0046119D" w:rsidRPr="00586C94" w:rsidRDefault="0046119D" w:rsidP="001E54B3">
            <w:pPr>
              <w:keepNext/>
              <w:keepLines/>
              <w:widowControl w:val="0"/>
              <w:ind w:firstLine="709"/>
              <w:jc w:val="center"/>
              <w:rPr>
                <w:rFonts w:ascii="Times New Roman" w:hAnsi="Times New Roman" w:cs="Times New Roman"/>
              </w:rPr>
            </w:pPr>
          </w:p>
        </w:tc>
      </w:tr>
      <w:tr w:rsidR="0046119D" w:rsidRPr="00586C94" w:rsidTr="001E54B3">
        <w:tc>
          <w:tcPr>
            <w:tcW w:w="2181" w:type="dxa"/>
          </w:tcPr>
          <w:p w:rsidR="0046119D" w:rsidRPr="00586C94" w:rsidRDefault="0046119D" w:rsidP="001E54B3">
            <w:pPr>
              <w:keepNext/>
              <w:keepLines/>
              <w:widowControl w:val="0"/>
              <w:jc w:val="both"/>
              <w:rPr>
                <w:rFonts w:ascii="Times New Roman" w:hAnsi="Times New Roman" w:cs="Times New Roman"/>
              </w:rPr>
            </w:pPr>
            <w:r w:rsidRPr="00586C94">
              <w:rPr>
                <w:rFonts w:ascii="Times New Roman" w:hAnsi="Times New Roman" w:cs="Times New Roman"/>
              </w:rPr>
              <w:t>Упор в стратегии</w:t>
            </w:r>
          </w:p>
        </w:tc>
        <w:tc>
          <w:tcPr>
            <w:tcW w:w="2835" w:type="dxa"/>
          </w:tcPr>
          <w:p w:rsidR="0046119D" w:rsidRPr="00586C94" w:rsidRDefault="0046119D" w:rsidP="001E54B3">
            <w:pPr>
              <w:keepNext/>
              <w:keepLines/>
              <w:widowControl w:val="0"/>
              <w:ind w:firstLine="709"/>
              <w:jc w:val="center"/>
              <w:rPr>
                <w:rFonts w:ascii="Times New Roman" w:hAnsi="Times New Roman" w:cs="Times New Roman"/>
              </w:rPr>
            </w:pPr>
          </w:p>
        </w:tc>
        <w:tc>
          <w:tcPr>
            <w:tcW w:w="2410" w:type="dxa"/>
          </w:tcPr>
          <w:p w:rsidR="0046119D" w:rsidRPr="00586C94" w:rsidRDefault="0046119D" w:rsidP="001E54B3">
            <w:pPr>
              <w:keepNext/>
              <w:keepLines/>
              <w:widowControl w:val="0"/>
              <w:ind w:firstLine="709"/>
              <w:jc w:val="center"/>
              <w:rPr>
                <w:rFonts w:ascii="Times New Roman" w:hAnsi="Times New Roman" w:cs="Times New Roman"/>
              </w:rPr>
            </w:pPr>
          </w:p>
        </w:tc>
        <w:tc>
          <w:tcPr>
            <w:tcW w:w="2604" w:type="dxa"/>
          </w:tcPr>
          <w:p w:rsidR="0046119D" w:rsidRPr="00586C94" w:rsidRDefault="0046119D" w:rsidP="001E54B3">
            <w:pPr>
              <w:keepNext/>
              <w:keepLines/>
              <w:widowControl w:val="0"/>
              <w:ind w:firstLine="709"/>
              <w:jc w:val="center"/>
              <w:rPr>
                <w:rFonts w:ascii="Times New Roman" w:hAnsi="Times New Roman" w:cs="Times New Roman"/>
              </w:rPr>
            </w:pPr>
          </w:p>
        </w:tc>
      </w:tr>
    </w:tbl>
    <w:p w:rsidR="0046119D" w:rsidRDefault="0046119D" w:rsidP="001E54B3">
      <w:pPr>
        <w:ind w:firstLine="709"/>
        <w:jc w:val="both"/>
        <w:rPr>
          <w:rFonts w:ascii="Times New Roman" w:hAnsi="Times New Roman" w:cs="Times New Roman"/>
        </w:rPr>
      </w:pPr>
      <w:r>
        <w:rPr>
          <w:rFonts w:ascii="Times New Roman" w:hAnsi="Times New Roman" w:cs="Times New Roman"/>
        </w:rPr>
        <w:t>За</w:t>
      </w:r>
      <w:r w:rsidRPr="00586C94">
        <w:rPr>
          <w:rFonts w:ascii="Times New Roman" w:hAnsi="Times New Roman" w:cs="Times New Roman"/>
        </w:rPr>
        <w:t>полните таблицу методов разработки целевого рынка</w:t>
      </w:r>
    </w:p>
    <w:p w:rsidR="0046119D" w:rsidRPr="00586C94" w:rsidRDefault="0046119D" w:rsidP="001E54B3">
      <w:pPr>
        <w:keepNext/>
        <w:keepLines/>
        <w:numPr>
          <w:ilvl w:val="0"/>
          <w:numId w:val="41"/>
        </w:numPr>
        <w:tabs>
          <w:tab w:val="left" w:pos="1120"/>
        </w:tabs>
        <w:ind w:left="0" w:firstLine="709"/>
        <w:jc w:val="both"/>
        <w:rPr>
          <w:rFonts w:ascii="Times New Roman" w:hAnsi="Times New Roman" w:cs="Times New Roman"/>
        </w:rPr>
      </w:pPr>
      <w:r w:rsidRPr="00586C94">
        <w:rPr>
          <w:rFonts w:ascii="Times New Roman" w:hAnsi="Times New Roman" w:cs="Times New Roman"/>
        </w:rPr>
        <w:t>Широкий круг потребителей.</w:t>
      </w:r>
    </w:p>
    <w:p w:rsidR="0046119D" w:rsidRPr="00586C94" w:rsidRDefault="0046119D" w:rsidP="001E54B3">
      <w:pPr>
        <w:keepNext/>
        <w:keepLines/>
        <w:widowControl w:val="0"/>
        <w:numPr>
          <w:ilvl w:val="0"/>
          <w:numId w:val="41"/>
        </w:numPr>
        <w:tabs>
          <w:tab w:val="left" w:pos="1120"/>
        </w:tabs>
        <w:ind w:left="0" w:firstLine="709"/>
        <w:jc w:val="both"/>
        <w:rPr>
          <w:rFonts w:ascii="Times New Roman" w:hAnsi="Times New Roman" w:cs="Times New Roman"/>
        </w:rPr>
      </w:pPr>
      <w:r w:rsidRPr="00586C94">
        <w:rPr>
          <w:rFonts w:ascii="Times New Roman" w:hAnsi="Times New Roman" w:cs="Times New Roman"/>
        </w:rPr>
        <w:t>Ориентация на различные типы потребителей через широкую единую программу маркетинга.</w:t>
      </w:r>
    </w:p>
    <w:p w:rsidR="0046119D" w:rsidRPr="00586C94" w:rsidRDefault="0046119D" w:rsidP="001E54B3">
      <w:pPr>
        <w:keepNext/>
        <w:keepLines/>
        <w:widowControl w:val="0"/>
        <w:numPr>
          <w:ilvl w:val="0"/>
          <w:numId w:val="41"/>
        </w:numPr>
        <w:tabs>
          <w:tab w:val="left" w:pos="1120"/>
        </w:tabs>
        <w:ind w:left="0" w:firstLine="709"/>
        <w:jc w:val="both"/>
        <w:rPr>
          <w:rFonts w:ascii="Times New Roman" w:hAnsi="Times New Roman" w:cs="Times New Roman"/>
        </w:rPr>
      </w:pPr>
      <w:r w:rsidRPr="00586C94">
        <w:rPr>
          <w:rFonts w:ascii="Times New Roman" w:hAnsi="Times New Roman" w:cs="Times New Roman"/>
        </w:rPr>
        <w:t>Все подходящие средства массовой информации.</w:t>
      </w:r>
    </w:p>
    <w:p w:rsidR="0046119D" w:rsidRPr="00586C94" w:rsidRDefault="0046119D" w:rsidP="001E54B3">
      <w:pPr>
        <w:keepNext/>
        <w:keepLines/>
        <w:widowControl w:val="0"/>
        <w:numPr>
          <w:ilvl w:val="0"/>
          <w:numId w:val="41"/>
        </w:numPr>
        <w:tabs>
          <w:tab w:val="left" w:pos="1120"/>
        </w:tabs>
        <w:ind w:left="0" w:firstLine="709"/>
        <w:jc w:val="both"/>
        <w:rPr>
          <w:rFonts w:ascii="Times New Roman" w:hAnsi="Times New Roman" w:cs="Times New Roman"/>
        </w:rPr>
      </w:pPr>
      <w:r w:rsidRPr="00586C94">
        <w:rPr>
          <w:rFonts w:ascii="Times New Roman" w:hAnsi="Times New Roman" w:cs="Times New Roman"/>
        </w:rPr>
        <w:t>Все подходящие торговые точки – различные для различных сегментов.</w:t>
      </w:r>
    </w:p>
    <w:p w:rsidR="0046119D" w:rsidRPr="00586C94" w:rsidRDefault="0046119D" w:rsidP="001E54B3">
      <w:pPr>
        <w:keepNext/>
        <w:keepLines/>
        <w:widowControl w:val="0"/>
        <w:numPr>
          <w:ilvl w:val="0"/>
          <w:numId w:val="41"/>
        </w:numPr>
        <w:tabs>
          <w:tab w:val="left" w:pos="1120"/>
        </w:tabs>
        <w:ind w:left="0" w:firstLine="709"/>
        <w:jc w:val="both"/>
        <w:rPr>
          <w:rFonts w:ascii="Times New Roman" w:hAnsi="Times New Roman" w:cs="Times New Roman"/>
        </w:rPr>
      </w:pPr>
      <w:r w:rsidRPr="00586C94">
        <w:rPr>
          <w:rFonts w:ascii="Times New Roman" w:hAnsi="Times New Roman" w:cs="Times New Roman"/>
        </w:rPr>
        <w:t>Ориентация на два (или более) различающихся рыночных сегмента через различные маркетинговые планы, применяемые к каждому.</w:t>
      </w:r>
    </w:p>
    <w:p w:rsidR="0046119D" w:rsidRPr="00586C94" w:rsidRDefault="0046119D" w:rsidP="001E54B3">
      <w:pPr>
        <w:keepNext/>
        <w:keepLines/>
        <w:widowControl w:val="0"/>
        <w:numPr>
          <w:ilvl w:val="0"/>
          <w:numId w:val="41"/>
        </w:numPr>
        <w:tabs>
          <w:tab w:val="left" w:pos="1120"/>
        </w:tabs>
        <w:ind w:left="0" w:firstLine="709"/>
        <w:jc w:val="both"/>
        <w:rPr>
          <w:rFonts w:ascii="Times New Roman" w:hAnsi="Times New Roman" w:cs="Times New Roman"/>
        </w:rPr>
      </w:pPr>
      <w:r w:rsidRPr="00586C94">
        <w:rPr>
          <w:rFonts w:ascii="Times New Roman" w:hAnsi="Times New Roman" w:cs="Times New Roman"/>
        </w:rPr>
        <w:t>Все подходящие для выделенной группы потребителей торговые точки.</w:t>
      </w:r>
    </w:p>
    <w:p w:rsidR="0046119D" w:rsidRPr="00586C94" w:rsidRDefault="0046119D" w:rsidP="001E54B3">
      <w:pPr>
        <w:keepNext/>
        <w:keepLines/>
        <w:widowControl w:val="0"/>
        <w:numPr>
          <w:ilvl w:val="0"/>
          <w:numId w:val="41"/>
        </w:numPr>
        <w:tabs>
          <w:tab w:val="left" w:pos="1120"/>
        </w:tabs>
        <w:ind w:left="0" w:firstLine="709"/>
        <w:jc w:val="both"/>
        <w:rPr>
          <w:rFonts w:ascii="Times New Roman" w:hAnsi="Times New Roman" w:cs="Times New Roman"/>
        </w:rPr>
      </w:pPr>
      <w:r w:rsidRPr="00586C94">
        <w:rPr>
          <w:rFonts w:ascii="Times New Roman" w:hAnsi="Times New Roman" w:cs="Times New Roman"/>
        </w:rPr>
        <w:t>Все подходящие средства массовой информации – различные для различных сегментов.</w:t>
      </w:r>
    </w:p>
    <w:p w:rsidR="0046119D" w:rsidRPr="00586C94" w:rsidRDefault="0046119D" w:rsidP="001E54B3">
      <w:pPr>
        <w:keepNext/>
        <w:keepLines/>
        <w:widowControl w:val="0"/>
        <w:numPr>
          <w:ilvl w:val="0"/>
          <w:numId w:val="41"/>
        </w:numPr>
        <w:tabs>
          <w:tab w:val="left" w:pos="1120"/>
        </w:tabs>
        <w:ind w:left="0" w:firstLine="709"/>
        <w:jc w:val="both"/>
        <w:rPr>
          <w:rFonts w:ascii="Times New Roman" w:hAnsi="Times New Roman" w:cs="Times New Roman"/>
        </w:rPr>
      </w:pPr>
      <w:r w:rsidRPr="00586C94">
        <w:rPr>
          <w:rFonts w:ascii="Times New Roman" w:hAnsi="Times New Roman" w:cs="Times New Roman"/>
        </w:rPr>
        <w:t>Одна хорошо определенная группа потребителей.</w:t>
      </w:r>
    </w:p>
    <w:p w:rsidR="0046119D" w:rsidRPr="00586C94" w:rsidRDefault="0046119D" w:rsidP="001E54B3">
      <w:pPr>
        <w:keepNext/>
        <w:keepLines/>
        <w:widowControl w:val="0"/>
        <w:numPr>
          <w:ilvl w:val="0"/>
          <w:numId w:val="41"/>
        </w:numPr>
        <w:tabs>
          <w:tab w:val="left" w:pos="1120"/>
        </w:tabs>
        <w:ind w:left="0" w:firstLine="709"/>
        <w:jc w:val="both"/>
        <w:rPr>
          <w:rFonts w:ascii="Times New Roman" w:hAnsi="Times New Roman" w:cs="Times New Roman"/>
        </w:rPr>
      </w:pPr>
      <w:r w:rsidRPr="00586C94">
        <w:rPr>
          <w:rFonts w:ascii="Times New Roman" w:hAnsi="Times New Roman" w:cs="Times New Roman"/>
        </w:rPr>
        <w:t>Отличительные марки товаров или услуг для каждой группы потребителей.</w:t>
      </w:r>
    </w:p>
    <w:p w:rsidR="0046119D" w:rsidRPr="00586C94" w:rsidRDefault="0046119D" w:rsidP="001E54B3">
      <w:pPr>
        <w:keepNext/>
        <w:keepLines/>
        <w:widowControl w:val="0"/>
        <w:numPr>
          <w:ilvl w:val="0"/>
          <w:numId w:val="41"/>
        </w:numPr>
        <w:tabs>
          <w:tab w:val="left" w:pos="1120"/>
        </w:tabs>
        <w:ind w:left="0" w:firstLine="709"/>
        <w:jc w:val="both"/>
        <w:rPr>
          <w:rFonts w:ascii="Times New Roman" w:hAnsi="Times New Roman" w:cs="Times New Roman"/>
        </w:rPr>
      </w:pPr>
      <w:r w:rsidRPr="00586C94">
        <w:rPr>
          <w:rFonts w:ascii="Times New Roman" w:hAnsi="Times New Roman" w:cs="Times New Roman"/>
        </w:rPr>
        <w:t>Ограниченное число товаров или услуг одной товарной марки для многих типов потребителей.</w:t>
      </w:r>
    </w:p>
    <w:p w:rsidR="0046119D" w:rsidRPr="00586C94" w:rsidRDefault="0046119D" w:rsidP="001E54B3">
      <w:pPr>
        <w:keepNext/>
        <w:keepLines/>
        <w:widowControl w:val="0"/>
        <w:numPr>
          <w:ilvl w:val="0"/>
          <w:numId w:val="41"/>
        </w:numPr>
        <w:tabs>
          <w:tab w:val="left" w:pos="1120"/>
        </w:tabs>
        <w:ind w:left="0" w:firstLine="709"/>
        <w:jc w:val="both"/>
        <w:rPr>
          <w:rFonts w:ascii="Times New Roman" w:hAnsi="Times New Roman" w:cs="Times New Roman"/>
        </w:rPr>
      </w:pPr>
      <w:r w:rsidRPr="00586C94">
        <w:rPr>
          <w:rFonts w:ascii="Times New Roman" w:hAnsi="Times New Roman" w:cs="Times New Roman"/>
        </w:rPr>
        <w:t>Две (или более) хорошо определенные группы потребителей.</w:t>
      </w:r>
    </w:p>
    <w:p w:rsidR="0046119D" w:rsidRPr="00586C94" w:rsidRDefault="0046119D" w:rsidP="001E54B3">
      <w:pPr>
        <w:keepNext/>
        <w:keepLines/>
        <w:widowControl w:val="0"/>
        <w:numPr>
          <w:ilvl w:val="0"/>
          <w:numId w:val="41"/>
        </w:numPr>
        <w:tabs>
          <w:tab w:val="left" w:pos="1120"/>
        </w:tabs>
        <w:ind w:left="0" w:firstLine="709"/>
        <w:jc w:val="both"/>
        <w:rPr>
          <w:rFonts w:ascii="Times New Roman" w:hAnsi="Times New Roman" w:cs="Times New Roman"/>
        </w:rPr>
      </w:pPr>
      <w:r w:rsidRPr="00586C94">
        <w:rPr>
          <w:rFonts w:ascii="Times New Roman" w:hAnsi="Times New Roman" w:cs="Times New Roman"/>
        </w:rPr>
        <w:t>Все возможные торговые точки.</w:t>
      </w:r>
    </w:p>
    <w:p w:rsidR="0046119D" w:rsidRPr="00586C94" w:rsidRDefault="0046119D" w:rsidP="001E54B3">
      <w:pPr>
        <w:keepNext/>
        <w:keepLines/>
        <w:widowControl w:val="0"/>
        <w:numPr>
          <w:ilvl w:val="0"/>
          <w:numId w:val="41"/>
        </w:numPr>
        <w:tabs>
          <w:tab w:val="left" w:pos="1120"/>
        </w:tabs>
        <w:ind w:left="0" w:firstLine="709"/>
        <w:jc w:val="both"/>
        <w:rPr>
          <w:rFonts w:ascii="Times New Roman" w:hAnsi="Times New Roman" w:cs="Times New Roman"/>
        </w:rPr>
      </w:pPr>
      <w:r w:rsidRPr="00586C94">
        <w:rPr>
          <w:rFonts w:ascii="Times New Roman" w:hAnsi="Times New Roman" w:cs="Times New Roman"/>
        </w:rPr>
        <w:t>Средства массовой информации.</w:t>
      </w:r>
    </w:p>
    <w:p w:rsidR="0046119D" w:rsidRPr="00586C94" w:rsidRDefault="0046119D" w:rsidP="001E54B3">
      <w:pPr>
        <w:keepNext/>
        <w:keepLines/>
        <w:widowControl w:val="0"/>
        <w:numPr>
          <w:ilvl w:val="0"/>
          <w:numId w:val="41"/>
        </w:numPr>
        <w:tabs>
          <w:tab w:val="left" w:pos="1120"/>
        </w:tabs>
        <w:ind w:left="0" w:firstLine="709"/>
        <w:jc w:val="both"/>
        <w:rPr>
          <w:rFonts w:ascii="Times New Roman" w:hAnsi="Times New Roman" w:cs="Times New Roman"/>
        </w:rPr>
      </w:pPr>
      <w:r w:rsidRPr="00586C94">
        <w:rPr>
          <w:rFonts w:ascii="Times New Roman" w:hAnsi="Times New Roman" w:cs="Times New Roman"/>
        </w:rPr>
        <w:t>Ориентация на конкретную группу потребителей через высокоспециализированную программу.</w:t>
      </w:r>
    </w:p>
    <w:p w:rsidR="0046119D" w:rsidRPr="00586C94" w:rsidRDefault="0046119D" w:rsidP="001E54B3">
      <w:pPr>
        <w:keepNext/>
        <w:keepLines/>
        <w:widowControl w:val="0"/>
        <w:numPr>
          <w:ilvl w:val="0"/>
          <w:numId w:val="41"/>
        </w:numPr>
        <w:tabs>
          <w:tab w:val="left" w:pos="1120"/>
        </w:tabs>
        <w:ind w:left="0" w:firstLine="709"/>
        <w:jc w:val="both"/>
        <w:rPr>
          <w:rFonts w:ascii="Times New Roman" w:hAnsi="Times New Roman" w:cs="Times New Roman"/>
        </w:rPr>
      </w:pPr>
      <w:r w:rsidRPr="00586C94">
        <w:rPr>
          <w:rFonts w:ascii="Times New Roman" w:hAnsi="Times New Roman" w:cs="Times New Roman"/>
        </w:rPr>
        <w:t>Отличительный диапазон цен для каждой группы потребителей.</w:t>
      </w:r>
    </w:p>
    <w:p w:rsidR="0046119D" w:rsidRPr="00586C94" w:rsidRDefault="0046119D" w:rsidP="001E54B3">
      <w:pPr>
        <w:keepNext/>
        <w:keepLines/>
        <w:widowControl w:val="0"/>
        <w:numPr>
          <w:ilvl w:val="0"/>
          <w:numId w:val="41"/>
        </w:numPr>
        <w:tabs>
          <w:tab w:val="left" w:pos="1120"/>
        </w:tabs>
        <w:ind w:left="0" w:firstLine="709"/>
        <w:jc w:val="both"/>
        <w:rPr>
          <w:rFonts w:ascii="Times New Roman" w:hAnsi="Times New Roman" w:cs="Times New Roman"/>
        </w:rPr>
      </w:pPr>
      <w:r w:rsidRPr="00586C94">
        <w:rPr>
          <w:rFonts w:ascii="Times New Roman" w:hAnsi="Times New Roman" w:cs="Times New Roman"/>
        </w:rPr>
        <w:t>Одна марка товаров или услуг, ориентированная на определенную группу потребителей.</w:t>
      </w:r>
    </w:p>
    <w:p w:rsidR="0046119D" w:rsidRPr="00586C94" w:rsidRDefault="0046119D" w:rsidP="001E54B3">
      <w:pPr>
        <w:keepNext/>
        <w:keepLines/>
        <w:widowControl w:val="0"/>
        <w:numPr>
          <w:ilvl w:val="0"/>
          <w:numId w:val="41"/>
        </w:numPr>
        <w:tabs>
          <w:tab w:val="left" w:pos="1120"/>
        </w:tabs>
        <w:ind w:left="0" w:firstLine="709"/>
        <w:jc w:val="both"/>
        <w:rPr>
          <w:rFonts w:ascii="Times New Roman" w:hAnsi="Times New Roman" w:cs="Times New Roman"/>
        </w:rPr>
      </w:pPr>
      <w:r w:rsidRPr="00586C94">
        <w:rPr>
          <w:rFonts w:ascii="Times New Roman" w:hAnsi="Times New Roman" w:cs="Times New Roman"/>
        </w:rPr>
        <w:t>Один «общепризнанный» диапазон цен.</w:t>
      </w:r>
    </w:p>
    <w:p w:rsidR="0046119D" w:rsidRPr="00586C94" w:rsidRDefault="0046119D" w:rsidP="001E54B3">
      <w:pPr>
        <w:keepNext/>
        <w:keepLines/>
        <w:widowControl w:val="0"/>
        <w:numPr>
          <w:ilvl w:val="0"/>
          <w:numId w:val="41"/>
        </w:numPr>
        <w:tabs>
          <w:tab w:val="left" w:pos="1120"/>
        </w:tabs>
        <w:ind w:left="0" w:firstLine="709"/>
        <w:jc w:val="both"/>
        <w:rPr>
          <w:rFonts w:ascii="Times New Roman" w:hAnsi="Times New Roman" w:cs="Times New Roman"/>
        </w:rPr>
      </w:pPr>
      <w:r w:rsidRPr="00586C94">
        <w:rPr>
          <w:rFonts w:ascii="Times New Roman" w:hAnsi="Times New Roman" w:cs="Times New Roman"/>
        </w:rPr>
        <w:t>Один диапазон цен, приспособленный для одной группы потребителей.</w:t>
      </w:r>
    </w:p>
    <w:p w:rsidR="0046119D" w:rsidRDefault="0046119D" w:rsidP="00586C94">
      <w:pPr>
        <w:ind w:firstLine="709"/>
        <w:rPr>
          <w:rFonts w:ascii="Times New Roman" w:hAnsi="Times New Roman" w:cs="Times New Roman"/>
          <w:b/>
        </w:rPr>
      </w:pPr>
    </w:p>
    <w:p w:rsidR="0046119D" w:rsidRDefault="0046119D" w:rsidP="00586C94">
      <w:pPr>
        <w:ind w:firstLine="709"/>
        <w:rPr>
          <w:rFonts w:ascii="Times New Roman" w:hAnsi="Times New Roman" w:cs="Times New Roman"/>
          <w:b/>
        </w:rPr>
      </w:pPr>
      <w:r w:rsidRPr="00586C94">
        <w:rPr>
          <w:rFonts w:ascii="Times New Roman" w:hAnsi="Times New Roman" w:cs="Times New Roman"/>
          <w:b/>
        </w:rPr>
        <w:t xml:space="preserve">Задание </w:t>
      </w:r>
      <w:r>
        <w:rPr>
          <w:rFonts w:ascii="Times New Roman" w:hAnsi="Times New Roman" w:cs="Times New Roman"/>
          <w:b/>
        </w:rPr>
        <w:t>6</w:t>
      </w:r>
      <w:r w:rsidRPr="00586C94">
        <w:rPr>
          <w:rFonts w:ascii="Times New Roman" w:hAnsi="Times New Roman" w:cs="Times New Roman"/>
          <w:b/>
        </w:rPr>
        <w:t>.</w:t>
      </w:r>
    </w:p>
    <w:p w:rsidR="0046119D" w:rsidRDefault="0046119D" w:rsidP="00586C94">
      <w:pPr>
        <w:ind w:firstLine="709"/>
        <w:rPr>
          <w:rFonts w:ascii="Times New Roman" w:hAnsi="Times New Roman" w:cs="Times New Roman"/>
          <w:b/>
        </w:rPr>
      </w:pPr>
      <w:r w:rsidRPr="00586C94">
        <w:rPr>
          <w:rFonts w:ascii="Times New Roman" w:hAnsi="Times New Roman" w:cs="Times New Roman"/>
          <w:b/>
        </w:rPr>
        <w:t>К какой функции маркетинга относится следующие мероприятия:</w:t>
      </w:r>
    </w:p>
    <w:p w:rsidR="0046119D" w:rsidRPr="00586C94" w:rsidRDefault="0046119D" w:rsidP="00586C94">
      <w:pPr>
        <w:ind w:firstLine="709"/>
        <w:rPr>
          <w:rFonts w:ascii="Times New Roman" w:hAnsi="Times New Roman" w:cs="Times New Roman"/>
          <w:b/>
        </w:rPr>
      </w:pPr>
    </w:p>
    <w:tbl>
      <w:tblPr>
        <w:tblW w:w="98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2"/>
        <w:gridCol w:w="2483"/>
        <w:gridCol w:w="2823"/>
        <w:gridCol w:w="1924"/>
      </w:tblGrid>
      <w:tr w:rsidR="0046119D" w:rsidRPr="00586C94" w:rsidTr="00B72A12">
        <w:trPr>
          <w:trHeight w:val="425"/>
        </w:trPr>
        <w:tc>
          <w:tcPr>
            <w:tcW w:w="2662" w:type="dxa"/>
            <w:vMerge w:val="restart"/>
          </w:tcPr>
          <w:p w:rsidR="0046119D" w:rsidRPr="00B72A12" w:rsidRDefault="0046119D" w:rsidP="00586C94">
            <w:pPr>
              <w:ind w:firstLine="709"/>
              <w:rPr>
                <w:rFonts w:ascii="Times New Roman" w:hAnsi="Times New Roman" w:cs="Times New Roman"/>
                <w:b/>
              </w:rPr>
            </w:pPr>
            <w:r w:rsidRPr="00B72A12">
              <w:rPr>
                <w:rFonts w:ascii="Times New Roman" w:hAnsi="Times New Roman" w:cs="Times New Roman"/>
                <w:b/>
              </w:rPr>
              <w:t>Мероприятия</w:t>
            </w:r>
          </w:p>
        </w:tc>
        <w:tc>
          <w:tcPr>
            <w:tcW w:w="7230" w:type="dxa"/>
            <w:gridSpan w:val="3"/>
          </w:tcPr>
          <w:p w:rsidR="0046119D" w:rsidRPr="00586C94" w:rsidRDefault="0046119D" w:rsidP="00B72A12">
            <w:pPr>
              <w:ind w:firstLine="709"/>
              <w:jc w:val="center"/>
              <w:rPr>
                <w:rFonts w:ascii="Times New Roman" w:hAnsi="Times New Roman" w:cs="Times New Roman"/>
              </w:rPr>
            </w:pPr>
            <w:r>
              <w:rPr>
                <w:rFonts w:ascii="Times New Roman" w:hAnsi="Times New Roman" w:cs="Times New Roman"/>
                <w:b/>
              </w:rPr>
              <w:t>Ф</w:t>
            </w:r>
            <w:r w:rsidRPr="00586C94">
              <w:rPr>
                <w:rFonts w:ascii="Times New Roman" w:hAnsi="Times New Roman" w:cs="Times New Roman"/>
                <w:b/>
              </w:rPr>
              <w:t>ункции маркетинга</w:t>
            </w:r>
          </w:p>
        </w:tc>
      </w:tr>
      <w:tr w:rsidR="0046119D" w:rsidRPr="00586C94" w:rsidTr="00B72A12">
        <w:trPr>
          <w:trHeight w:val="350"/>
        </w:trPr>
        <w:tc>
          <w:tcPr>
            <w:tcW w:w="2662" w:type="dxa"/>
            <w:vMerge/>
          </w:tcPr>
          <w:p w:rsidR="0046119D" w:rsidRPr="00586C94" w:rsidRDefault="0046119D" w:rsidP="00586C94">
            <w:pPr>
              <w:ind w:firstLine="709"/>
              <w:rPr>
                <w:rFonts w:ascii="Times New Roman" w:hAnsi="Times New Roman" w:cs="Times New Roman"/>
              </w:rPr>
            </w:pPr>
          </w:p>
        </w:tc>
        <w:tc>
          <w:tcPr>
            <w:tcW w:w="2483" w:type="dxa"/>
          </w:tcPr>
          <w:p w:rsidR="0046119D" w:rsidRPr="00586C94" w:rsidRDefault="0046119D" w:rsidP="00B72A12">
            <w:pPr>
              <w:jc w:val="center"/>
              <w:rPr>
                <w:rFonts w:ascii="Times New Roman" w:hAnsi="Times New Roman" w:cs="Times New Roman"/>
              </w:rPr>
            </w:pPr>
            <w:r w:rsidRPr="00586C94">
              <w:rPr>
                <w:rFonts w:ascii="Times New Roman" w:hAnsi="Times New Roman" w:cs="Times New Roman"/>
              </w:rPr>
              <w:t>Аналитическая</w:t>
            </w:r>
          </w:p>
        </w:tc>
        <w:tc>
          <w:tcPr>
            <w:tcW w:w="2823" w:type="dxa"/>
          </w:tcPr>
          <w:p w:rsidR="0046119D" w:rsidRPr="00586C94" w:rsidRDefault="0046119D" w:rsidP="00B72A12">
            <w:pPr>
              <w:jc w:val="center"/>
              <w:rPr>
                <w:rFonts w:ascii="Times New Roman" w:hAnsi="Times New Roman" w:cs="Times New Roman"/>
              </w:rPr>
            </w:pPr>
            <w:r w:rsidRPr="00586C94">
              <w:rPr>
                <w:rFonts w:ascii="Times New Roman" w:hAnsi="Times New Roman" w:cs="Times New Roman"/>
              </w:rPr>
              <w:t>Производственная</w:t>
            </w:r>
          </w:p>
        </w:tc>
        <w:tc>
          <w:tcPr>
            <w:tcW w:w="1924" w:type="dxa"/>
          </w:tcPr>
          <w:p w:rsidR="0046119D" w:rsidRPr="00586C94" w:rsidRDefault="0046119D" w:rsidP="00B72A12">
            <w:pPr>
              <w:jc w:val="center"/>
              <w:rPr>
                <w:rFonts w:ascii="Times New Roman" w:hAnsi="Times New Roman" w:cs="Times New Roman"/>
              </w:rPr>
            </w:pPr>
            <w:r w:rsidRPr="00586C94">
              <w:rPr>
                <w:rFonts w:ascii="Times New Roman" w:hAnsi="Times New Roman" w:cs="Times New Roman"/>
              </w:rPr>
              <w:t>Сбытовая</w:t>
            </w:r>
          </w:p>
        </w:tc>
      </w:tr>
      <w:tr w:rsidR="0046119D" w:rsidRPr="00586C94" w:rsidTr="00B72A12">
        <w:tc>
          <w:tcPr>
            <w:tcW w:w="2662" w:type="dxa"/>
          </w:tcPr>
          <w:p w:rsidR="0046119D" w:rsidRPr="00586C94" w:rsidRDefault="0046119D" w:rsidP="00B72A12">
            <w:pPr>
              <w:rPr>
                <w:rFonts w:ascii="Times New Roman" w:hAnsi="Times New Roman" w:cs="Times New Roman"/>
              </w:rPr>
            </w:pPr>
            <w:r w:rsidRPr="00586C94">
              <w:rPr>
                <w:rFonts w:ascii="Times New Roman" w:hAnsi="Times New Roman" w:cs="Times New Roman"/>
              </w:rPr>
              <w:t>Исследование внешней среды предприятия</w:t>
            </w:r>
          </w:p>
        </w:tc>
        <w:tc>
          <w:tcPr>
            <w:tcW w:w="2483" w:type="dxa"/>
          </w:tcPr>
          <w:p w:rsidR="0046119D" w:rsidRPr="00586C94" w:rsidRDefault="0046119D" w:rsidP="00586C94">
            <w:pPr>
              <w:ind w:firstLine="709"/>
              <w:rPr>
                <w:rFonts w:ascii="Times New Roman" w:hAnsi="Times New Roman" w:cs="Times New Roman"/>
              </w:rPr>
            </w:pPr>
          </w:p>
        </w:tc>
        <w:tc>
          <w:tcPr>
            <w:tcW w:w="2823" w:type="dxa"/>
          </w:tcPr>
          <w:p w:rsidR="0046119D" w:rsidRPr="00586C94" w:rsidRDefault="0046119D" w:rsidP="00586C94">
            <w:pPr>
              <w:ind w:firstLine="709"/>
              <w:rPr>
                <w:rFonts w:ascii="Times New Roman" w:hAnsi="Times New Roman" w:cs="Times New Roman"/>
              </w:rPr>
            </w:pPr>
          </w:p>
        </w:tc>
        <w:tc>
          <w:tcPr>
            <w:tcW w:w="1924" w:type="dxa"/>
          </w:tcPr>
          <w:p w:rsidR="0046119D" w:rsidRPr="00586C94" w:rsidRDefault="0046119D" w:rsidP="00586C94">
            <w:pPr>
              <w:ind w:firstLine="709"/>
              <w:rPr>
                <w:rFonts w:ascii="Times New Roman" w:hAnsi="Times New Roman" w:cs="Times New Roman"/>
              </w:rPr>
            </w:pPr>
          </w:p>
        </w:tc>
      </w:tr>
      <w:tr w:rsidR="0046119D" w:rsidRPr="00586C94" w:rsidTr="00B72A12">
        <w:tc>
          <w:tcPr>
            <w:tcW w:w="2662" w:type="dxa"/>
          </w:tcPr>
          <w:p w:rsidR="0046119D" w:rsidRPr="00586C94" w:rsidRDefault="0046119D" w:rsidP="00B72A12">
            <w:pPr>
              <w:rPr>
                <w:rFonts w:ascii="Times New Roman" w:hAnsi="Times New Roman" w:cs="Times New Roman"/>
              </w:rPr>
            </w:pPr>
            <w:r w:rsidRPr="00586C94">
              <w:rPr>
                <w:rFonts w:ascii="Times New Roman" w:hAnsi="Times New Roman" w:cs="Times New Roman"/>
              </w:rPr>
              <w:t>Реклама</w:t>
            </w:r>
          </w:p>
        </w:tc>
        <w:tc>
          <w:tcPr>
            <w:tcW w:w="2483" w:type="dxa"/>
          </w:tcPr>
          <w:p w:rsidR="0046119D" w:rsidRPr="00586C94" w:rsidRDefault="0046119D" w:rsidP="00586C94">
            <w:pPr>
              <w:ind w:firstLine="709"/>
              <w:rPr>
                <w:rFonts w:ascii="Times New Roman" w:hAnsi="Times New Roman" w:cs="Times New Roman"/>
              </w:rPr>
            </w:pPr>
          </w:p>
        </w:tc>
        <w:tc>
          <w:tcPr>
            <w:tcW w:w="2823" w:type="dxa"/>
          </w:tcPr>
          <w:p w:rsidR="0046119D" w:rsidRPr="00586C94" w:rsidRDefault="0046119D" w:rsidP="00586C94">
            <w:pPr>
              <w:ind w:firstLine="709"/>
              <w:rPr>
                <w:rFonts w:ascii="Times New Roman" w:hAnsi="Times New Roman" w:cs="Times New Roman"/>
              </w:rPr>
            </w:pPr>
          </w:p>
        </w:tc>
        <w:tc>
          <w:tcPr>
            <w:tcW w:w="1924" w:type="dxa"/>
          </w:tcPr>
          <w:p w:rsidR="0046119D" w:rsidRPr="00586C94" w:rsidRDefault="0046119D" w:rsidP="00586C94">
            <w:pPr>
              <w:ind w:firstLine="709"/>
              <w:rPr>
                <w:rFonts w:ascii="Times New Roman" w:hAnsi="Times New Roman" w:cs="Times New Roman"/>
              </w:rPr>
            </w:pPr>
          </w:p>
        </w:tc>
      </w:tr>
      <w:tr w:rsidR="0046119D" w:rsidRPr="00586C94" w:rsidTr="00B72A12">
        <w:tc>
          <w:tcPr>
            <w:tcW w:w="2662" w:type="dxa"/>
          </w:tcPr>
          <w:p w:rsidR="0046119D" w:rsidRPr="00586C94" w:rsidRDefault="0046119D" w:rsidP="00B72A12">
            <w:pPr>
              <w:rPr>
                <w:rFonts w:ascii="Times New Roman" w:hAnsi="Times New Roman" w:cs="Times New Roman"/>
              </w:rPr>
            </w:pPr>
            <w:r w:rsidRPr="00586C94">
              <w:rPr>
                <w:rFonts w:ascii="Times New Roman" w:hAnsi="Times New Roman" w:cs="Times New Roman"/>
              </w:rPr>
              <w:t>Анализ финансового положения предприятия</w:t>
            </w:r>
          </w:p>
        </w:tc>
        <w:tc>
          <w:tcPr>
            <w:tcW w:w="2483" w:type="dxa"/>
          </w:tcPr>
          <w:p w:rsidR="0046119D" w:rsidRPr="00586C94" w:rsidRDefault="0046119D" w:rsidP="00586C94">
            <w:pPr>
              <w:ind w:firstLine="709"/>
              <w:rPr>
                <w:rFonts w:ascii="Times New Roman" w:hAnsi="Times New Roman" w:cs="Times New Roman"/>
              </w:rPr>
            </w:pPr>
          </w:p>
        </w:tc>
        <w:tc>
          <w:tcPr>
            <w:tcW w:w="2823" w:type="dxa"/>
          </w:tcPr>
          <w:p w:rsidR="0046119D" w:rsidRPr="00586C94" w:rsidRDefault="0046119D" w:rsidP="00586C94">
            <w:pPr>
              <w:ind w:firstLine="709"/>
              <w:rPr>
                <w:rFonts w:ascii="Times New Roman" w:hAnsi="Times New Roman" w:cs="Times New Roman"/>
              </w:rPr>
            </w:pPr>
          </w:p>
        </w:tc>
        <w:tc>
          <w:tcPr>
            <w:tcW w:w="1924" w:type="dxa"/>
          </w:tcPr>
          <w:p w:rsidR="0046119D" w:rsidRPr="00586C94" w:rsidRDefault="0046119D" w:rsidP="00586C94">
            <w:pPr>
              <w:ind w:firstLine="709"/>
              <w:rPr>
                <w:rFonts w:ascii="Times New Roman" w:hAnsi="Times New Roman" w:cs="Times New Roman"/>
              </w:rPr>
            </w:pPr>
          </w:p>
        </w:tc>
      </w:tr>
      <w:tr w:rsidR="0046119D" w:rsidRPr="00586C94" w:rsidTr="00B72A12">
        <w:tc>
          <w:tcPr>
            <w:tcW w:w="2662" w:type="dxa"/>
          </w:tcPr>
          <w:p w:rsidR="0046119D" w:rsidRPr="00586C94" w:rsidRDefault="0046119D" w:rsidP="00B72A12">
            <w:pPr>
              <w:rPr>
                <w:rFonts w:ascii="Times New Roman" w:hAnsi="Times New Roman" w:cs="Times New Roman"/>
              </w:rPr>
            </w:pPr>
            <w:r w:rsidRPr="00586C94">
              <w:rPr>
                <w:rFonts w:ascii="Times New Roman" w:hAnsi="Times New Roman" w:cs="Times New Roman"/>
              </w:rPr>
              <w:t>Планирование маркетинга</w:t>
            </w:r>
          </w:p>
        </w:tc>
        <w:tc>
          <w:tcPr>
            <w:tcW w:w="2483" w:type="dxa"/>
          </w:tcPr>
          <w:p w:rsidR="0046119D" w:rsidRPr="00586C94" w:rsidRDefault="0046119D" w:rsidP="00586C94">
            <w:pPr>
              <w:ind w:firstLine="709"/>
              <w:rPr>
                <w:rFonts w:ascii="Times New Roman" w:hAnsi="Times New Roman" w:cs="Times New Roman"/>
              </w:rPr>
            </w:pPr>
          </w:p>
        </w:tc>
        <w:tc>
          <w:tcPr>
            <w:tcW w:w="2823" w:type="dxa"/>
          </w:tcPr>
          <w:p w:rsidR="0046119D" w:rsidRPr="00586C94" w:rsidRDefault="0046119D" w:rsidP="00586C94">
            <w:pPr>
              <w:ind w:firstLine="709"/>
              <w:rPr>
                <w:rFonts w:ascii="Times New Roman" w:hAnsi="Times New Roman" w:cs="Times New Roman"/>
              </w:rPr>
            </w:pPr>
          </w:p>
        </w:tc>
        <w:tc>
          <w:tcPr>
            <w:tcW w:w="1924" w:type="dxa"/>
          </w:tcPr>
          <w:p w:rsidR="0046119D" w:rsidRPr="00586C94" w:rsidRDefault="0046119D" w:rsidP="00586C94">
            <w:pPr>
              <w:ind w:firstLine="709"/>
              <w:rPr>
                <w:rFonts w:ascii="Times New Roman" w:hAnsi="Times New Roman" w:cs="Times New Roman"/>
              </w:rPr>
            </w:pPr>
          </w:p>
        </w:tc>
      </w:tr>
      <w:tr w:rsidR="0046119D" w:rsidRPr="00586C94" w:rsidTr="00B72A12">
        <w:tc>
          <w:tcPr>
            <w:tcW w:w="2662" w:type="dxa"/>
          </w:tcPr>
          <w:p w:rsidR="0046119D" w:rsidRPr="00586C94" w:rsidRDefault="0046119D" w:rsidP="00B72A12">
            <w:pPr>
              <w:rPr>
                <w:rFonts w:ascii="Times New Roman" w:hAnsi="Times New Roman" w:cs="Times New Roman"/>
              </w:rPr>
            </w:pPr>
            <w:r w:rsidRPr="00586C94">
              <w:rPr>
                <w:rFonts w:ascii="Times New Roman" w:hAnsi="Times New Roman" w:cs="Times New Roman"/>
              </w:rPr>
              <w:t>Исследование рынка</w:t>
            </w:r>
          </w:p>
        </w:tc>
        <w:tc>
          <w:tcPr>
            <w:tcW w:w="2483" w:type="dxa"/>
          </w:tcPr>
          <w:p w:rsidR="0046119D" w:rsidRPr="00586C94" w:rsidRDefault="0046119D" w:rsidP="00586C94">
            <w:pPr>
              <w:ind w:firstLine="709"/>
              <w:rPr>
                <w:rFonts w:ascii="Times New Roman" w:hAnsi="Times New Roman" w:cs="Times New Roman"/>
              </w:rPr>
            </w:pPr>
          </w:p>
        </w:tc>
        <w:tc>
          <w:tcPr>
            <w:tcW w:w="2823" w:type="dxa"/>
          </w:tcPr>
          <w:p w:rsidR="0046119D" w:rsidRPr="00586C94" w:rsidRDefault="0046119D" w:rsidP="00586C94">
            <w:pPr>
              <w:ind w:firstLine="709"/>
              <w:rPr>
                <w:rFonts w:ascii="Times New Roman" w:hAnsi="Times New Roman" w:cs="Times New Roman"/>
              </w:rPr>
            </w:pPr>
          </w:p>
        </w:tc>
        <w:tc>
          <w:tcPr>
            <w:tcW w:w="1924" w:type="dxa"/>
          </w:tcPr>
          <w:p w:rsidR="0046119D" w:rsidRPr="00586C94" w:rsidRDefault="0046119D" w:rsidP="00586C94">
            <w:pPr>
              <w:ind w:firstLine="709"/>
              <w:rPr>
                <w:rFonts w:ascii="Times New Roman" w:hAnsi="Times New Roman" w:cs="Times New Roman"/>
              </w:rPr>
            </w:pPr>
          </w:p>
        </w:tc>
      </w:tr>
      <w:tr w:rsidR="0046119D" w:rsidRPr="00586C94" w:rsidTr="00B72A12">
        <w:tc>
          <w:tcPr>
            <w:tcW w:w="2662" w:type="dxa"/>
          </w:tcPr>
          <w:p w:rsidR="0046119D" w:rsidRPr="00586C94" w:rsidRDefault="0046119D" w:rsidP="00B72A12">
            <w:pPr>
              <w:rPr>
                <w:rFonts w:ascii="Times New Roman" w:hAnsi="Times New Roman" w:cs="Times New Roman"/>
              </w:rPr>
            </w:pPr>
            <w:r w:rsidRPr="00586C94">
              <w:rPr>
                <w:rFonts w:ascii="Times New Roman" w:hAnsi="Times New Roman" w:cs="Times New Roman"/>
              </w:rPr>
              <w:t>Сегментация рынка</w:t>
            </w:r>
          </w:p>
        </w:tc>
        <w:tc>
          <w:tcPr>
            <w:tcW w:w="2483" w:type="dxa"/>
          </w:tcPr>
          <w:p w:rsidR="0046119D" w:rsidRPr="00586C94" w:rsidRDefault="0046119D" w:rsidP="00586C94">
            <w:pPr>
              <w:ind w:firstLine="709"/>
              <w:rPr>
                <w:rFonts w:ascii="Times New Roman" w:hAnsi="Times New Roman" w:cs="Times New Roman"/>
              </w:rPr>
            </w:pPr>
          </w:p>
        </w:tc>
        <w:tc>
          <w:tcPr>
            <w:tcW w:w="2823" w:type="dxa"/>
          </w:tcPr>
          <w:p w:rsidR="0046119D" w:rsidRPr="00586C94" w:rsidRDefault="0046119D" w:rsidP="00586C94">
            <w:pPr>
              <w:ind w:firstLine="709"/>
              <w:rPr>
                <w:rFonts w:ascii="Times New Roman" w:hAnsi="Times New Roman" w:cs="Times New Roman"/>
              </w:rPr>
            </w:pPr>
          </w:p>
        </w:tc>
        <w:tc>
          <w:tcPr>
            <w:tcW w:w="1924" w:type="dxa"/>
          </w:tcPr>
          <w:p w:rsidR="0046119D" w:rsidRPr="00586C94" w:rsidRDefault="0046119D" w:rsidP="00586C94">
            <w:pPr>
              <w:ind w:firstLine="709"/>
              <w:rPr>
                <w:rFonts w:ascii="Times New Roman" w:hAnsi="Times New Roman" w:cs="Times New Roman"/>
              </w:rPr>
            </w:pPr>
          </w:p>
        </w:tc>
      </w:tr>
      <w:tr w:rsidR="0046119D" w:rsidRPr="00586C94" w:rsidTr="00B72A12">
        <w:tc>
          <w:tcPr>
            <w:tcW w:w="2662" w:type="dxa"/>
          </w:tcPr>
          <w:p w:rsidR="0046119D" w:rsidRPr="00586C94" w:rsidRDefault="0046119D" w:rsidP="00B72A12">
            <w:pPr>
              <w:rPr>
                <w:rFonts w:ascii="Times New Roman" w:hAnsi="Times New Roman" w:cs="Times New Roman"/>
              </w:rPr>
            </w:pPr>
            <w:r w:rsidRPr="00586C94">
              <w:rPr>
                <w:rFonts w:ascii="Times New Roman" w:hAnsi="Times New Roman" w:cs="Times New Roman"/>
              </w:rPr>
              <w:lastRenderedPageBreak/>
              <w:t>Исследование продукта / услуги</w:t>
            </w:r>
          </w:p>
        </w:tc>
        <w:tc>
          <w:tcPr>
            <w:tcW w:w="2483" w:type="dxa"/>
          </w:tcPr>
          <w:p w:rsidR="0046119D" w:rsidRPr="00586C94" w:rsidRDefault="0046119D" w:rsidP="00586C94">
            <w:pPr>
              <w:ind w:firstLine="709"/>
              <w:rPr>
                <w:rFonts w:ascii="Times New Roman" w:hAnsi="Times New Roman" w:cs="Times New Roman"/>
              </w:rPr>
            </w:pPr>
          </w:p>
        </w:tc>
        <w:tc>
          <w:tcPr>
            <w:tcW w:w="2823" w:type="dxa"/>
          </w:tcPr>
          <w:p w:rsidR="0046119D" w:rsidRPr="00586C94" w:rsidRDefault="0046119D" w:rsidP="00586C94">
            <w:pPr>
              <w:ind w:firstLine="709"/>
              <w:rPr>
                <w:rFonts w:ascii="Times New Roman" w:hAnsi="Times New Roman" w:cs="Times New Roman"/>
              </w:rPr>
            </w:pPr>
          </w:p>
        </w:tc>
        <w:tc>
          <w:tcPr>
            <w:tcW w:w="1924" w:type="dxa"/>
          </w:tcPr>
          <w:p w:rsidR="0046119D" w:rsidRPr="00586C94" w:rsidRDefault="0046119D" w:rsidP="00586C94">
            <w:pPr>
              <w:ind w:firstLine="709"/>
              <w:rPr>
                <w:rFonts w:ascii="Times New Roman" w:hAnsi="Times New Roman" w:cs="Times New Roman"/>
              </w:rPr>
            </w:pPr>
          </w:p>
        </w:tc>
      </w:tr>
      <w:tr w:rsidR="0046119D" w:rsidRPr="00586C94" w:rsidTr="00B72A12">
        <w:tc>
          <w:tcPr>
            <w:tcW w:w="2662" w:type="dxa"/>
          </w:tcPr>
          <w:p w:rsidR="0046119D" w:rsidRPr="00586C94" w:rsidRDefault="0046119D" w:rsidP="00B72A12">
            <w:pPr>
              <w:rPr>
                <w:rFonts w:ascii="Times New Roman" w:hAnsi="Times New Roman" w:cs="Times New Roman"/>
              </w:rPr>
            </w:pPr>
            <w:r w:rsidRPr="00586C94">
              <w:rPr>
                <w:rFonts w:ascii="Times New Roman" w:hAnsi="Times New Roman" w:cs="Times New Roman"/>
              </w:rPr>
              <w:t>Организация производства новых товаров</w:t>
            </w:r>
          </w:p>
        </w:tc>
        <w:tc>
          <w:tcPr>
            <w:tcW w:w="2483" w:type="dxa"/>
          </w:tcPr>
          <w:p w:rsidR="0046119D" w:rsidRPr="00586C94" w:rsidRDefault="0046119D" w:rsidP="00586C94">
            <w:pPr>
              <w:ind w:firstLine="709"/>
              <w:rPr>
                <w:rFonts w:ascii="Times New Roman" w:hAnsi="Times New Roman" w:cs="Times New Roman"/>
              </w:rPr>
            </w:pPr>
          </w:p>
        </w:tc>
        <w:tc>
          <w:tcPr>
            <w:tcW w:w="2823" w:type="dxa"/>
          </w:tcPr>
          <w:p w:rsidR="0046119D" w:rsidRPr="00586C94" w:rsidRDefault="0046119D" w:rsidP="00586C94">
            <w:pPr>
              <w:ind w:firstLine="709"/>
              <w:rPr>
                <w:rFonts w:ascii="Times New Roman" w:hAnsi="Times New Roman" w:cs="Times New Roman"/>
              </w:rPr>
            </w:pPr>
          </w:p>
        </w:tc>
        <w:tc>
          <w:tcPr>
            <w:tcW w:w="1924" w:type="dxa"/>
          </w:tcPr>
          <w:p w:rsidR="0046119D" w:rsidRPr="00586C94" w:rsidRDefault="0046119D" w:rsidP="00586C94">
            <w:pPr>
              <w:ind w:firstLine="709"/>
              <w:rPr>
                <w:rFonts w:ascii="Times New Roman" w:hAnsi="Times New Roman" w:cs="Times New Roman"/>
              </w:rPr>
            </w:pPr>
          </w:p>
        </w:tc>
      </w:tr>
      <w:tr w:rsidR="0046119D" w:rsidRPr="00586C94" w:rsidTr="00B72A12">
        <w:tc>
          <w:tcPr>
            <w:tcW w:w="2662" w:type="dxa"/>
          </w:tcPr>
          <w:p w:rsidR="0046119D" w:rsidRPr="00586C94" w:rsidRDefault="0046119D" w:rsidP="00B72A12">
            <w:pPr>
              <w:rPr>
                <w:rFonts w:ascii="Times New Roman" w:hAnsi="Times New Roman" w:cs="Times New Roman"/>
              </w:rPr>
            </w:pPr>
            <w:r w:rsidRPr="00586C94">
              <w:rPr>
                <w:rFonts w:ascii="Times New Roman" w:hAnsi="Times New Roman" w:cs="Times New Roman"/>
              </w:rPr>
              <w:t>Организация товародвижения</w:t>
            </w:r>
          </w:p>
        </w:tc>
        <w:tc>
          <w:tcPr>
            <w:tcW w:w="2483" w:type="dxa"/>
          </w:tcPr>
          <w:p w:rsidR="0046119D" w:rsidRPr="00586C94" w:rsidRDefault="0046119D" w:rsidP="00586C94">
            <w:pPr>
              <w:ind w:firstLine="709"/>
              <w:rPr>
                <w:rFonts w:ascii="Times New Roman" w:hAnsi="Times New Roman" w:cs="Times New Roman"/>
              </w:rPr>
            </w:pPr>
          </w:p>
        </w:tc>
        <w:tc>
          <w:tcPr>
            <w:tcW w:w="2823" w:type="dxa"/>
          </w:tcPr>
          <w:p w:rsidR="0046119D" w:rsidRPr="00586C94" w:rsidRDefault="0046119D" w:rsidP="00586C94">
            <w:pPr>
              <w:ind w:firstLine="709"/>
              <w:rPr>
                <w:rFonts w:ascii="Times New Roman" w:hAnsi="Times New Roman" w:cs="Times New Roman"/>
              </w:rPr>
            </w:pPr>
          </w:p>
        </w:tc>
        <w:tc>
          <w:tcPr>
            <w:tcW w:w="1924" w:type="dxa"/>
          </w:tcPr>
          <w:p w:rsidR="0046119D" w:rsidRPr="00586C94" w:rsidRDefault="0046119D" w:rsidP="00586C94">
            <w:pPr>
              <w:ind w:firstLine="709"/>
              <w:rPr>
                <w:rFonts w:ascii="Times New Roman" w:hAnsi="Times New Roman" w:cs="Times New Roman"/>
              </w:rPr>
            </w:pPr>
          </w:p>
        </w:tc>
      </w:tr>
      <w:tr w:rsidR="0046119D" w:rsidRPr="00586C94" w:rsidTr="00B72A12">
        <w:tc>
          <w:tcPr>
            <w:tcW w:w="2662" w:type="dxa"/>
          </w:tcPr>
          <w:p w:rsidR="0046119D" w:rsidRPr="00586C94" w:rsidRDefault="0046119D" w:rsidP="00B72A12">
            <w:pPr>
              <w:rPr>
                <w:rFonts w:ascii="Times New Roman" w:hAnsi="Times New Roman" w:cs="Times New Roman"/>
              </w:rPr>
            </w:pPr>
            <w:r w:rsidRPr="00586C94">
              <w:rPr>
                <w:rFonts w:ascii="Times New Roman" w:hAnsi="Times New Roman" w:cs="Times New Roman"/>
              </w:rPr>
              <w:t>Исследование потребностей</w:t>
            </w:r>
          </w:p>
        </w:tc>
        <w:tc>
          <w:tcPr>
            <w:tcW w:w="2483" w:type="dxa"/>
          </w:tcPr>
          <w:p w:rsidR="0046119D" w:rsidRPr="00586C94" w:rsidRDefault="0046119D" w:rsidP="00586C94">
            <w:pPr>
              <w:ind w:firstLine="709"/>
              <w:rPr>
                <w:rFonts w:ascii="Times New Roman" w:hAnsi="Times New Roman" w:cs="Times New Roman"/>
              </w:rPr>
            </w:pPr>
          </w:p>
        </w:tc>
        <w:tc>
          <w:tcPr>
            <w:tcW w:w="2823" w:type="dxa"/>
          </w:tcPr>
          <w:p w:rsidR="0046119D" w:rsidRPr="00586C94" w:rsidRDefault="0046119D" w:rsidP="00586C94">
            <w:pPr>
              <w:ind w:firstLine="709"/>
              <w:rPr>
                <w:rFonts w:ascii="Times New Roman" w:hAnsi="Times New Roman" w:cs="Times New Roman"/>
              </w:rPr>
            </w:pPr>
          </w:p>
        </w:tc>
        <w:tc>
          <w:tcPr>
            <w:tcW w:w="1924" w:type="dxa"/>
          </w:tcPr>
          <w:p w:rsidR="0046119D" w:rsidRPr="00586C94" w:rsidRDefault="0046119D" w:rsidP="00586C94">
            <w:pPr>
              <w:ind w:firstLine="709"/>
              <w:rPr>
                <w:rFonts w:ascii="Times New Roman" w:hAnsi="Times New Roman" w:cs="Times New Roman"/>
              </w:rPr>
            </w:pPr>
          </w:p>
        </w:tc>
      </w:tr>
      <w:tr w:rsidR="0046119D" w:rsidRPr="00586C94" w:rsidTr="00B72A12">
        <w:tc>
          <w:tcPr>
            <w:tcW w:w="2662" w:type="dxa"/>
          </w:tcPr>
          <w:p w:rsidR="0046119D" w:rsidRPr="00586C94" w:rsidRDefault="0046119D" w:rsidP="00B72A12">
            <w:pPr>
              <w:rPr>
                <w:rFonts w:ascii="Times New Roman" w:hAnsi="Times New Roman" w:cs="Times New Roman"/>
              </w:rPr>
            </w:pPr>
            <w:r w:rsidRPr="00586C94">
              <w:rPr>
                <w:rFonts w:ascii="Times New Roman" w:hAnsi="Times New Roman" w:cs="Times New Roman"/>
              </w:rPr>
              <w:t>Анализ конкурентов</w:t>
            </w:r>
          </w:p>
        </w:tc>
        <w:tc>
          <w:tcPr>
            <w:tcW w:w="2483" w:type="dxa"/>
          </w:tcPr>
          <w:p w:rsidR="0046119D" w:rsidRPr="00586C94" w:rsidRDefault="0046119D" w:rsidP="00586C94">
            <w:pPr>
              <w:ind w:firstLine="709"/>
              <w:rPr>
                <w:rFonts w:ascii="Times New Roman" w:hAnsi="Times New Roman" w:cs="Times New Roman"/>
              </w:rPr>
            </w:pPr>
          </w:p>
        </w:tc>
        <w:tc>
          <w:tcPr>
            <w:tcW w:w="2823" w:type="dxa"/>
          </w:tcPr>
          <w:p w:rsidR="0046119D" w:rsidRPr="00586C94" w:rsidRDefault="0046119D" w:rsidP="00586C94">
            <w:pPr>
              <w:ind w:firstLine="709"/>
              <w:rPr>
                <w:rFonts w:ascii="Times New Roman" w:hAnsi="Times New Roman" w:cs="Times New Roman"/>
              </w:rPr>
            </w:pPr>
          </w:p>
        </w:tc>
        <w:tc>
          <w:tcPr>
            <w:tcW w:w="1924" w:type="dxa"/>
          </w:tcPr>
          <w:p w:rsidR="0046119D" w:rsidRPr="00586C94" w:rsidRDefault="0046119D" w:rsidP="00586C94">
            <w:pPr>
              <w:ind w:firstLine="709"/>
              <w:rPr>
                <w:rFonts w:ascii="Times New Roman" w:hAnsi="Times New Roman" w:cs="Times New Roman"/>
              </w:rPr>
            </w:pPr>
          </w:p>
        </w:tc>
      </w:tr>
      <w:tr w:rsidR="0046119D" w:rsidRPr="00586C94" w:rsidTr="00B72A12">
        <w:tc>
          <w:tcPr>
            <w:tcW w:w="2662" w:type="dxa"/>
          </w:tcPr>
          <w:p w:rsidR="0046119D" w:rsidRPr="00586C94" w:rsidRDefault="0046119D" w:rsidP="00B72A12">
            <w:pPr>
              <w:rPr>
                <w:rFonts w:ascii="Times New Roman" w:hAnsi="Times New Roman" w:cs="Times New Roman"/>
              </w:rPr>
            </w:pPr>
            <w:r w:rsidRPr="00586C94">
              <w:rPr>
                <w:rFonts w:ascii="Times New Roman" w:hAnsi="Times New Roman" w:cs="Times New Roman"/>
              </w:rPr>
              <w:t>Управление качеством товара</w:t>
            </w:r>
          </w:p>
        </w:tc>
        <w:tc>
          <w:tcPr>
            <w:tcW w:w="2483" w:type="dxa"/>
          </w:tcPr>
          <w:p w:rsidR="0046119D" w:rsidRPr="00586C94" w:rsidRDefault="0046119D" w:rsidP="00586C94">
            <w:pPr>
              <w:ind w:firstLine="709"/>
              <w:rPr>
                <w:rFonts w:ascii="Times New Roman" w:hAnsi="Times New Roman" w:cs="Times New Roman"/>
              </w:rPr>
            </w:pPr>
          </w:p>
        </w:tc>
        <w:tc>
          <w:tcPr>
            <w:tcW w:w="2823" w:type="dxa"/>
          </w:tcPr>
          <w:p w:rsidR="0046119D" w:rsidRPr="00586C94" w:rsidRDefault="0046119D" w:rsidP="00586C94">
            <w:pPr>
              <w:ind w:firstLine="709"/>
              <w:rPr>
                <w:rFonts w:ascii="Times New Roman" w:hAnsi="Times New Roman" w:cs="Times New Roman"/>
              </w:rPr>
            </w:pPr>
          </w:p>
        </w:tc>
        <w:tc>
          <w:tcPr>
            <w:tcW w:w="1924" w:type="dxa"/>
          </w:tcPr>
          <w:p w:rsidR="0046119D" w:rsidRPr="00586C94" w:rsidRDefault="0046119D" w:rsidP="00586C94">
            <w:pPr>
              <w:ind w:firstLine="709"/>
              <w:rPr>
                <w:rFonts w:ascii="Times New Roman" w:hAnsi="Times New Roman" w:cs="Times New Roman"/>
              </w:rPr>
            </w:pPr>
          </w:p>
        </w:tc>
      </w:tr>
      <w:tr w:rsidR="0046119D" w:rsidRPr="00586C94" w:rsidTr="00B72A12">
        <w:tc>
          <w:tcPr>
            <w:tcW w:w="2662" w:type="dxa"/>
          </w:tcPr>
          <w:p w:rsidR="0046119D" w:rsidRPr="00586C94" w:rsidRDefault="0046119D" w:rsidP="00B72A12">
            <w:pPr>
              <w:rPr>
                <w:rFonts w:ascii="Times New Roman" w:hAnsi="Times New Roman" w:cs="Times New Roman"/>
              </w:rPr>
            </w:pPr>
            <w:r w:rsidRPr="00586C94">
              <w:rPr>
                <w:rFonts w:ascii="Times New Roman" w:hAnsi="Times New Roman" w:cs="Times New Roman"/>
              </w:rPr>
              <w:t>Контроль</w:t>
            </w:r>
          </w:p>
        </w:tc>
        <w:tc>
          <w:tcPr>
            <w:tcW w:w="2483" w:type="dxa"/>
          </w:tcPr>
          <w:p w:rsidR="0046119D" w:rsidRPr="00586C94" w:rsidRDefault="0046119D" w:rsidP="00586C94">
            <w:pPr>
              <w:ind w:firstLine="709"/>
              <w:rPr>
                <w:rFonts w:ascii="Times New Roman" w:hAnsi="Times New Roman" w:cs="Times New Roman"/>
              </w:rPr>
            </w:pPr>
          </w:p>
        </w:tc>
        <w:tc>
          <w:tcPr>
            <w:tcW w:w="2823" w:type="dxa"/>
          </w:tcPr>
          <w:p w:rsidR="0046119D" w:rsidRPr="00586C94" w:rsidRDefault="0046119D" w:rsidP="00586C94">
            <w:pPr>
              <w:ind w:firstLine="709"/>
              <w:rPr>
                <w:rFonts w:ascii="Times New Roman" w:hAnsi="Times New Roman" w:cs="Times New Roman"/>
              </w:rPr>
            </w:pPr>
          </w:p>
        </w:tc>
        <w:tc>
          <w:tcPr>
            <w:tcW w:w="1924" w:type="dxa"/>
          </w:tcPr>
          <w:p w:rsidR="0046119D" w:rsidRPr="00586C94" w:rsidRDefault="0046119D" w:rsidP="00586C94">
            <w:pPr>
              <w:ind w:firstLine="709"/>
              <w:rPr>
                <w:rFonts w:ascii="Times New Roman" w:hAnsi="Times New Roman" w:cs="Times New Roman"/>
              </w:rPr>
            </w:pPr>
          </w:p>
        </w:tc>
      </w:tr>
      <w:tr w:rsidR="0046119D" w:rsidRPr="00586C94" w:rsidTr="00B72A12">
        <w:tc>
          <w:tcPr>
            <w:tcW w:w="2662" w:type="dxa"/>
          </w:tcPr>
          <w:p w:rsidR="0046119D" w:rsidRPr="00586C94" w:rsidRDefault="0046119D" w:rsidP="00B72A12">
            <w:pPr>
              <w:rPr>
                <w:rFonts w:ascii="Times New Roman" w:hAnsi="Times New Roman" w:cs="Times New Roman"/>
              </w:rPr>
            </w:pPr>
            <w:r w:rsidRPr="00586C94">
              <w:rPr>
                <w:rFonts w:ascii="Times New Roman" w:hAnsi="Times New Roman" w:cs="Times New Roman"/>
              </w:rPr>
              <w:t>Организация производства новых товаров и новых технологий</w:t>
            </w:r>
          </w:p>
        </w:tc>
        <w:tc>
          <w:tcPr>
            <w:tcW w:w="2483" w:type="dxa"/>
          </w:tcPr>
          <w:p w:rsidR="0046119D" w:rsidRPr="00586C94" w:rsidRDefault="0046119D" w:rsidP="00586C94">
            <w:pPr>
              <w:ind w:firstLine="709"/>
              <w:rPr>
                <w:rFonts w:ascii="Times New Roman" w:hAnsi="Times New Roman" w:cs="Times New Roman"/>
              </w:rPr>
            </w:pPr>
          </w:p>
        </w:tc>
        <w:tc>
          <w:tcPr>
            <w:tcW w:w="2823" w:type="dxa"/>
          </w:tcPr>
          <w:p w:rsidR="0046119D" w:rsidRPr="00586C94" w:rsidRDefault="0046119D" w:rsidP="00586C94">
            <w:pPr>
              <w:ind w:firstLine="709"/>
              <w:rPr>
                <w:rFonts w:ascii="Times New Roman" w:hAnsi="Times New Roman" w:cs="Times New Roman"/>
              </w:rPr>
            </w:pPr>
          </w:p>
        </w:tc>
        <w:tc>
          <w:tcPr>
            <w:tcW w:w="1924" w:type="dxa"/>
          </w:tcPr>
          <w:p w:rsidR="0046119D" w:rsidRPr="00586C94" w:rsidRDefault="0046119D" w:rsidP="00586C94">
            <w:pPr>
              <w:ind w:firstLine="709"/>
              <w:rPr>
                <w:rFonts w:ascii="Times New Roman" w:hAnsi="Times New Roman" w:cs="Times New Roman"/>
              </w:rPr>
            </w:pPr>
          </w:p>
        </w:tc>
      </w:tr>
      <w:tr w:rsidR="0046119D" w:rsidRPr="00586C94" w:rsidTr="00B72A12">
        <w:tc>
          <w:tcPr>
            <w:tcW w:w="2662" w:type="dxa"/>
          </w:tcPr>
          <w:p w:rsidR="0046119D" w:rsidRPr="00586C94" w:rsidRDefault="0046119D" w:rsidP="00B72A12">
            <w:pPr>
              <w:rPr>
                <w:rFonts w:ascii="Times New Roman" w:hAnsi="Times New Roman" w:cs="Times New Roman"/>
              </w:rPr>
            </w:pPr>
            <w:r w:rsidRPr="00586C94">
              <w:rPr>
                <w:rFonts w:ascii="Times New Roman" w:hAnsi="Times New Roman" w:cs="Times New Roman"/>
              </w:rPr>
              <w:t>Стимулирование сбыта</w:t>
            </w:r>
          </w:p>
        </w:tc>
        <w:tc>
          <w:tcPr>
            <w:tcW w:w="2483" w:type="dxa"/>
          </w:tcPr>
          <w:p w:rsidR="0046119D" w:rsidRPr="00586C94" w:rsidRDefault="0046119D" w:rsidP="00586C94">
            <w:pPr>
              <w:ind w:firstLine="709"/>
              <w:rPr>
                <w:rFonts w:ascii="Times New Roman" w:hAnsi="Times New Roman" w:cs="Times New Roman"/>
              </w:rPr>
            </w:pPr>
          </w:p>
        </w:tc>
        <w:tc>
          <w:tcPr>
            <w:tcW w:w="2823" w:type="dxa"/>
          </w:tcPr>
          <w:p w:rsidR="0046119D" w:rsidRPr="00586C94" w:rsidRDefault="0046119D" w:rsidP="00586C94">
            <w:pPr>
              <w:ind w:firstLine="709"/>
              <w:rPr>
                <w:rFonts w:ascii="Times New Roman" w:hAnsi="Times New Roman" w:cs="Times New Roman"/>
              </w:rPr>
            </w:pPr>
          </w:p>
        </w:tc>
        <w:tc>
          <w:tcPr>
            <w:tcW w:w="1924" w:type="dxa"/>
          </w:tcPr>
          <w:p w:rsidR="0046119D" w:rsidRPr="00586C94" w:rsidRDefault="0046119D" w:rsidP="00586C94">
            <w:pPr>
              <w:ind w:firstLine="709"/>
              <w:rPr>
                <w:rFonts w:ascii="Times New Roman" w:hAnsi="Times New Roman" w:cs="Times New Roman"/>
              </w:rPr>
            </w:pPr>
          </w:p>
        </w:tc>
      </w:tr>
    </w:tbl>
    <w:p w:rsidR="0046119D" w:rsidRPr="00586C94" w:rsidRDefault="0046119D" w:rsidP="00586C94">
      <w:pPr>
        <w:keepNext/>
        <w:keepLines/>
        <w:widowControl w:val="0"/>
        <w:ind w:firstLine="709"/>
        <w:jc w:val="both"/>
        <w:rPr>
          <w:rFonts w:ascii="Times New Roman" w:hAnsi="Times New Roman" w:cs="Times New Roman"/>
        </w:rPr>
      </w:pPr>
    </w:p>
    <w:p w:rsidR="0046119D" w:rsidRPr="00586C94" w:rsidRDefault="0046119D" w:rsidP="00B72A12">
      <w:pPr>
        <w:tabs>
          <w:tab w:val="num" w:pos="0"/>
        </w:tabs>
        <w:ind w:firstLine="709"/>
        <w:jc w:val="center"/>
        <w:rPr>
          <w:rFonts w:ascii="Times New Roman" w:hAnsi="Times New Roman" w:cs="Times New Roman"/>
          <w:b/>
        </w:rPr>
      </w:pPr>
      <w:r w:rsidRPr="00586C94">
        <w:rPr>
          <w:rFonts w:ascii="Times New Roman" w:hAnsi="Times New Roman" w:cs="Times New Roman"/>
          <w:b/>
        </w:rPr>
        <w:t>Информационные источники:</w:t>
      </w:r>
    </w:p>
    <w:p w:rsidR="006F4BE5" w:rsidRPr="00E11D66" w:rsidRDefault="006F4BE5" w:rsidP="006F4BE5">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w:t>
      </w:r>
      <w:r w:rsidRPr="00E11D66">
        <w:rPr>
          <w:rFonts w:ascii="Times New Roman" w:hAnsi="Times New Roman" w:cs="Times New Roman"/>
          <w:color w:val="auto"/>
          <w:lang w:eastAsia="en-US"/>
        </w:rPr>
        <w:t xml:space="preserve">. </w:t>
      </w:r>
      <w:proofErr w:type="spellStart"/>
      <w:r w:rsidRPr="00E11D66">
        <w:rPr>
          <w:rFonts w:ascii="Times New Roman" w:hAnsi="Times New Roman" w:cs="Times New Roman"/>
          <w:color w:val="auto"/>
          <w:lang w:eastAsia="en-US"/>
        </w:rPr>
        <w:t>Анискин</w:t>
      </w:r>
      <w:proofErr w:type="spellEnd"/>
      <w:r w:rsidRPr="00E11D66">
        <w:rPr>
          <w:rFonts w:ascii="Times New Roman" w:hAnsi="Times New Roman" w:cs="Times New Roman"/>
          <w:color w:val="auto"/>
          <w:lang w:eastAsia="en-US"/>
        </w:rPr>
        <w:t xml:space="preserve"> Ю.П. Основы бизнеса: учебник / Ю. П. </w:t>
      </w:r>
      <w:proofErr w:type="spellStart"/>
      <w:r w:rsidRPr="00E11D66">
        <w:rPr>
          <w:rFonts w:ascii="Times New Roman" w:hAnsi="Times New Roman" w:cs="Times New Roman"/>
          <w:color w:val="auto"/>
          <w:lang w:eastAsia="en-US"/>
        </w:rPr>
        <w:t>Анискин</w:t>
      </w:r>
      <w:proofErr w:type="spellEnd"/>
      <w:r w:rsidRPr="00E11D66">
        <w:rPr>
          <w:rFonts w:ascii="Times New Roman" w:hAnsi="Times New Roman" w:cs="Times New Roman"/>
          <w:color w:val="auto"/>
          <w:lang w:eastAsia="en-US"/>
        </w:rPr>
        <w:t xml:space="preserve"> – М.: Омега-Л, 2017 – 47 с.</w:t>
      </w:r>
    </w:p>
    <w:p w:rsidR="006F4BE5" w:rsidRPr="00E11D66" w:rsidRDefault="006F4BE5" w:rsidP="006F4BE5">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2</w:t>
      </w:r>
      <w:r w:rsidRPr="00E11D66">
        <w:rPr>
          <w:rFonts w:ascii="Times New Roman" w:hAnsi="Times New Roman" w:cs="Times New Roman"/>
          <w:color w:val="auto"/>
          <w:lang w:eastAsia="en-US"/>
        </w:rPr>
        <w:t>. Бардовский В.П. Экономика / В.П. Бардовский – М.: Форум, 2016 – 244 с.</w:t>
      </w:r>
    </w:p>
    <w:p w:rsidR="006F4BE5" w:rsidRPr="00E11D66" w:rsidRDefault="006F4BE5" w:rsidP="006F4BE5">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3</w:t>
      </w:r>
      <w:r w:rsidRPr="00E11D66">
        <w:rPr>
          <w:rFonts w:ascii="Times New Roman" w:hAnsi="Times New Roman" w:cs="Times New Roman"/>
          <w:color w:val="auto"/>
          <w:lang w:eastAsia="en-US"/>
        </w:rPr>
        <w:t xml:space="preserve">. </w:t>
      </w:r>
      <w:proofErr w:type="spellStart"/>
      <w:r w:rsidRPr="00E11D66">
        <w:rPr>
          <w:rFonts w:ascii="Times New Roman" w:hAnsi="Times New Roman" w:cs="Times New Roman"/>
          <w:color w:val="auto"/>
          <w:lang w:eastAsia="en-US"/>
        </w:rPr>
        <w:t>Басовский</w:t>
      </w:r>
      <w:proofErr w:type="spellEnd"/>
      <w:r w:rsidRPr="00E11D66">
        <w:rPr>
          <w:rFonts w:ascii="Times New Roman" w:hAnsi="Times New Roman" w:cs="Times New Roman"/>
          <w:color w:val="auto"/>
          <w:lang w:eastAsia="en-US"/>
        </w:rPr>
        <w:t xml:space="preserve">, Л.Е. Экономическая теория: учебник/ Л.Е. </w:t>
      </w:r>
      <w:proofErr w:type="spellStart"/>
      <w:r w:rsidRPr="00E11D66">
        <w:rPr>
          <w:rFonts w:ascii="Times New Roman" w:hAnsi="Times New Roman" w:cs="Times New Roman"/>
          <w:color w:val="auto"/>
          <w:lang w:eastAsia="en-US"/>
        </w:rPr>
        <w:t>Басовский</w:t>
      </w:r>
      <w:proofErr w:type="spellEnd"/>
      <w:r w:rsidRPr="00E11D66">
        <w:rPr>
          <w:rFonts w:ascii="Times New Roman" w:hAnsi="Times New Roman" w:cs="Times New Roman"/>
          <w:color w:val="auto"/>
          <w:lang w:eastAsia="en-US"/>
        </w:rPr>
        <w:t>. - М.: ИНФРА-М. - 2016. - 224 с.</w:t>
      </w:r>
    </w:p>
    <w:p w:rsidR="0046119D" w:rsidRDefault="006F4BE5" w:rsidP="006F4BE5">
      <w:pPr>
        <w:widowControl w:val="0"/>
        <w:tabs>
          <w:tab w:val="num" w:pos="0"/>
        </w:tabs>
        <w:autoSpaceDE w:val="0"/>
        <w:autoSpaceDN w:val="0"/>
        <w:adjustRightInd w:val="0"/>
        <w:ind w:firstLine="709"/>
        <w:jc w:val="both"/>
        <w:rPr>
          <w:rFonts w:ascii="Times New Roman" w:hAnsi="Times New Roman" w:cs="Times New Roman"/>
          <w:b/>
        </w:rPr>
      </w:pPr>
      <w:r>
        <w:rPr>
          <w:rFonts w:ascii="Times New Roman" w:hAnsi="Times New Roman" w:cs="Times New Roman"/>
          <w:color w:val="auto"/>
          <w:lang w:eastAsia="en-US"/>
        </w:rPr>
        <w:t xml:space="preserve">4. </w:t>
      </w:r>
      <w:proofErr w:type="spellStart"/>
      <w:r w:rsidRPr="00E11D66">
        <w:rPr>
          <w:rFonts w:ascii="Times New Roman" w:hAnsi="Times New Roman" w:cs="Times New Roman"/>
          <w:color w:val="auto"/>
          <w:lang w:eastAsia="en-US"/>
        </w:rPr>
        <w:t>Чеберко</w:t>
      </w:r>
      <w:proofErr w:type="spellEnd"/>
      <w:r w:rsidRPr="00E11D66">
        <w:rPr>
          <w:rFonts w:ascii="Times New Roman" w:hAnsi="Times New Roman" w:cs="Times New Roman"/>
          <w:color w:val="auto"/>
          <w:lang w:eastAsia="en-US"/>
        </w:rPr>
        <w:t xml:space="preserve">, Е. Ф. Основы предпринимательской деятельности. История предпринимательства [Электронный ресурс] : учебник и практикум для СПО / Е. Ф. </w:t>
      </w:r>
      <w:proofErr w:type="spellStart"/>
      <w:r w:rsidRPr="00E11D66">
        <w:rPr>
          <w:rFonts w:ascii="Times New Roman" w:hAnsi="Times New Roman" w:cs="Times New Roman"/>
          <w:color w:val="auto"/>
          <w:lang w:eastAsia="en-US"/>
        </w:rPr>
        <w:t>Чеберко</w:t>
      </w:r>
      <w:proofErr w:type="spellEnd"/>
      <w:r w:rsidRPr="00E11D66">
        <w:rPr>
          <w:rFonts w:ascii="Times New Roman" w:hAnsi="Times New Roman" w:cs="Times New Roman"/>
          <w:color w:val="auto"/>
          <w:lang w:eastAsia="en-US"/>
        </w:rPr>
        <w:t xml:space="preserve">. — М. : Издательство </w:t>
      </w:r>
      <w:proofErr w:type="spellStart"/>
      <w:r w:rsidRPr="00E11D66">
        <w:rPr>
          <w:rFonts w:ascii="Times New Roman" w:hAnsi="Times New Roman" w:cs="Times New Roman"/>
          <w:color w:val="auto"/>
          <w:lang w:eastAsia="en-US"/>
        </w:rPr>
        <w:t>Юрайт</w:t>
      </w:r>
      <w:proofErr w:type="spellEnd"/>
      <w:r w:rsidRPr="00E11D66">
        <w:rPr>
          <w:rFonts w:ascii="Times New Roman" w:hAnsi="Times New Roman" w:cs="Times New Roman"/>
          <w:color w:val="auto"/>
          <w:lang w:eastAsia="en-US"/>
        </w:rPr>
        <w:t xml:space="preserve">, 2019 — 420 с.     </w:t>
      </w:r>
    </w:p>
    <w:p w:rsidR="006F4BE5" w:rsidRDefault="006F4BE5" w:rsidP="00586C94">
      <w:pPr>
        <w:widowControl w:val="0"/>
        <w:tabs>
          <w:tab w:val="num" w:pos="0"/>
        </w:tabs>
        <w:autoSpaceDE w:val="0"/>
        <w:autoSpaceDN w:val="0"/>
        <w:adjustRightInd w:val="0"/>
        <w:ind w:firstLine="709"/>
        <w:jc w:val="both"/>
        <w:rPr>
          <w:rFonts w:ascii="Times New Roman" w:hAnsi="Times New Roman" w:cs="Times New Roman"/>
          <w:b/>
        </w:rPr>
      </w:pPr>
    </w:p>
    <w:p w:rsidR="0046119D" w:rsidRPr="00586C94" w:rsidRDefault="0046119D" w:rsidP="00586C94">
      <w:pPr>
        <w:widowControl w:val="0"/>
        <w:tabs>
          <w:tab w:val="num" w:pos="0"/>
        </w:tabs>
        <w:autoSpaceDE w:val="0"/>
        <w:autoSpaceDN w:val="0"/>
        <w:adjustRightInd w:val="0"/>
        <w:ind w:firstLine="709"/>
        <w:jc w:val="both"/>
        <w:rPr>
          <w:rFonts w:ascii="Times New Roman" w:hAnsi="Times New Roman" w:cs="Times New Roman"/>
          <w:b/>
        </w:rPr>
      </w:pPr>
      <w:r w:rsidRPr="00586C94">
        <w:rPr>
          <w:rFonts w:ascii="Times New Roman" w:hAnsi="Times New Roman" w:cs="Times New Roman"/>
          <w:b/>
        </w:rPr>
        <w:t>Критерии оценивания: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 xml:space="preserve"> «</w:t>
      </w:r>
      <w:r w:rsidRPr="00586C94">
        <w:rPr>
          <w:rFonts w:ascii="Times New Roman" w:hAnsi="Times New Roman" w:cs="Times New Roman"/>
          <w:b/>
          <w:bCs/>
          <w:iCs/>
        </w:rPr>
        <w:t>Отлично</w:t>
      </w:r>
      <w:r w:rsidRPr="00586C94">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Хорошо</w:t>
      </w:r>
      <w:r w:rsidRPr="00586C94">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Удовлетворительно</w:t>
      </w:r>
      <w:r w:rsidRPr="00586C94">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Неудовлетворительно</w:t>
      </w:r>
      <w:r w:rsidRPr="00586C94">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46119D" w:rsidRPr="00586C94" w:rsidRDefault="0046119D" w:rsidP="00586C94">
      <w:pPr>
        <w:ind w:firstLine="709"/>
        <w:rPr>
          <w:rFonts w:ascii="Times New Roman" w:hAnsi="Times New Roman" w:cs="Times New Roman"/>
        </w:rPr>
      </w:pPr>
    </w:p>
    <w:p w:rsidR="0046119D" w:rsidRPr="00586C94" w:rsidRDefault="0046119D" w:rsidP="00B72A12">
      <w:pPr>
        <w:jc w:val="center"/>
        <w:rPr>
          <w:rFonts w:ascii="Times New Roman" w:hAnsi="Times New Roman" w:cs="Times New Roman"/>
          <w:b/>
        </w:rPr>
      </w:pPr>
      <w:r w:rsidRPr="00586C94">
        <w:rPr>
          <w:rFonts w:ascii="Times New Roman" w:hAnsi="Times New Roman" w:cs="Times New Roman"/>
        </w:rPr>
        <w:tab/>
      </w:r>
      <w:r w:rsidRPr="00586C94">
        <w:rPr>
          <w:rFonts w:ascii="Times New Roman" w:hAnsi="Times New Roman" w:cs="Times New Roman"/>
          <w:b/>
        </w:rPr>
        <w:t xml:space="preserve">Практические занятия № </w:t>
      </w:r>
      <w:r>
        <w:rPr>
          <w:rFonts w:ascii="Times New Roman" w:hAnsi="Times New Roman" w:cs="Times New Roman"/>
          <w:b/>
        </w:rPr>
        <w:t>9</w:t>
      </w:r>
      <w:r w:rsidRPr="00586C94">
        <w:rPr>
          <w:rFonts w:ascii="Times New Roman" w:hAnsi="Times New Roman" w:cs="Times New Roman"/>
          <w:b/>
        </w:rPr>
        <w:t>-1</w:t>
      </w:r>
      <w:r>
        <w:rPr>
          <w:rFonts w:ascii="Times New Roman" w:hAnsi="Times New Roman" w:cs="Times New Roman"/>
          <w:b/>
        </w:rPr>
        <w:t>1</w:t>
      </w:r>
    </w:p>
    <w:p w:rsidR="0046119D" w:rsidRDefault="0046119D" w:rsidP="00586C94">
      <w:pPr>
        <w:ind w:firstLine="709"/>
        <w:jc w:val="both"/>
        <w:rPr>
          <w:rFonts w:ascii="Times New Roman" w:hAnsi="Times New Roman" w:cs="Times New Roman"/>
          <w:b/>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b/>
        </w:rPr>
        <w:t xml:space="preserve">Тема раздела: </w:t>
      </w:r>
      <w:r w:rsidRPr="00586C94">
        <w:rPr>
          <w:rFonts w:ascii="Times New Roman" w:hAnsi="Times New Roman" w:cs="Times New Roman"/>
        </w:rPr>
        <w:t>Система современного бизнеса</w:t>
      </w:r>
    </w:p>
    <w:p w:rsidR="0046119D" w:rsidRDefault="0046119D" w:rsidP="00B72A12">
      <w:pPr>
        <w:pStyle w:val="Default"/>
        <w:ind w:right="144" w:firstLine="709"/>
        <w:rPr>
          <w:b/>
        </w:rPr>
      </w:pPr>
      <w:r w:rsidRPr="00586C94">
        <w:rPr>
          <w:b/>
        </w:rPr>
        <w:t xml:space="preserve">Тема практической работы:  </w:t>
      </w:r>
      <w:r w:rsidRPr="0055121C">
        <w:t>Бизнес-планирование</w:t>
      </w:r>
      <w:r w:rsidRPr="00586C94">
        <w:rPr>
          <w:b/>
        </w:rPr>
        <w:t xml:space="preserve"> </w:t>
      </w:r>
    </w:p>
    <w:p w:rsidR="0046119D" w:rsidRPr="00586C94" w:rsidRDefault="0046119D" w:rsidP="00B72A12">
      <w:pPr>
        <w:pStyle w:val="Default"/>
        <w:ind w:right="144" w:firstLine="709"/>
        <w:rPr>
          <w:b/>
          <w:bCs/>
        </w:rPr>
      </w:pPr>
      <w:r w:rsidRPr="00586C94">
        <w:rPr>
          <w:b/>
        </w:rPr>
        <w:lastRenderedPageBreak/>
        <w:t xml:space="preserve">Цель: </w:t>
      </w:r>
      <w:r w:rsidRPr="00586C94">
        <w:t>получение навыков разработки бизнес-плана.</w:t>
      </w:r>
    </w:p>
    <w:p w:rsidR="0046119D"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46119D" w:rsidRPr="00586C94"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r w:rsidRPr="00586C94">
        <w:rPr>
          <w:rFonts w:ascii="Times New Roman" w:hAnsi="Times New Roman" w:cs="Times New Roman"/>
          <w:b/>
        </w:rPr>
        <w:t>Планируемые результаты:</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b/>
          <w:iCs/>
        </w:rPr>
        <w:t>знать:</w:t>
      </w:r>
    </w:p>
    <w:p w:rsidR="0046119D" w:rsidRPr="00586C94" w:rsidRDefault="0046119D" w:rsidP="00586C94">
      <w:pPr>
        <w:pStyle w:val="ac"/>
        <w:numPr>
          <w:ilvl w:val="0"/>
          <w:numId w:val="23"/>
        </w:numPr>
        <w:shd w:val="clear" w:color="auto" w:fill="FFFFFF"/>
        <w:tabs>
          <w:tab w:val="left" w:pos="993"/>
        </w:tabs>
        <w:spacing w:after="0" w:line="240" w:lineRule="auto"/>
        <w:ind w:left="0" w:firstLine="709"/>
        <w:jc w:val="both"/>
        <w:rPr>
          <w:rFonts w:ascii="Times New Roman" w:hAnsi="Times New Roman"/>
          <w:sz w:val="24"/>
          <w:szCs w:val="24"/>
        </w:rPr>
      </w:pPr>
      <w:r w:rsidRPr="00586C94">
        <w:rPr>
          <w:rFonts w:ascii="Times New Roman" w:hAnsi="Times New Roman"/>
          <w:sz w:val="24"/>
          <w:szCs w:val="24"/>
        </w:rPr>
        <w:t>структуру бизнес-плана;</w:t>
      </w:r>
    </w:p>
    <w:p w:rsidR="0046119D" w:rsidRPr="00586C94" w:rsidRDefault="0046119D" w:rsidP="00586C94">
      <w:pPr>
        <w:pStyle w:val="ac"/>
        <w:numPr>
          <w:ilvl w:val="0"/>
          <w:numId w:val="23"/>
        </w:numPr>
        <w:shd w:val="clear" w:color="auto" w:fill="FFFFFF"/>
        <w:tabs>
          <w:tab w:val="left" w:pos="993"/>
        </w:tabs>
        <w:spacing w:after="0" w:line="240" w:lineRule="auto"/>
        <w:ind w:left="0" w:firstLine="709"/>
        <w:jc w:val="both"/>
        <w:rPr>
          <w:rFonts w:ascii="Times New Roman" w:hAnsi="Times New Roman"/>
          <w:sz w:val="24"/>
          <w:szCs w:val="24"/>
        </w:rPr>
      </w:pPr>
      <w:r w:rsidRPr="00586C94">
        <w:rPr>
          <w:rFonts w:ascii="Times New Roman" w:hAnsi="Times New Roman"/>
          <w:sz w:val="24"/>
          <w:szCs w:val="24"/>
        </w:rPr>
        <w:t>методику разработки бизнес-плана;</w:t>
      </w:r>
    </w:p>
    <w:p w:rsidR="0046119D" w:rsidRPr="00586C94" w:rsidRDefault="0046119D" w:rsidP="00586C94">
      <w:pPr>
        <w:shd w:val="clear" w:color="auto" w:fill="FFFFFF"/>
        <w:ind w:firstLine="709"/>
        <w:jc w:val="both"/>
        <w:rPr>
          <w:rFonts w:ascii="Times New Roman" w:hAnsi="Times New Roman" w:cs="Times New Roman"/>
          <w:b/>
        </w:rPr>
      </w:pPr>
      <w:r w:rsidRPr="00586C94">
        <w:rPr>
          <w:rFonts w:ascii="Times New Roman" w:hAnsi="Times New Roman" w:cs="Times New Roman"/>
          <w:b/>
        </w:rPr>
        <w:t xml:space="preserve">уметь: </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Pr>
          <w:rFonts w:ascii="Times New Roman" w:hAnsi="Times New Roman" w:cs="Times New Roman"/>
        </w:rPr>
        <w:t xml:space="preserve"> </w:t>
      </w:r>
      <w:r w:rsidRPr="00586C94">
        <w:rPr>
          <w:rFonts w:ascii="Times New Roman" w:hAnsi="Times New Roman" w:cs="Times New Roman"/>
        </w:rPr>
        <w:t>разработать бизнес-идею.</w:t>
      </w:r>
    </w:p>
    <w:p w:rsidR="0046119D" w:rsidRPr="00586C94" w:rsidRDefault="0046119D" w:rsidP="00586C94">
      <w:pPr>
        <w:ind w:firstLine="709"/>
        <w:jc w:val="both"/>
        <w:rPr>
          <w:rFonts w:ascii="Times New Roman" w:hAnsi="Times New Roman" w:cs="Times New Roman"/>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 xml:space="preserve">ОК-1 Понимать сущность и социальную значимость своей будущей профессии,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1.3. Осуществлять выбор поставщиков, перевозчиков, определять тип посредников и каналы распределения.</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проявлять к ней устойчивый интерес.</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ОК-3 Принимать решения в стандартных и нестандартных ситуациях и нести за них ответственность.</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ОК-5 Использовать информационно-коммуникационные технологии в профессиональной деятельности.</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6119D" w:rsidRPr="00586C94" w:rsidRDefault="0046119D" w:rsidP="00B72A12">
      <w:pPr>
        <w:ind w:firstLine="709"/>
        <w:jc w:val="both"/>
        <w:rPr>
          <w:rFonts w:ascii="Times New Roman" w:hAnsi="Times New Roman" w:cs="Times New Roman"/>
          <w:b/>
          <w:bCs/>
        </w:rPr>
      </w:pPr>
      <w:r w:rsidRPr="00586C94">
        <w:rPr>
          <w:rFonts w:ascii="Times New Roman" w:hAnsi="Times New Roman" w:cs="Times New Roman"/>
        </w:rPr>
        <w:t>ОК-9 Ориентироваться в условиях частой смены технологий в профессиональной деятельности.</w:t>
      </w:r>
    </w:p>
    <w:p w:rsidR="0046119D" w:rsidRDefault="0046119D" w:rsidP="00586C94">
      <w:pPr>
        <w:ind w:firstLine="709"/>
        <w:jc w:val="both"/>
        <w:rPr>
          <w:rFonts w:ascii="Times New Roman" w:hAnsi="Times New Roman" w:cs="Times New Roman"/>
          <w:b/>
          <w:bCs/>
        </w:rPr>
      </w:pPr>
    </w:p>
    <w:p w:rsidR="0046119D" w:rsidRPr="00586C94" w:rsidRDefault="0046119D" w:rsidP="00586C94">
      <w:pPr>
        <w:ind w:firstLine="709"/>
        <w:jc w:val="both"/>
        <w:rPr>
          <w:rFonts w:ascii="Times New Roman" w:hAnsi="Times New Roman" w:cs="Times New Roman"/>
          <w:b/>
        </w:rPr>
      </w:pPr>
      <w:r w:rsidRPr="00586C94">
        <w:rPr>
          <w:rFonts w:ascii="Times New Roman" w:hAnsi="Times New Roman" w:cs="Times New Roman"/>
          <w:b/>
          <w:bCs/>
        </w:rPr>
        <w:t>Материально</w:t>
      </w:r>
      <w:r w:rsidRPr="00586C94">
        <w:rPr>
          <w:rFonts w:ascii="Times New Roman" w:hAnsi="Times New Roman" w:cs="Times New Roman"/>
          <w:bCs/>
        </w:rPr>
        <w:t>-</w:t>
      </w:r>
      <w:r w:rsidRPr="00586C94">
        <w:rPr>
          <w:rFonts w:ascii="Times New Roman" w:hAnsi="Times New Roman" w:cs="Times New Roman"/>
          <w:b/>
          <w:bCs/>
        </w:rPr>
        <w:t>техническое и к</w:t>
      </w:r>
      <w:r w:rsidRPr="00586C94">
        <w:rPr>
          <w:rFonts w:ascii="Times New Roman" w:hAnsi="Times New Roman" w:cs="Times New Roman"/>
          <w:b/>
        </w:rPr>
        <w:t>омплексно-методическое обеспечение:</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E06EAD" w:rsidRDefault="00E06EAD" w:rsidP="00586C94">
      <w:pPr>
        <w:ind w:firstLine="709"/>
        <w:rPr>
          <w:rFonts w:ascii="Times New Roman" w:hAnsi="Times New Roman" w:cs="Times New Roman"/>
          <w:b/>
          <w:iCs/>
        </w:rPr>
      </w:pPr>
    </w:p>
    <w:p w:rsidR="0046119D" w:rsidRPr="00586C94" w:rsidRDefault="0046119D" w:rsidP="00586C94">
      <w:pPr>
        <w:ind w:firstLine="709"/>
        <w:rPr>
          <w:rFonts w:ascii="Times New Roman" w:hAnsi="Times New Roman" w:cs="Times New Roman"/>
          <w:b/>
          <w:bCs/>
        </w:rPr>
      </w:pPr>
      <w:r w:rsidRPr="00586C94">
        <w:rPr>
          <w:rFonts w:ascii="Times New Roman" w:hAnsi="Times New Roman" w:cs="Times New Roman"/>
          <w:b/>
          <w:iCs/>
        </w:rPr>
        <w:lastRenderedPageBreak/>
        <w:t>Методы обучения</w:t>
      </w:r>
      <w:r w:rsidRPr="00586C94">
        <w:rPr>
          <w:rFonts w:ascii="Times New Roman" w:hAnsi="Times New Roman" w:cs="Times New Roman"/>
          <w:b/>
          <w:bCs/>
        </w:rPr>
        <w:t>:</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w:t>
      </w:r>
      <w:r>
        <w:rPr>
          <w:rFonts w:ascii="Times New Roman" w:hAnsi="Times New Roman" w:cs="Times New Roman"/>
        </w:rPr>
        <w:t xml:space="preserve"> </w:t>
      </w:r>
      <w:r w:rsidRPr="00586C94">
        <w:rPr>
          <w:rFonts w:ascii="Times New Roman" w:hAnsi="Times New Roman" w:cs="Times New Roman"/>
        </w:rPr>
        <w:t xml:space="preserve">наглядные методы: раздаточный материал; </w:t>
      </w:r>
    </w:p>
    <w:p w:rsidR="0046119D" w:rsidRPr="00586C94" w:rsidRDefault="0046119D" w:rsidP="00586C94">
      <w:pPr>
        <w:ind w:firstLine="709"/>
        <w:rPr>
          <w:rFonts w:ascii="Times New Roman" w:hAnsi="Times New Roman" w:cs="Times New Roman"/>
          <w:b/>
        </w:rPr>
      </w:pPr>
      <w:r w:rsidRPr="00586C94">
        <w:rPr>
          <w:rFonts w:ascii="Times New Roman" w:hAnsi="Times New Roman" w:cs="Times New Roman"/>
        </w:rPr>
        <w:t>−</w:t>
      </w:r>
      <w:r>
        <w:rPr>
          <w:rFonts w:ascii="Times New Roman" w:hAnsi="Times New Roman" w:cs="Times New Roman"/>
        </w:rPr>
        <w:t xml:space="preserve"> </w:t>
      </w:r>
      <w:r w:rsidRPr="00586C94">
        <w:rPr>
          <w:rFonts w:ascii="Times New Roman" w:hAnsi="Times New Roman" w:cs="Times New Roman"/>
        </w:rPr>
        <w:t>практические методы: решение задач</w:t>
      </w:r>
    </w:p>
    <w:p w:rsidR="0046119D" w:rsidRPr="00586C94" w:rsidRDefault="0046119D" w:rsidP="00586C94">
      <w:pPr>
        <w:ind w:firstLine="709"/>
        <w:rPr>
          <w:rFonts w:ascii="Times New Roman" w:hAnsi="Times New Roman" w:cs="Times New Roman"/>
          <w:b/>
          <w:iCs/>
        </w:rPr>
      </w:pPr>
    </w:p>
    <w:p w:rsidR="0046119D" w:rsidRPr="00586C94" w:rsidRDefault="0046119D" w:rsidP="00586C94">
      <w:pPr>
        <w:ind w:firstLine="709"/>
        <w:rPr>
          <w:rFonts w:ascii="Times New Roman" w:hAnsi="Times New Roman" w:cs="Times New Roman"/>
        </w:rPr>
      </w:pPr>
      <w:r w:rsidRPr="00586C94">
        <w:rPr>
          <w:rFonts w:ascii="Times New Roman" w:hAnsi="Times New Roman" w:cs="Times New Roman"/>
          <w:b/>
          <w:iCs/>
        </w:rPr>
        <w:t>Форма организации учебной деятельности:</w:t>
      </w:r>
      <w:r>
        <w:rPr>
          <w:rFonts w:ascii="Times New Roman" w:hAnsi="Times New Roman" w:cs="Times New Roman"/>
          <w:b/>
          <w:iCs/>
        </w:rPr>
        <w:t xml:space="preserve"> </w:t>
      </w:r>
      <w:r w:rsidRPr="00586C94">
        <w:rPr>
          <w:rFonts w:ascii="Times New Roman" w:hAnsi="Times New Roman" w:cs="Times New Roman"/>
          <w:iCs/>
        </w:rPr>
        <w:t>практическое занятие.</w:t>
      </w:r>
    </w:p>
    <w:p w:rsidR="0046119D"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46119D" w:rsidRPr="00586C94"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586C94">
        <w:rPr>
          <w:rFonts w:ascii="Times New Roman" w:hAnsi="Times New Roman" w:cs="Times New Roman"/>
          <w:b/>
        </w:rPr>
        <w:t>Время выполнения:</w:t>
      </w:r>
      <w:r>
        <w:rPr>
          <w:rFonts w:ascii="Times New Roman" w:hAnsi="Times New Roman" w:cs="Times New Roman"/>
          <w:b/>
        </w:rPr>
        <w:t xml:space="preserve"> </w:t>
      </w:r>
      <w:r w:rsidRPr="00586C94">
        <w:rPr>
          <w:rFonts w:ascii="Times New Roman" w:hAnsi="Times New Roman" w:cs="Times New Roman"/>
        </w:rPr>
        <w:t>270  минут</w:t>
      </w:r>
    </w:p>
    <w:p w:rsidR="0046119D" w:rsidRPr="00586C94" w:rsidRDefault="0046119D" w:rsidP="00586C94">
      <w:pPr>
        <w:shd w:val="clear" w:color="auto" w:fill="FFFFFF"/>
        <w:ind w:firstLine="709"/>
        <w:jc w:val="both"/>
        <w:rPr>
          <w:rFonts w:ascii="Times New Roman" w:hAnsi="Times New Roman" w:cs="Times New Roman"/>
          <w:b/>
          <w:bCs/>
        </w:rPr>
      </w:pPr>
    </w:p>
    <w:p w:rsidR="0046119D" w:rsidRPr="00586C94" w:rsidRDefault="0046119D" w:rsidP="00586C94">
      <w:pPr>
        <w:shd w:val="clear" w:color="auto" w:fill="FFFFFF"/>
        <w:ind w:firstLine="709"/>
        <w:jc w:val="both"/>
        <w:rPr>
          <w:rFonts w:ascii="Times New Roman" w:hAnsi="Times New Roman" w:cs="Times New Roman"/>
          <w:b/>
          <w:bCs/>
        </w:rPr>
      </w:pPr>
      <w:r w:rsidRPr="00586C94">
        <w:rPr>
          <w:rFonts w:ascii="Times New Roman" w:hAnsi="Times New Roman" w:cs="Times New Roman"/>
          <w:b/>
          <w:bCs/>
        </w:rPr>
        <w:t>Вопросы для проверки готовности обучающихся к практическому занятию:</w:t>
      </w:r>
    </w:p>
    <w:p w:rsidR="0046119D" w:rsidRDefault="0046119D" w:rsidP="00B72A12">
      <w:pPr>
        <w:numPr>
          <w:ilvl w:val="0"/>
          <w:numId w:val="48"/>
        </w:numPr>
        <w:tabs>
          <w:tab w:val="clear" w:pos="1954"/>
          <w:tab w:val="num" w:pos="1008"/>
        </w:tabs>
        <w:jc w:val="both"/>
        <w:rPr>
          <w:rFonts w:ascii="Times New Roman" w:hAnsi="Times New Roman" w:cs="Times New Roman"/>
        </w:rPr>
      </w:pPr>
      <w:r w:rsidRPr="00B72A12">
        <w:rPr>
          <w:rFonts w:ascii="Times New Roman" w:hAnsi="Times New Roman" w:cs="Times New Roman"/>
        </w:rPr>
        <w:t xml:space="preserve">Система планов организации (предприятия). </w:t>
      </w:r>
    </w:p>
    <w:p w:rsidR="0046119D" w:rsidRDefault="0046119D" w:rsidP="00B72A12">
      <w:pPr>
        <w:numPr>
          <w:ilvl w:val="0"/>
          <w:numId w:val="48"/>
        </w:numPr>
        <w:tabs>
          <w:tab w:val="clear" w:pos="1954"/>
          <w:tab w:val="num" w:pos="1008"/>
        </w:tabs>
        <w:jc w:val="both"/>
        <w:rPr>
          <w:rFonts w:ascii="Times New Roman" w:hAnsi="Times New Roman" w:cs="Times New Roman"/>
        </w:rPr>
      </w:pPr>
      <w:r w:rsidRPr="00B72A12">
        <w:rPr>
          <w:rFonts w:ascii="Times New Roman" w:hAnsi="Times New Roman" w:cs="Times New Roman"/>
        </w:rPr>
        <w:t xml:space="preserve">Виды планов. </w:t>
      </w:r>
    </w:p>
    <w:p w:rsidR="0046119D" w:rsidRPr="00B72A12" w:rsidRDefault="0046119D" w:rsidP="00B72A12">
      <w:pPr>
        <w:numPr>
          <w:ilvl w:val="0"/>
          <w:numId w:val="48"/>
        </w:numPr>
        <w:tabs>
          <w:tab w:val="clear" w:pos="1954"/>
          <w:tab w:val="num" w:pos="1008"/>
        </w:tabs>
        <w:jc w:val="both"/>
        <w:rPr>
          <w:rStyle w:val="normaltextrun"/>
          <w:rFonts w:ascii="Times New Roman" w:hAnsi="Times New Roman"/>
        </w:rPr>
      </w:pPr>
      <w:r w:rsidRPr="00B72A12">
        <w:rPr>
          <w:rFonts w:ascii="Times New Roman" w:hAnsi="Times New Roman" w:cs="Times New Roman"/>
        </w:rPr>
        <w:t>Стратегическое и текущее планирование</w:t>
      </w:r>
      <w:r w:rsidRPr="00B72A12">
        <w:rPr>
          <w:rStyle w:val="normaltextrun"/>
          <w:rFonts w:ascii="Times New Roman" w:hAnsi="Times New Roman"/>
        </w:rPr>
        <w:t xml:space="preserve"> </w:t>
      </w:r>
    </w:p>
    <w:p w:rsidR="0046119D" w:rsidRDefault="0046119D" w:rsidP="00B72A12">
      <w:pPr>
        <w:numPr>
          <w:ilvl w:val="0"/>
          <w:numId w:val="48"/>
        </w:numPr>
        <w:tabs>
          <w:tab w:val="clear" w:pos="1954"/>
          <w:tab w:val="num" w:pos="1008"/>
        </w:tabs>
        <w:jc w:val="both"/>
        <w:rPr>
          <w:rFonts w:ascii="Times New Roman" w:hAnsi="Times New Roman" w:cs="Times New Roman"/>
        </w:rPr>
      </w:pPr>
      <w:r w:rsidRPr="00B72A12">
        <w:rPr>
          <w:rStyle w:val="normaltextrun"/>
          <w:rFonts w:ascii="Times New Roman" w:hAnsi="Times New Roman"/>
        </w:rPr>
        <w:t>Понятие бизнес-плана, его функции</w:t>
      </w:r>
      <w:r w:rsidRPr="00B72A12">
        <w:rPr>
          <w:rStyle w:val="eop"/>
          <w:rFonts w:ascii="Times New Roman" w:hAnsi="Times New Roman"/>
        </w:rPr>
        <w:t> </w:t>
      </w:r>
      <w:r w:rsidRPr="00B72A12">
        <w:rPr>
          <w:rFonts w:ascii="Times New Roman" w:hAnsi="Times New Roman" w:cs="Times New Roman"/>
        </w:rPr>
        <w:t xml:space="preserve">и виды. </w:t>
      </w:r>
    </w:p>
    <w:p w:rsidR="0046119D" w:rsidRDefault="0046119D" w:rsidP="00B72A12">
      <w:pPr>
        <w:numPr>
          <w:ilvl w:val="0"/>
          <w:numId w:val="48"/>
        </w:numPr>
        <w:tabs>
          <w:tab w:val="clear" w:pos="1954"/>
          <w:tab w:val="num" w:pos="1008"/>
        </w:tabs>
        <w:jc w:val="both"/>
        <w:rPr>
          <w:rFonts w:ascii="Times New Roman" w:hAnsi="Times New Roman" w:cs="Times New Roman"/>
        </w:rPr>
      </w:pPr>
      <w:r w:rsidRPr="00B72A12">
        <w:rPr>
          <w:rStyle w:val="normaltextrun"/>
          <w:rFonts w:ascii="Times New Roman" w:hAnsi="Times New Roman"/>
        </w:rPr>
        <w:t>Порядок разработки бизнес-плана</w:t>
      </w:r>
      <w:r w:rsidRPr="00B72A12">
        <w:rPr>
          <w:rStyle w:val="eop"/>
          <w:rFonts w:ascii="Times New Roman" w:hAnsi="Times New Roman"/>
        </w:rPr>
        <w:t> </w:t>
      </w:r>
      <w:r w:rsidRPr="00B72A12">
        <w:rPr>
          <w:rFonts w:ascii="Times New Roman" w:hAnsi="Times New Roman" w:cs="Times New Roman"/>
        </w:rPr>
        <w:t xml:space="preserve"> </w:t>
      </w:r>
    </w:p>
    <w:p w:rsidR="0046119D" w:rsidRPr="00B72A12" w:rsidRDefault="0046119D" w:rsidP="00B72A12">
      <w:pPr>
        <w:numPr>
          <w:ilvl w:val="0"/>
          <w:numId w:val="48"/>
        </w:numPr>
        <w:tabs>
          <w:tab w:val="clear" w:pos="1954"/>
          <w:tab w:val="num" w:pos="1008"/>
        </w:tabs>
        <w:jc w:val="both"/>
        <w:rPr>
          <w:rStyle w:val="eop"/>
          <w:rFonts w:ascii="Times New Roman" w:hAnsi="Times New Roman"/>
        </w:rPr>
      </w:pPr>
      <w:r w:rsidRPr="00B72A12">
        <w:rPr>
          <w:rStyle w:val="normaltextrun"/>
          <w:rFonts w:ascii="Times New Roman" w:hAnsi="Times New Roman"/>
        </w:rPr>
        <w:t>Основные разделы бизнес-плана</w:t>
      </w:r>
      <w:r w:rsidRPr="00B72A12">
        <w:rPr>
          <w:rStyle w:val="eop"/>
          <w:rFonts w:ascii="Times New Roman" w:hAnsi="Times New Roman"/>
        </w:rPr>
        <w:t>.</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b/>
        </w:rPr>
        <w:t>Форма отчетности по занятию</w:t>
      </w:r>
      <w:r w:rsidRPr="00586C94">
        <w:rPr>
          <w:rFonts w:ascii="Times New Roman" w:hAnsi="Times New Roman" w:cs="Times New Roman"/>
        </w:rPr>
        <w:t>: выполнение практических заданий</w:t>
      </w:r>
    </w:p>
    <w:p w:rsidR="0046119D" w:rsidRPr="00586C94" w:rsidRDefault="0046119D" w:rsidP="00586C94">
      <w:pPr>
        <w:tabs>
          <w:tab w:val="left" w:pos="0"/>
        </w:tabs>
        <w:ind w:firstLine="709"/>
        <w:rPr>
          <w:rFonts w:ascii="Times New Roman" w:hAnsi="Times New Roman" w:cs="Times New Roman"/>
          <w:b/>
        </w:rPr>
      </w:pPr>
    </w:p>
    <w:p w:rsidR="0046119D" w:rsidRPr="00586C94" w:rsidRDefault="0046119D" w:rsidP="00586C94">
      <w:pPr>
        <w:tabs>
          <w:tab w:val="left" w:pos="0"/>
        </w:tabs>
        <w:ind w:firstLine="709"/>
        <w:jc w:val="center"/>
        <w:rPr>
          <w:rFonts w:ascii="Times New Roman" w:hAnsi="Times New Roman" w:cs="Times New Roman"/>
          <w:b/>
        </w:rPr>
      </w:pPr>
      <w:r w:rsidRPr="00586C94">
        <w:rPr>
          <w:rFonts w:ascii="Times New Roman" w:hAnsi="Times New Roman" w:cs="Times New Roman"/>
          <w:b/>
        </w:rPr>
        <w:t>Методические указания к выполнению задания</w:t>
      </w:r>
    </w:p>
    <w:p w:rsidR="0046119D" w:rsidRPr="00B72A12" w:rsidRDefault="0046119D" w:rsidP="00586C94">
      <w:pPr>
        <w:widowControl w:val="0"/>
        <w:autoSpaceDE w:val="0"/>
        <w:autoSpaceDN w:val="0"/>
        <w:adjustRightInd w:val="0"/>
        <w:spacing w:before="120"/>
        <w:ind w:firstLine="709"/>
        <w:jc w:val="center"/>
        <w:rPr>
          <w:rFonts w:ascii="Times New Roman" w:hAnsi="Times New Roman" w:cs="Times New Roman"/>
          <w:b/>
        </w:rPr>
      </w:pPr>
      <w:r w:rsidRPr="00B72A12">
        <w:rPr>
          <w:rFonts w:ascii="Times New Roman" w:hAnsi="Times New Roman" w:cs="Times New Roman"/>
          <w:b/>
        </w:rPr>
        <w:t>Порядок разработки бизнес-плана</w:t>
      </w:r>
    </w:p>
    <w:p w:rsidR="0046119D" w:rsidRPr="00586C94" w:rsidRDefault="0046119D" w:rsidP="00586C94">
      <w:pPr>
        <w:widowControl w:val="0"/>
        <w:autoSpaceDE w:val="0"/>
        <w:autoSpaceDN w:val="0"/>
        <w:adjustRightInd w:val="0"/>
        <w:ind w:firstLine="709"/>
        <w:jc w:val="both"/>
        <w:rPr>
          <w:rFonts w:ascii="Times New Roman" w:hAnsi="Times New Roman" w:cs="Times New Roman"/>
        </w:rPr>
      </w:pPr>
      <w:r w:rsidRPr="00586C94">
        <w:rPr>
          <w:rFonts w:ascii="Times New Roman" w:hAnsi="Times New Roman" w:cs="Times New Roman"/>
        </w:rPr>
        <w:t>Архитектурное построение процесса разработки бизнес</w:t>
      </w:r>
      <w:r>
        <w:rPr>
          <w:rFonts w:ascii="Times New Roman" w:hAnsi="Times New Roman" w:cs="Times New Roman"/>
        </w:rPr>
        <w:t>-</w:t>
      </w:r>
      <w:r w:rsidRPr="00586C94">
        <w:rPr>
          <w:rFonts w:ascii="Times New Roman" w:hAnsi="Times New Roman" w:cs="Times New Roman"/>
        </w:rPr>
        <w:t xml:space="preserve">плана от возникновения экономического замысла до его реализации </w:t>
      </w:r>
      <w:r w:rsidRPr="00B72A12">
        <w:rPr>
          <w:rFonts w:ascii="Times New Roman" w:hAnsi="Times New Roman" w:cs="Times New Roman"/>
        </w:rPr>
        <w:t>−</w:t>
      </w:r>
      <w:r w:rsidRPr="00586C94">
        <w:rPr>
          <w:rFonts w:ascii="Times New Roman" w:hAnsi="Times New Roman" w:cs="Times New Roman"/>
        </w:rPr>
        <w:t xml:space="preserve"> получения и распределения прибыли и основные участники показаны на рис 1.</w:t>
      </w:r>
    </w:p>
    <w:p w:rsidR="0046119D" w:rsidRPr="00586C94" w:rsidRDefault="0046119D" w:rsidP="00586C94">
      <w:pPr>
        <w:ind w:firstLine="709"/>
        <w:rPr>
          <w:rFonts w:ascii="Times New Roman" w:hAnsi="Times New Roman" w:cs="Times New Roman"/>
          <w:sz w:val="28"/>
          <w:szCs w:val="28"/>
        </w:rPr>
      </w:pPr>
    </w:p>
    <w:p w:rsidR="0046119D" w:rsidRPr="00586C94" w:rsidRDefault="00E117B9" w:rsidP="00586C94">
      <w:pPr>
        <w:ind w:firstLine="709"/>
        <w:rPr>
          <w:rFonts w:ascii="Times New Roman" w:hAnsi="Times New Roman" w:cs="Times New Roman"/>
          <w:sz w:val="28"/>
          <w:szCs w:val="28"/>
        </w:rPr>
      </w:pPr>
      <w:r>
        <w:rPr>
          <w:rFonts w:ascii="Times New Roman" w:hAnsi="Times New Roman" w:cs="Times New Roman"/>
          <w:noProof/>
          <w:sz w:val="28"/>
          <w:szCs w:val="28"/>
        </w:rPr>
        <w:pict>
          <v:shape id="Рисунок 2" o:spid="_x0000_i1039" type="#_x0000_t75" style="width:425.4pt;height:138.6pt;visibility:visible">
            <v:imagedata r:id="rId23" o:title=""/>
          </v:shape>
        </w:pict>
      </w:r>
    </w:p>
    <w:p w:rsidR="0046119D" w:rsidRPr="00B72A12" w:rsidRDefault="0046119D" w:rsidP="00586C94">
      <w:pPr>
        <w:widowControl w:val="0"/>
        <w:autoSpaceDE w:val="0"/>
        <w:autoSpaceDN w:val="0"/>
        <w:adjustRightInd w:val="0"/>
        <w:spacing w:before="120" w:after="120"/>
        <w:ind w:firstLine="709"/>
        <w:jc w:val="center"/>
        <w:rPr>
          <w:rFonts w:ascii="Times New Roman" w:hAnsi="Times New Roman" w:cs="Times New Roman"/>
          <w:iCs/>
        </w:rPr>
      </w:pPr>
      <w:r w:rsidRPr="00B72A12">
        <w:rPr>
          <w:rFonts w:ascii="Times New Roman" w:hAnsi="Times New Roman" w:cs="Times New Roman"/>
          <w:iCs/>
        </w:rPr>
        <w:t>Рис. 1 Процесс бизнес-планирования фирмы:</w:t>
      </w:r>
    </w:p>
    <w:p w:rsidR="0046119D" w:rsidRPr="00586C94" w:rsidRDefault="0046119D" w:rsidP="00586C94">
      <w:pPr>
        <w:widowControl w:val="0"/>
        <w:autoSpaceDE w:val="0"/>
        <w:autoSpaceDN w:val="0"/>
        <w:adjustRightInd w:val="0"/>
        <w:spacing w:before="120" w:after="120"/>
        <w:ind w:firstLine="709"/>
        <w:jc w:val="both"/>
        <w:rPr>
          <w:rFonts w:ascii="Times New Roman" w:hAnsi="Times New Roman" w:cs="Times New Roman"/>
          <w:i/>
          <w:iCs/>
        </w:rPr>
      </w:pPr>
      <w:r w:rsidRPr="00586C94">
        <w:rPr>
          <w:rFonts w:ascii="Times New Roman" w:hAnsi="Times New Roman" w:cs="Times New Roman"/>
          <w:i/>
          <w:iCs/>
        </w:rPr>
        <w:t>1 - принятие решения о создании собственного дела или реализации нового коммерческого проекта; 2 - анализ собственных возможностей и способности взяться за реализацию задуманного проекта; 3 - выбор продукции или услуги, производство (оказание) которых будет составлять цель проекта; 4 - исследование возможного рынка сбыта; 5 - составление прогноза объемов сбыта; 6 - выбор места для осуществления коммерческой и (или) производственной деятельности; 7, 8, 9 - разработка плана производства; 10 - разработка юридической схемы будущей коммерческой деятельности; 11 - решение вопросов организации бухгалтерского учета; 12 - решение вопросов страхования; 13 - разработка финансового плана; 14 - написание резюме к бизнес-плану</w:t>
      </w:r>
    </w:p>
    <w:p w:rsidR="0046119D" w:rsidRPr="00586C94" w:rsidRDefault="0046119D" w:rsidP="00586C94">
      <w:pPr>
        <w:widowControl w:val="0"/>
        <w:autoSpaceDE w:val="0"/>
        <w:autoSpaceDN w:val="0"/>
        <w:adjustRightInd w:val="0"/>
        <w:ind w:firstLine="709"/>
        <w:jc w:val="both"/>
        <w:rPr>
          <w:rFonts w:ascii="Times New Roman" w:hAnsi="Times New Roman" w:cs="Times New Roman"/>
        </w:rPr>
      </w:pPr>
      <w:r w:rsidRPr="00586C94">
        <w:rPr>
          <w:rFonts w:ascii="Times New Roman" w:hAnsi="Times New Roman" w:cs="Times New Roman"/>
        </w:rPr>
        <w:t>При составлении бизнес</w:t>
      </w:r>
      <w:r>
        <w:rPr>
          <w:rFonts w:ascii="Times New Roman" w:hAnsi="Times New Roman" w:cs="Times New Roman"/>
          <w:sz w:val="21"/>
          <w:szCs w:val="21"/>
        </w:rPr>
        <w:t>-</w:t>
      </w:r>
      <w:r w:rsidRPr="00586C94">
        <w:rPr>
          <w:rFonts w:ascii="Times New Roman" w:hAnsi="Times New Roman" w:cs="Times New Roman"/>
        </w:rPr>
        <w:t>плана используется статистическая, бухгалтерская и другая информация, которая должна подтверждаться ссылкой на первоисточник.</w:t>
      </w:r>
    </w:p>
    <w:p w:rsidR="0046119D" w:rsidRDefault="0046119D" w:rsidP="00586C94">
      <w:pPr>
        <w:tabs>
          <w:tab w:val="left" w:pos="0"/>
        </w:tabs>
        <w:ind w:firstLine="709"/>
        <w:jc w:val="both"/>
        <w:rPr>
          <w:rFonts w:ascii="Times New Roman" w:hAnsi="Times New Roman" w:cs="Times New Roman"/>
          <w:b/>
        </w:rPr>
      </w:pPr>
    </w:p>
    <w:p w:rsidR="0046119D" w:rsidRDefault="0046119D" w:rsidP="00586C94">
      <w:pPr>
        <w:tabs>
          <w:tab w:val="left" w:pos="0"/>
        </w:tabs>
        <w:ind w:firstLine="709"/>
        <w:jc w:val="both"/>
        <w:rPr>
          <w:rFonts w:ascii="Times New Roman" w:hAnsi="Times New Roman" w:cs="Times New Roman"/>
          <w:b/>
        </w:rPr>
      </w:pPr>
      <w:r w:rsidRPr="00586C94">
        <w:rPr>
          <w:rFonts w:ascii="Times New Roman" w:hAnsi="Times New Roman" w:cs="Times New Roman"/>
          <w:b/>
        </w:rPr>
        <w:t>Этапы выполнения работы:</w:t>
      </w:r>
    </w:p>
    <w:p w:rsidR="0046119D" w:rsidRPr="00586C94" w:rsidRDefault="0046119D" w:rsidP="00586C94">
      <w:pPr>
        <w:tabs>
          <w:tab w:val="left" w:pos="0"/>
        </w:tabs>
        <w:ind w:firstLine="709"/>
        <w:jc w:val="both"/>
        <w:rPr>
          <w:rFonts w:ascii="Times New Roman" w:hAnsi="Times New Roman" w:cs="Times New Roman"/>
          <w:b/>
        </w:rPr>
      </w:pPr>
    </w:p>
    <w:p w:rsidR="0046119D" w:rsidRDefault="0046119D" w:rsidP="00586C94">
      <w:pPr>
        <w:shd w:val="clear" w:color="auto" w:fill="FFFFFF"/>
        <w:ind w:firstLine="709"/>
        <w:jc w:val="both"/>
        <w:rPr>
          <w:rFonts w:ascii="Times New Roman" w:hAnsi="Times New Roman" w:cs="Times New Roman"/>
          <w:bCs/>
        </w:rPr>
      </w:pPr>
      <w:r w:rsidRPr="00586C94">
        <w:rPr>
          <w:rFonts w:ascii="Times New Roman" w:hAnsi="Times New Roman" w:cs="Times New Roman"/>
          <w:b/>
          <w:bCs/>
        </w:rPr>
        <w:t>Задание 1</w:t>
      </w:r>
      <w:r w:rsidRPr="00586C94">
        <w:rPr>
          <w:rFonts w:ascii="Times New Roman" w:hAnsi="Times New Roman" w:cs="Times New Roman"/>
          <w:bCs/>
        </w:rPr>
        <w:t xml:space="preserve">. </w:t>
      </w:r>
    </w:p>
    <w:p w:rsidR="0046119D" w:rsidRPr="00B72A12" w:rsidRDefault="0046119D" w:rsidP="00586C94">
      <w:pPr>
        <w:shd w:val="clear" w:color="auto" w:fill="FFFFFF"/>
        <w:ind w:firstLine="709"/>
        <w:jc w:val="both"/>
        <w:rPr>
          <w:rFonts w:ascii="Times New Roman" w:hAnsi="Times New Roman" w:cs="Times New Roman"/>
          <w:b/>
          <w:bCs/>
        </w:rPr>
      </w:pPr>
      <w:r w:rsidRPr="00B72A12">
        <w:rPr>
          <w:rFonts w:ascii="Times New Roman" w:hAnsi="Times New Roman" w:cs="Times New Roman"/>
          <w:b/>
          <w:bCs/>
        </w:rPr>
        <w:t xml:space="preserve">Разработать бизнес-идею и составить бизнес-план проекта внедрения этой бизнес-идеи. </w:t>
      </w:r>
    </w:p>
    <w:p w:rsidR="0046119D" w:rsidRPr="00586C94" w:rsidRDefault="0046119D" w:rsidP="00586C94">
      <w:pPr>
        <w:shd w:val="clear" w:color="auto" w:fill="FFFFFF"/>
        <w:ind w:firstLine="709"/>
        <w:jc w:val="both"/>
        <w:rPr>
          <w:rFonts w:ascii="Times New Roman" w:hAnsi="Times New Roman" w:cs="Times New Roman"/>
          <w:bCs/>
        </w:rPr>
      </w:pPr>
      <w:r w:rsidRPr="00586C94">
        <w:rPr>
          <w:rFonts w:ascii="Times New Roman" w:hAnsi="Times New Roman" w:cs="Times New Roman"/>
          <w:bCs/>
        </w:rPr>
        <w:lastRenderedPageBreak/>
        <w:t>Студенты объединяются в подгруппы и разрабатывают бизнес-идею и проект. На последнем практическом занятии проводится защиты бизнес-проектов.</w:t>
      </w:r>
    </w:p>
    <w:p w:rsidR="0046119D" w:rsidRDefault="0046119D" w:rsidP="00586C94">
      <w:pPr>
        <w:widowControl w:val="0"/>
        <w:autoSpaceDE w:val="0"/>
        <w:autoSpaceDN w:val="0"/>
        <w:adjustRightInd w:val="0"/>
        <w:ind w:right="-545" w:firstLine="709"/>
        <w:jc w:val="center"/>
        <w:rPr>
          <w:rFonts w:ascii="Times New Roman" w:hAnsi="Times New Roman" w:cs="Times New Roman"/>
          <w:bCs/>
        </w:rPr>
      </w:pPr>
    </w:p>
    <w:p w:rsidR="0046119D" w:rsidRPr="00B72A12" w:rsidRDefault="0046119D" w:rsidP="00586C94">
      <w:pPr>
        <w:widowControl w:val="0"/>
        <w:autoSpaceDE w:val="0"/>
        <w:autoSpaceDN w:val="0"/>
        <w:adjustRightInd w:val="0"/>
        <w:ind w:right="-545" w:firstLine="709"/>
        <w:jc w:val="center"/>
        <w:rPr>
          <w:rFonts w:ascii="Times New Roman" w:hAnsi="Times New Roman" w:cs="Times New Roman"/>
          <w:b/>
          <w:bCs/>
        </w:rPr>
      </w:pPr>
      <w:r w:rsidRPr="00B72A12">
        <w:rPr>
          <w:rFonts w:ascii="Times New Roman" w:hAnsi="Times New Roman" w:cs="Times New Roman"/>
          <w:b/>
          <w:bCs/>
        </w:rPr>
        <w:t>Структура и разделы бизнес-плана</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bCs/>
        </w:rPr>
      </w:pPr>
      <w:r w:rsidRPr="00586C94">
        <w:rPr>
          <w:rFonts w:ascii="Times New Roman" w:hAnsi="Times New Roman" w:cs="Times New Roman"/>
        </w:rPr>
        <w:t xml:space="preserve">1. </w:t>
      </w:r>
      <w:r w:rsidRPr="00586C94">
        <w:rPr>
          <w:rFonts w:ascii="Times New Roman" w:hAnsi="Times New Roman" w:cs="Times New Roman"/>
          <w:bCs/>
        </w:rPr>
        <w:t>Резюме:</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bCs/>
          <w:i/>
          <w:iCs/>
        </w:rPr>
      </w:pPr>
      <w:r w:rsidRPr="00586C94">
        <w:rPr>
          <w:rFonts w:ascii="Times New Roman" w:hAnsi="Times New Roman" w:cs="Times New Roman"/>
        </w:rPr>
        <w:t>суть бизне</w:t>
      </w:r>
      <w:r>
        <w:rPr>
          <w:rFonts w:ascii="Times New Roman" w:hAnsi="Times New Roman" w:cs="Times New Roman"/>
        </w:rPr>
        <w:t>с-</w:t>
      </w:r>
      <w:r w:rsidRPr="00586C94">
        <w:rPr>
          <w:rFonts w:ascii="Times New Roman" w:hAnsi="Times New Roman" w:cs="Times New Roman"/>
        </w:rPr>
        <w:t xml:space="preserve">плана: предпочтительный размер </w:t>
      </w:r>
      <w:r w:rsidRPr="00B72A12">
        <w:rPr>
          <w:rFonts w:ascii="Times New Roman" w:hAnsi="Times New Roman" w:cs="Times New Roman"/>
        </w:rPr>
        <w:t>−</w:t>
      </w:r>
      <w:r>
        <w:rPr>
          <w:rFonts w:ascii="Times New Roman" w:hAnsi="Times New Roman" w:cs="Times New Roman"/>
        </w:rPr>
        <w:t xml:space="preserve"> </w:t>
      </w:r>
      <w:r w:rsidRPr="00586C94">
        <w:rPr>
          <w:rFonts w:ascii="Times New Roman" w:hAnsi="Times New Roman" w:cs="Times New Roman"/>
        </w:rPr>
        <w:t>одна</w:t>
      </w:r>
      <w:r>
        <w:rPr>
          <w:rFonts w:ascii="Times New Roman" w:hAnsi="Times New Roman" w:cs="Times New Roman"/>
        </w:rPr>
        <w:t>-</w:t>
      </w:r>
      <w:r w:rsidRPr="00586C94">
        <w:rPr>
          <w:rFonts w:ascii="Times New Roman" w:hAnsi="Times New Roman" w:cs="Times New Roman"/>
        </w:rPr>
        <w:t xml:space="preserve">четыре страницы; содержит описание проекта, </w:t>
      </w:r>
      <w:r w:rsidRPr="00586C94">
        <w:rPr>
          <w:rFonts w:ascii="Times New Roman" w:hAnsi="Times New Roman" w:cs="Times New Roman"/>
          <w:bCs/>
        </w:rPr>
        <w:t>конкурентоспособность</w:t>
      </w:r>
      <w:r w:rsidRPr="00586C94">
        <w:rPr>
          <w:rFonts w:ascii="Times New Roman" w:hAnsi="Times New Roman" w:cs="Times New Roman"/>
        </w:rPr>
        <w:t>, основную суть.</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bCs/>
        </w:rPr>
      </w:pPr>
      <w:r w:rsidRPr="00586C94">
        <w:rPr>
          <w:rFonts w:ascii="Times New Roman" w:hAnsi="Times New Roman" w:cs="Times New Roman"/>
        </w:rPr>
        <w:t xml:space="preserve">2. </w:t>
      </w:r>
      <w:r w:rsidRPr="00586C94">
        <w:rPr>
          <w:rFonts w:ascii="Times New Roman" w:hAnsi="Times New Roman" w:cs="Times New Roman"/>
          <w:bCs/>
        </w:rPr>
        <w:t>Описание отрасли:</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 xml:space="preserve">а) перспективы и возможный рост отрасли: тенденции развития отрасли </w:t>
      </w:r>
      <w:r w:rsidRPr="00B72A12">
        <w:rPr>
          <w:rFonts w:ascii="Times New Roman" w:hAnsi="Times New Roman" w:cs="Times New Roman"/>
        </w:rPr>
        <w:t>−</w:t>
      </w:r>
      <w:r w:rsidRPr="00586C94">
        <w:rPr>
          <w:rFonts w:ascii="Times New Roman" w:hAnsi="Times New Roman" w:cs="Times New Roman"/>
        </w:rPr>
        <w:t xml:space="preserve"> прошлые, настоящие, будущие; новые направления развития; указание ваших источников информации;</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 xml:space="preserve">б) рынки и покупатели: оценка размеров </w:t>
      </w:r>
      <w:r w:rsidRPr="00586C94">
        <w:rPr>
          <w:rFonts w:ascii="Times New Roman" w:hAnsi="Times New Roman" w:cs="Times New Roman"/>
          <w:bCs/>
        </w:rPr>
        <w:t>рынка</w:t>
      </w:r>
      <w:r w:rsidRPr="00586C94">
        <w:rPr>
          <w:rFonts w:ascii="Times New Roman" w:hAnsi="Times New Roman" w:cs="Times New Roman"/>
        </w:rPr>
        <w:t xml:space="preserve"> и объема продаж, новых требований и рыночных тенденций;</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в) компании</w:t>
      </w:r>
      <w:r>
        <w:rPr>
          <w:rFonts w:ascii="Times New Roman" w:hAnsi="Times New Roman" w:cs="Times New Roman"/>
        </w:rPr>
        <w:t>-</w:t>
      </w:r>
      <w:r w:rsidRPr="00586C94">
        <w:rPr>
          <w:rFonts w:ascii="Times New Roman" w:hAnsi="Times New Roman" w:cs="Times New Roman"/>
        </w:rPr>
        <w:t xml:space="preserve">конкуренты: доля рынка, сильные и слабые места, </w:t>
      </w:r>
      <w:r w:rsidRPr="00586C94">
        <w:rPr>
          <w:rFonts w:ascii="Times New Roman" w:hAnsi="Times New Roman" w:cs="Times New Roman"/>
          <w:bCs/>
        </w:rPr>
        <w:t>прибыльность</w:t>
      </w:r>
      <w:r w:rsidRPr="00586C94">
        <w:rPr>
          <w:rFonts w:ascii="Times New Roman" w:hAnsi="Times New Roman" w:cs="Times New Roman"/>
        </w:rPr>
        <w:t>, тенденции развития;</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г) региональные, национальные и экономические тенденции: изменение тенденций в спросе населения, соответствующие экономические показатели.</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3.</w:t>
      </w:r>
      <w:r w:rsidRPr="00586C94">
        <w:rPr>
          <w:rFonts w:ascii="Times New Roman" w:hAnsi="Times New Roman" w:cs="Times New Roman"/>
          <w:bCs/>
        </w:rPr>
        <w:t xml:space="preserve"> Описание</w:t>
      </w:r>
      <w:r>
        <w:rPr>
          <w:rFonts w:ascii="Times New Roman" w:hAnsi="Times New Roman" w:cs="Times New Roman"/>
          <w:bCs/>
        </w:rPr>
        <w:t xml:space="preserve"> </w:t>
      </w:r>
      <w:r w:rsidRPr="00586C94">
        <w:rPr>
          <w:rFonts w:ascii="Times New Roman" w:hAnsi="Times New Roman" w:cs="Times New Roman"/>
          <w:bCs/>
        </w:rPr>
        <w:t>бизнес-идеи:</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 xml:space="preserve">а) суть </w:t>
      </w:r>
      <w:r w:rsidRPr="00586C94">
        <w:rPr>
          <w:rFonts w:ascii="Times New Roman" w:hAnsi="Times New Roman" w:cs="Times New Roman"/>
          <w:bCs/>
        </w:rPr>
        <w:t>бизнеса</w:t>
      </w:r>
      <w:r w:rsidRPr="00586C94">
        <w:rPr>
          <w:rFonts w:ascii="Times New Roman" w:hAnsi="Times New Roman" w:cs="Times New Roman"/>
        </w:rPr>
        <w:t>: основные направления деятельности, статус бизнеса (местный, региональный, национальный, международный);</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б) цель выхода на рынок: определение групп клиентов; нынешний характер бизнеса; средний доход, желаемое и возможное изменение его величины;</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в) преимущества вашей бизнес</w:t>
      </w:r>
      <w:r>
        <w:rPr>
          <w:rFonts w:ascii="Times New Roman" w:hAnsi="Times New Roman" w:cs="Times New Roman"/>
        </w:rPr>
        <w:t>-</w:t>
      </w:r>
      <w:r w:rsidRPr="00586C94">
        <w:rPr>
          <w:rFonts w:ascii="Times New Roman" w:hAnsi="Times New Roman" w:cs="Times New Roman"/>
        </w:rPr>
        <w:t xml:space="preserve">концепции по сравнению с конкурентами: ваша ниша на рынке, уникальность, оценка рыночного </w:t>
      </w:r>
      <w:r w:rsidRPr="00586C94">
        <w:rPr>
          <w:rFonts w:ascii="Times New Roman" w:hAnsi="Times New Roman" w:cs="Times New Roman"/>
          <w:bCs/>
        </w:rPr>
        <w:t>сегмента</w:t>
      </w:r>
      <w:r w:rsidRPr="00586C94">
        <w:rPr>
          <w:rFonts w:ascii="Times New Roman" w:hAnsi="Times New Roman" w:cs="Times New Roman"/>
        </w:rPr>
        <w:t>;</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г) территориальное расположение бизнеса: местонахождение (удобное ли для клиентов), размер занимаемых площадей, дислокация офиса: дома или отдельно;</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д) материальные и кадровые потребности: общие потребности в оборудовании; возможности предоставления временных или постоянных рабочих мест;</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 xml:space="preserve">е) краткое </w:t>
      </w:r>
      <w:r w:rsidRPr="00586C94">
        <w:rPr>
          <w:rFonts w:ascii="Times New Roman" w:hAnsi="Times New Roman" w:cs="Times New Roman"/>
          <w:bCs/>
        </w:rPr>
        <w:t>резюме</w:t>
      </w:r>
      <w:r w:rsidRPr="00586C94">
        <w:rPr>
          <w:rFonts w:ascii="Times New Roman" w:hAnsi="Times New Roman" w:cs="Times New Roman"/>
        </w:rPr>
        <w:t>: круг вовлеченных в бизнес лиц (собственники, партнеры, работники).</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 xml:space="preserve">4. </w:t>
      </w:r>
      <w:r w:rsidRPr="00586C94">
        <w:rPr>
          <w:rFonts w:ascii="Times New Roman" w:hAnsi="Times New Roman" w:cs="Times New Roman"/>
          <w:bCs/>
        </w:rPr>
        <w:t>Маркетинговый</w:t>
      </w:r>
      <w:r w:rsidRPr="00586C94">
        <w:rPr>
          <w:rFonts w:ascii="Times New Roman" w:hAnsi="Times New Roman" w:cs="Times New Roman"/>
        </w:rPr>
        <w:t xml:space="preserve"> план</w:t>
      </w:r>
      <w:r w:rsidRPr="00586C94">
        <w:rPr>
          <w:rFonts w:ascii="Times New Roman" w:hAnsi="Times New Roman" w:cs="Times New Roman"/>
          <w:bCs/>
        </w:rPr>
        <w:t>:</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 xml:space="preserve">а) </w:t>
      </w:r>
      <w:r w:rsidRPr="00586C94">
        <w:rPr>
          <w:rFonts w:ascii="Times New Roman" w:hAnsi="Times New Roman" w:cs="Times New Roman"/>
          <w:bCs/>
        </w:rPr>
        <w:t>стратегия</w:t>
      </w:r>
      <w:r w:rsidRPr="00586C94">
        <w:rPr>
          <w:rFonts w:ascii="Times New Roman" w:hAnsi="Times New Roman" w:cs="Times New Roman"/>
        </w:rPr>
        <w:t xml:space="preserve"> продаж:</w:t>
      </w:r>
      <w:r>
        <w:rPr>
          <w:rFonts w:ascii="Times New Roman" w:hAnsi="Times New Roman" w:cs="Times New Roman"/>
        </w:rPr>
        <w:t xml:space="preserve"> </w:t>
      </w:r>
      <w:r w:rsidRPr="00586C94">
        <w:rPr>
          <w:rFonts w:ascii="Times New Roman" w:hAnsi="Times New Roman" w:cs="Times New Roman"/>
        </w:rPr>
        <w:t>форма оплаты кадрового состава, агентов, служащих (сдельная, повременная); цели продаж, инструменты продаж, поддержка продаж;</w:t>
      </w:r>
      <w:r>
        <w:rPr>
          <w:rFonts w:ascii="Times New Roman" w:hAnsi="Times New Roman" w:cs="Times New Roman"/>
        </w:rPr>
        <w:t xml:space="preserve"> </w:t>
      </w:r>
      <w:r w:rsidRPr="00586C94">
        <w:rPr>
          <w:rFonts w:ascii="Times New Roman" w:hAnsi="Times New Roman" w:cs="Times New Roman"/>
        </w:rPr>
        <w:t>ориентация на клиентов;</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б) подход к продажам: методы и техника продаж;</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 xml:space="preserve">в) </w:t>
      </w:r>
      <w:r w:rsidRPr="00586C94">
        <w:rPr>
          <w:rFonts w:ascii="Times New Roman" w:hAnsi="Times New Roman" w:cs="Times New Roman"/>
          <w:bCs/>
        </w:rPr>
        <w:t>ценообразование</w:t>
      </w:r>
      <w:r w:rsidRPr="00586C94">
        <w:rPr>
          <w:rFonts w:ascii="Times New Roman" w:hAnsi="Times New Roman" w:cs="Times New Roman"/>
        </w:rPr>
        <w:t>:</w:t>
      </w:r>
      <w:r>
        <w:rPr>
          <w:rFonts w:ascii="Times New Roman" w:hAnsi="Times New Roman" w:cs="Times New Roman"/>
        </w:rPr>
        <w:t xml:space="preserve"> </w:t>
      </w:r>
      <w:r w:rsidRPr="00586C94">
        <w:rPr>
          <w:rFonts w:ascii="Times New Roman" w:hAnsi="Times New Roman" w:cs="Times New Roman"/>
        </w:rPr>
        <w:t>расходы, разница между собственностью и отпускной ценой, прибыль;</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г) продвижение: реклама, промоушн, паблик релейшнз; техника обретения известности, доверия, связей;</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 xml:space="preserve">д) политика обслуживания: политика, которую примет ваш бизнес в отношении выдачи и сбора </w:t>
      </w:r>
      <w:r w:rsidRPr="00586C94">
        <w:rPr>
          <w:rFonts w:ascii="Times New Roman" w:hAnsi="Times New Roman" w:cs="Times New Roman"/>
          <w:bCs/>
        </w:rPr>
        <w:t>кредитов</w:t>
      </w:r>
      <w:r w:rsidRPr="00586C94">
        <w:rPr>
          <w:rFonts w:ascii="Times New Roman" w:hAnsi="Times New Roman" w:cs="Times New Roman"/>
        </w:rPr>
        <w:t xml:space="preserve"> вашего бизнеса, ценообразования, типов клиентов;</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е) гарантии: варьирование гарантий выполнения услуг и других гарантий в зависимости от характера вашего бизнеса и договора с клиентом;</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ж) метод проверки: метод наведения справок о клиентах и о том, что они о вас слышали.</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bCs/>
        </w:rPr>
      </w:pPr>
      <w:r w:rsidRPr="00586C94">
        <w:rPr>
          <w:rFonts w:ascii="Times New Roman" w:hAnsi="Times New Roman" w:cs="Times New Roman"/>
        </w:rPr>
        <w:t xml:space="preserve">5. </w:t>
      </w:r>
      <w:r w:rsidRPr="00586C94">
        <w:rPr>
          <w:rFonts w:ascii="Times New Roman" w:hAnsi="Times New Roman" w:cs="Times New Roman"/>
          <w:bCs/>
        </w:rPr>
        <w:t>План производства:</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а) краткое описание производственного процесса; не углубляйтесь в терминологию;</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б) потребности производства: строения, склады, возможности для расширения, месторасположение;</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в) оборудование: новое или бывшее в употреблении, арендованное или купленное, его возможности;</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 xml:space="preserve">г) </w:t>
      </w:r>
      <w:r w:rsidRPr="00586C94">
        <w:rPr>
          <w:rFonts w:ascii="Times New Roman" w:hAnsi="Times New Roman" w:cs="Times New Roman"/>
          <w:bCs/>
        </w:rPr>
        <w:t>комплектующие</w:t>
      </w:r>
      <w:r w:rsidRPr="00586C94">
        <w:rPr>
          <w:rFonts w:ascii="Times New Roman" w:hAnsi="Times New Roman" w:cs="Times New Roman"/>
        </w:rPr>
        <w:t xml:space="preserve"> материалы: наличие доступа к готовым, качество, их источники;</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lastRenderedPageBreak/>
        <w:t>д) стоимость оборудования, сырья и материалов: оценка и стоимость;</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 xml:space="preserve">и) </w:t>
      </w:r>
      <w:r w:rsidRPr="00586C94">
        <w:rPr>
          <w:rFonts w:ascii="Times New Roman" w:hAnsi="Times New Roman" w:cs="Times New Roman"/>
          <w:bCs/>
        </w:rPr>
        <w:t>оценка капитала</w:t>
      </w:r>
      <w:r w:rsidRPr="00586C94">
        <w:rPr>
          <w:rFonts w:ascii="Times New Roman" w:hAnsi="Times New Roman" w:cs="Times New Roman"/>
        </w:rPr>
        <w:t>: требуется ли начальный капитал и постоянное его пополнение.</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bCs/>
        </w:rPr>
      </w:pPr>
      <w:r w:rsidRPr="00586C94">
        <w:rPr>
          <w:rFonts w:ascii="Times New Roman" w:hAnsi="Times New Roman" w:cs="Times New Roman"/>
        </w:rPr>
        <w:t xml:space="preserve">6. </w:t>
      </w:r>
      <w:r w:rsidRPr="00586C94">
        <w:rPr>
          <w:rFonts w:ascii="Times New Roman" w:hAnsi="Times New Roman" w:cs="Times New Roman"/>
          <w:bCs/>
        </w:rPr>
        <w:t>Финансовый план:</w:t>
      </w:r>
    </w:p>
    <w:p w:rsidR="0046119D" w:rsidRPr="00586C94" w:rsidRDefault="0046119D" w:rsidP="00586C94">
      <w:pPr>
        <w:widowControl w:val="0"/>
        <w:autoSpaceDE w:val="0"/>
        <w:autoSpaceDN w:val="0"/>
        <w:adjustRightInd w:val="0"/>
        <w:ind w:right="-1" w:firstLine="709"/>
        <w:jc w:val="both"/>
        <w:rPr>
          <w:rFonts w:ascii="Times New Roman" w:hAnsi="Times New Roman" w:cs="Times New Roman"/>
        </w:rPr>
      </w:pPr>
      <w:r w:rsidRPr="00586C94">
        <w:rPr>
          <w:rFonts w:ascii="Times New Roman" w:hAnsi="Times New Roman" w:cs="Times New Roman"/>
        </w:rPr>
        <w:t xml:space="preserve">прогноз доходов и расходов (прибыли и убытков); доходы и расходы можно описать как проектирование ситуации, которую вы ожидаете видеть в своем бизнесе в конце прогнозируемого периода; указание дохода </w:t>
      </w:r>
      <w:r w:rsidRPr="00586C94">
        <w:rPr>
          <w:rFonts w:ascii="Times New Roman" w:hAnsi="Times New Roman" w:cs="Times New Roman"/>
        </w:rPr>
        <w:t xml:space="preserve"> самое сложное, так как эта величина зависит от многих факторов, причем не только внутрифирменных, но и внешних (колебание спроса, давление конкуренции и т. д.);) анализ </w:t>
      </w:r>
      <w:r w:rsidRPr="00586C94">
        <w:rPr>
          <w:rFonts w:ascii="Times New Roman" w:hAnsi="Times New Roman" w:cs="Times New Roman"/>
          <w:bCs/>
        </w:rPr>
        <w:t>рентабельности</w:t>
      </w:r>
      <w:r w:rsidRPr="00586C94">
        <w:rPr>
          <w:rFonts w:ascii="Times New Roman" w:hAnsi="Times New Roman" w:cs="Times New Roman"/>
        </w:rPr>
        <w:t> основа для каждого бизнеса. Знать, при каких объемах продаж ваш бизнес будет рентабелен, важнее, чем анализировать то, что получит ваша фирма, если выйдет на запланированные объемы продаж.</w:t>
      </w:r>
    </w:p>
    <w:p w:rsidR="0046119D" w:rsidRPr="00586C94" w:rsidRDefault="0046119D" w:rsidP="00586C94">
      <w:pPr>
        <w:tabs>
          <w:tab w:val="num" w:pos="0"/>
        </w:tabs>
        <w:ind w:firstLine="709"/>
        <w:jc w:val="both"/>
        <w:rPr>
          <w:rFonts w:ascii="Times New Roman" w:hAnsi="Times New Roman" w:cs="Times New Roman"/>
          <w:b/>
        </w:rPr>
      </w:pPr>
    </w:p>
    <w:p w:rsidR="0046119D" w:rsidRPr="00586C94" w:rsidRDefault="0046119D" w:rsidP="00B72A12">
      <w:pPr>
        <w:tabs>
          <w:tab w:val="num" w:pos="0"/>
        </w:tabs>
        <w:ind w:firstLine="709"/>
        <w:jc w:val="center"/>
        <w:rPr>
          <w:rFonts w:ascii="Times New Roman" w:hAnsi="Times New Roman" w:cs="Times New Roman"/>
          <w:b/>
        </w:rPr>
      </w:pPr>
      <w:r w:rsidRPr="00586C94">
        <w:rPr>
          <w:rFonts w:ascii="Times New Roman" w:hAnsi="Times New Roman" w:cs="Times New Roman"/>
          <w:b/>
        </w:rPr>
        <w:t>Информационные источники:</w:t>
      </w:r>
    </w:p>
    <w:p w:rsidR="006F4BE5" w:rsidRPr="00E11D66" w:rsidRDefault="0046119D" w:rsidP="006F4BE5">
      <w:pPr>
        <w:ind w:firstLine="709"/>
        <w:jc w:val="both"/>
        <w:rPr>
          <w:rFonts w:ascii="Times New Roman" w:hAnsi="Times New Roman" w:cs="Times New Roman"/>
          <w:color w:val="auto"/>
          <w:lang w:eastAsia="en-US"/>
        </w:rPr>
      </w:pPr>
      <w:r w:rsidRPr="00586C94">
        <w:rPr>
          <w:rFonts w:ascii="Times New Roman" w:hAnsi="Times New Roman" w:cs="Times New Roman"/>
        </w:rPr>
        <w:t>1</w:t>
      </w:r>
      <w:r w:rsidR="006F4BE5" w:rsidRPr="00E11D66">
        <w:rPr>
          <w:rFonts w:ascii="Times New Roman" w:hAnsi="Times New Roman" w:cs="Times New Roman"/>
          <w:color w:val="auto"/>
          <w:lang w:eastAsia="en-US"/>
        </w:rPr>
        <w:t xml:space="preserve">. </w:t>
      </w:r>
      <w:proofErr w:type="spellStart"/>
      <w:r w:rsidR="006F4BE5" w:rsidRPr="00E11D66">
        <w:rPr>
          <w:rFonts w:ascii="Times New Roman" w:hAnsi="Times New Roman" w:cs="Times New Roman"/>
          <w:color w:val="auto"/>
          <w:lang w:eastAsia="en-US"/>
        </w:rPr>
        <w:t>Анискин</w:t>
      </w:r>
      <w:proofErr w:type="spellEnd"/>
      <w:r w:rsidR="006F4BE5" w:rsidRPr="00E11D66">
        <w:rPr>
          <w:rFonts w:ascii="Times New Roman" w:hAnsi="Times New Roman" w:cs="Times New Roman"/>
          <w:color w:val="auto"/>
          <w:lang w:eastAsia="en-US"/>
        </w:rPr>
        <w:t xml:space="preserve"> Ю.П. Основы бизнеса: учебник / Ю. П. </w:t>
      </w:r>
      <w:proofErr w:type="spellStart"/>
      <w:r w:rsidR="006F4BE5" w:rsidRPr="00E11D66">
        <w:rPr>
          <w:rFonts w:ascii="Times New Roman" w:hAnsi="Times New Roman" w:cs="Times New Roman"/>
          <w:color w:val="auto"/>
          <w:lang w:eastAsia="en-US"/>
        </w:rPr>
        <w:t>Анискин</w:t>
      </w:r>
      <w:proofErr w:type="spellEnd"/>
      <w:r w:rsidR="006F4BE5" w:rsidRPr="00E11D66">
        <w:rPr>
          <w:rFonts w:ascii="Times New Roman" w:hAnsi="Times New Roman" w:cs="Times New Roman"/>
          <w:color w:val="auto"/>
          <w:lang w:eastAsia="en-US"/>
        </w:rPr>
        <w:t xml:space="preserve"> – М.: Омега-Л, 2017 – 47 с.</w:t>
      </w:r>
    </w:p>
    <w:p w:rsidR="006F4BE5" w:rsidRPr="00E11D66" w:rsidRDefault="006F4BE5" w:rsidP="006F4BE5">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2</w:t>
      </w:r>
      <w:r w:rsidRPr="00E11D66">
        <w:rPr>
          <w:rFonts w:ascii="Times New Roman" w:hAnsi="Times New Roman" w:cs="Times New Roman"/>
          <w:color w:val="auto"/>
          <w:lang w:eastAsia="en-US"/>
        </w:rPr>
        <w:t>. Бардовский В.П. Экономика / В.П. Бардовский – М.: Форум, 2016 – 244 с.</w:t>
      </w:r>
    </w:p>
    <w:p w:rsidR="006F4BE5" w:rsidRPr="00E11D66" w:rsidRDefault="006F4BE5" w:rsidP="006F4BE5">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3</w:t>
      </w:r>
      <w:r w:rsidRPr="00E11D66">
        <w:rPr>
          <w:rFonts w:ascii="Times New Roman" w:hAnsi="Times New Roman" w:cs="Times New Roman"/>
          <w:color w:val="auto"/>
          <w:lang w:eastAsia="en-US"/>
        </w:rPr>
        <w:t xml:space="preserve">. </w:t>
      </w:r>
      <w:proofErr w:type="spellStart"/>
      <w:r w:rsidRPr="00E11D66">
        <w:rPr>
          <w:rFonts w:ascii="Times New Roman" w:hAnsi="Times New Roman" w:cs="Times New Roman"/>
          <w:color w:val="auto"/>
          <w:lang w:eastAsia="en-US"/>
        </w:rPr>
        <w:t>Басовский</w:t>
      </w:r>
      <w:proofErr w:type="spellEnd"/>
      <w:r w:rsidRPr="00E11D66">
        <w:rPr>
          <w:rFonts w:ascii="Times New Roman" w:hAnsi="Times New Roman" w:cs="Times New Roman"/>
          <w:color w:val="auto"/>
          <w:lang w:eastAsia="en-US"/>
        </w:rPr>
        <w:t xml:space="preserve">, Л.Е. Экономическая теория: учебник/ Л.Е. </w:t>
      </w:r>
      <w:proofErr w:type="spellStart"/>
      <w:r w:rsidRPr="00E11D66">
        <w:rPr>
          <w:rFonts w:ascii="Times New Roman" w:hAnsi="Times New Roman" w:cs="Times New Roman"/>
          <w:color w:val="auto"/>
          <w:lang w:eastAsia="en-US"/>
        </w:rPr>
        <w:t>Басовский</w:t>
      </w:r>
      <w:proofErr w:type="spellEnd"/>
      <w:r w:rsidRPr="00E11D66">
        <w:rPr>
          <w:rFonts w:ascii="Times New Roman" w:hAnsi="Times New Roman" w:cs="Times New Roman"/>
          <w:color w:val="auto"/>
          <w:lang w:eastAsia="en-US"/>
        </w:rPr>
        <w:t>. - М.: ИНФРА-М. - 2016. - 224 с.</w:t>
      </w:r>
    </w:p>
    <w:p w:rsidR="0046119D" w:rsidRDefault="006F4BE5" w:rsidP="006F4BE5">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 xml:space="preserve">4. </w:t>
      </w:r>
      <w:proofErr w:type="spellStart"/>
      <w:r w:rsidRPr="00E11D66">
        <w:rPr>
          <w:rFonts w:ascii="Times New Roman" w:hAnsi="Times New Roman" w:cs="Times New Roman"/>
          <w:color w:val="auto"/>
          <w:lang w:eastAsia="en-US"/>
        </w:rPr>
        <w:t>Чеберко</w:t>
      </w:r>
      <w:proofErr w:type="spellEnd"/>
      <w:r w:rsidRPr="00E11D66">
        <w:rPr>
          <w:rFonts w:ascii="Times New Roman" w:hAnsi="Times New Roman" w:cs="Times New Roman"/>
          <w:color w:val="auto"/>
          <w:lang w:eastAsia="en-US"/>
        </w:rPr>
        <w:t xml:space="preserve">, Е. Ф. Основы предпринимательской деятельности. История предпринимательства [Электронный ресурс] : учебник и практикум для СПО / Е. Ф. </w:t>
      </w:r>
      <w:proofErr w:type="spellStart"/>
      <w:r w:rsidRPr="00E11D66">
        <w:rPr>
          <w:rFonts w:ascii="Times New Roman" w:hAnsi="Times New Roman" w:cs="Times New Roman"/>
          <w:color w:val="auto"/>
          <w:lang w:eastAsia="en-US"/>
        </w:rPr>
        <w:t>Чеберко</w:t>
      </w:r>
      <w:proofErr w:type="spellEnd"/>
      <w:r w:rsidRPr="00E11D66">
        <w:rPr>
          <w:rFonts w:ascii="Times New Roman" w:hAnsi="Times New Roman" w:cs="Times New Roman"/>
          <w:color w:val="auto"/>
          <w:lang w:eastAsia="en-US"/>
        </w:rPr>
        <w:t xml:space="preserve">. — М. : Издательство </w:t>
      </w:r>
      <w:proofErr w:type="spellStart"/>
      <w:r w:rsidRPr="00E11D66">
        <w:rPr>
          <w:rFonts w:ascii="Times New Roman" w:hAnsi="Times New Roman" w:cs="Times New Roman"/>
          <w:color w:val="auto"/>
          <w:lang w:eastAsia="en-US"/>
        </w:rPr>
        <w:t>Юрайт</w:t>
      </w:r>
      <w:proofErr w:type="spellEnd"/>
      <w:r w:rsidRPr="00E11D66">
        <w:rPr>
          <w:rFonts w:ascii="Times New Roman" w:hAnsi="Times New Roman" w:cs="Times New Roman"/>
          <w:color w:val="auto"/>
          <w:lang w:eastAsia="en-US"/>
        </w:rPr>
        <w:t xml:space="preserve">, 2019 — 420 с.     </w:t>
      </w:r>
    </w:p>
    <w:p w:rsidR="006F4BE5" w:rsidRPr="00586C94" w:rsidRDefault="006F4BE5" w:rsidP="006F4BE5">
      <w:pPr>
        <w:tabs>
          <w:tab w:val="num" w:pos="-180"/>
          <w:tab w:val="left" w:pos="1080"/>
        </w:tabs>
        <w:ind w:firstLine="709"/>
        <w:jc w:val="both"/>
        <w:rPr>
          <w:rFonts w:ascii="Times New Roman" w:hAnsi="Times New Roman" w:cs="Times New Roman"/>
          <w:b/>
        </w:rPr>
      </w:pPr>
    </w:p>
    <w:p w:rsidR="0046119D" w:rsidRPr="00586C94" w:rsidRDefault="0046119D" w:rsidP="00586C94">
      <w:pPr>
        <w:widowControl w:val="0"/>
        <w:tabs>
          <w:tab w:val="num" w:pos="0"/>
        </w:tabs>
        <w:autoSpaceDE w:val="0"/>
        <w:autoSpaceDN w:val="0"/>
        <w:adjustRightInd w:val="0"/>
        <w:ind w:firstLine="709"/>
        <w:jc w:val="both"/>
        <w:rPr>
          <w:rFonts w:ascii="Times New Roman" w:hAnsi="Times New Roman" w:cs="Times New Roman"/>
          <w:b/>
        </w:rPr>
      </w:pPr>
      <w:r w:rsidRPr="00586C94">
        <w:rPr>
          <w:rFonts w:ascii="Times New Roman" w:hAnsi="Times New Roman" w:cs="Times New Roman"/>
          <w:b/>
        </w:rPr>
        <w:t>Критерии оценивания: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 xml:space="preserve"> «</w:t>
      </w:r>
      <w:r w:rsidRPr="00586C94">
        <w:rPr>
          <w:rFonts w:ascii="Times New Roman" w:hAnsi="Times New Roman" w:cs="Times New Roman"/>
          <w:b/>
          <w:bCs/>
          <w:iCs/>
        </w:rPr>
        <w:t>Отлично</w:t>
      </w:r>
      <w:r w:rsidRPr="00586C94">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Хорошо</w:t>
      </w:r>
      <w:r w:rsidRPr="00586C94">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Удовлетворительно</w:t>
      </w:r>
      <w:r w:rsidRPr="00586C94">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Неудовлетворительно</w:t>
      </w:r>
      <w:r w:rsidRPr="00586C94">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46119D" w:rsidRPr="00586C94" w:rsidRDefault="0046119D" w:rsidP="00586C94">
      <w:pPr>
        <w:ind w:firstLine="709"/>
        <w:jc w:val="center"/>
        <w:rPr>
          <w:rFonts w:ascii="Times New Roman" w:hAnsi="Times New Roman" w:cs="Times New Roman"/>
          <w:b/>
        </w:rPr>
      </w:pPr>
    </w:p>
    <w:p w:rsidR="0046119D" w:rsidRDefault="0046119D" w:rsidP="00586C94">
      <w:pPr>
        <w:ind w:firstLine="709"/>
        <w:jc w:val="center"/>
        <w:rPr>
          <w:rFonts w:ascii="Times New Roman" w:hAnsi="Times New Roman" w:cs="Times New Roman"/>
          <w:b/>
        </w:rPr>
      </w:pPr>
      <w:r>
        <w:rPr>
          <w:rFonts w:ascii="Times New Roman" w:hAnsi="Times New Roman" w:cs="Times New Roman"/>
          <w:b/>
        </w:rPr>
        <w:t>Практическое занятие № 12</w:t>
      </w:r>
    </w:p>
    <w:p w:rsidR="0046119D" w:rsidRPr="00586C94" w:rsidRDefault="0046119D" w:rsidP="00586C94">
      <w:pPr>
        <w:ind w:firstLine="709"/>
        <w:jc w:val="center"/>
        <w:rPr>
          <w:rFonts w:ascii="Times New Roman" w:hAnsi="Times New Roman" w:cs="Times New Roman"/>
          <w:b/>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b/>
        </w:rPr>
        <w:t xml:space="preserve">Тема раздела: </w:t>
      </w:r>
      <w:r w:rsidRPr="00586C94">
        <w:rPr>
          <w:rFonts w:ascii="Times New Roman" w:hAnsi="Times New Roman" w:cs="Times New Roman"/>
        </w:rPr>
        <w:t>Система современного бизнеса</w:t>
      </w:r>
    </w:p>
    <w:p w:rsidR="0046119D" w:rsidRDefault="0046119D" w:rsidP="00B72A12">
      <w:pPr>
        <w:pStyle w:val="Default"/>
        <w:ind w:right="144" w:firstLine="709"/>
        <w:jc w:val="both"/>
        <w:rPr>
          <w:b/>
        </w:rPr>
      </w:pPr>
      <w:r w:rsidRPr="00586C94">
        <w:rPr>
          <w:b/>
        </w:rPr>
        <w:t xml:space="preserve">Тема практической работы:  </w:t>
      </w:r>
      <w:r w:rsidRPr="0055121C">
        <w:t>Государственное регулирование хозяйственной деятельности</w:t>
      </w:r>
      <w:r w:rsidRPr="00586C94">
        <w:rPr>
          <w:b/>
        </w:rPr>
        <w:t xml:space="preserve"> </w:t>
      </w:r>
    </w:p>
    <w:p w:rsidR="0046119D" w:rsidRPr="00586C94" w:rsidRDefault="0046119D" w:rsidP="00B72A12">
      <w:pPr>
        <w:pStyle w:val="Default"/>
        <w:ind w:right="144" w:firstLine="709"/>
        <w:jc w:val="both"/>
        <w:rPr>
          <w:snapToGrid w:val="0"/>
        </w:rPr>
      </w:pPr>
      <w:r w:rsidRPr="00586C94">
        <w:rPr>
          <w:b/>
        </w:rPr>
        <w:t xml:space="preserve">Цель: </w:t>
      </w:r>
      <w:r w:rsidRPr="00586C94">
        <w:t>ознакомиться с основными направлениями</w:t>
      </w:r>
      <w:r>
        <w:t xml:space="preserve"> </w:t>
      </w:r>
      <w:r w:rsidRPr="00586C94">
        <w:t>поддержки малого и среднего бизнеса в РФ.</w:t>
      </w:r>
    </w:p>
    <w:p w:rsidR="0046119D"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46119D" w:rsidRPr="00586C94"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r w:rsidRPr="00586C94">
        <w:rPr>
          <w:rFonts w:ascii="Times New Roman" w:hAnsi="Times New Roman" w:cs="Times New Roman"/>
          <w:b/>
        </w:rPr>
        <w:t>Планируемые результаты:</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b/>
          <w:iCs/>
        </w:rPr>
        <w:t>знать:</w:t>
      </w:r>
    </w:p>
    <w:p w:rsidR="0046119D" w:rsidRPr="00586C94" w:rsidRDefault="0046119D" w:rsidP="00B72A12">
      <w:pPr>
        <w:pStyle w:val="ac"/>
        <w:numPr>
          <w:ilvl w:val="0"/>
          <w:numId w:val="25"/>
        </w:numPr>
        <w:shd w:val="clear" w:color="auto" w:fill="FFFFFF"/>
        <w:tabs>
          <w:tab w:val="left" w:pos="1008"/>
        </w:tabs>
        <w:spacing w:after="0" w:line="240" w:lineRule="auto"/>
        <w:ind w:left="0" w:firstLine="709"/>
        <w:jc w:val="both"/>
        <w:rPr>
          <w:rFonts w:ascii="Times New Roman" w:hAnsi="Times New Roman"/>
          <w:sz w:val="24"/>
          <w:szCs w:val="24"/>
        </w:rPr>
      </w:pPr>
      <w:r w:rsidRPr="00586C94">
        <w:rPr>
          <w:rFonts w:ascii="Times New Roman" w:hAnsi="Times New Roman"/>
          <w:sz w:val="24"/>
          <w:szCs w:val="24"/>
        </w:rPr>
        <w:t>основные направления государственной поддержки бизнеса;</w:t>
      </w:r>
    </w:p>
    <w:p w:rsidR="0046119D" w:rsidRPr="00586C94" w:rsidRDefault="0046119D" w:rsidP="00586C94">
      <w:pPr>
        <w:shd w:val="clear" w:color="auto" w:fill="FFFFFF"/>
        <w:ind w:firstLine="709"/>
        <w:jc w:val="both"/>
        <w:rPr>
          <w:rFonts w:ascii="Times New Roman" w:hAnsi="Times New Roman" w:cs="Times New Roman"/>
          <w:b/>
        </w:rPr>
      </w:pPr>
      <w:r w:rsidRPr="00586C94">
        <w:rPr>
          <w:rFonts w:ascii="Times New Roman" w:hAnsi="Times New Roman" w:cs="Times New Roman"/>
          <w:b/>
        </w:rPr>
        <w:t xml:space="preserve">уметь: </w:t>
      </w:r>
    </w:p>
    <w:p w:rsidR="0046119D" w:rsidRPr="00586C94" w:rsidRDefault="0046119D" w:rsidP="00586C94">
      <w:pPr>
        <w:shd w:val="clear" w:color="auto" w:fill="FFFFFF"/>
        <w:ind w:firstLine="709"/>
        <w:jc w:val="both"/>
        <w:rPr>
          <w:rFonts w:ascii="Times New Roman" w:hAnsi="Times New Roman" w:cs="Times New Roman"/>
          <w:b/>
        </w:rPr>
      </w:pPr>
      <w:r w:rsidRPr="00586C94">
        <w:rPr>
          <w:rFonts w:ascii="Times New Roman" w:hAnsi="Times New Roman" w:cs="Times New Roman"/>
          <w:b/>
        </w:rPr>
        <w:lastRenderedPageBreak/>
        <w:t xml:space="preserve">-  </w:t>
      </w:r>
      <w:r w:rsidRPr="00586C94">
        <w:rPr>
          <w:rFonts w:ascii="Times New Roman" w:hAnsi="Times New Roman" w:cs="Times New Roman"/>
        </w:rPr>
        <w:t>работать с периодической литературой</w:t>
      </w:r>
      <w:r>
        <w:rPr>
          <w:rFonts w:ascii="Times New Roman" w:hAnsi="Times New Roman" w:cs="Times New Roman"/>
        </w:rPr>
        <w:t>.</w:t>
      </w:r>
    </w:p>
    <w:p w:rsidR="0046119D" w:rsidRDefault="0046119D" w:rsidP="00586C94">
      <w:pPr>
        <w:ind w:firstLine="709"/>
        <w:jc w:val="both"/>
        <w:rPr>
          <w:rFonts w:ascii="Times New Roman" w:hAnsi="Times New Roman" w:cs="Times New Roman"/>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ОК-3 Принимать решения в стандартных и нестандартных ситуациях и нести за них ответственность.</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ОК-5 Использовать информационно-коммуникационные технологии в профессиональной деятельности.</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ОК-9 Ориентироваться в условиях частой смены технологий в профессиональной деятельности.</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1.3. Осуществлять выбор поставщиков, перевозчиков, определять тип посредников и каналы распределения.</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1.5. Владеть основами оперативного планирования и организации материальных потоков на производстве.</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ОК-3 Принимать решения в стандартных и нестандартных ситуациях и нести за них ответственность.</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ОК-5 Использовать информационно-коммуникационные технологии в профессиональной деятельности.</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lastRenderedPageBreak/>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6119D" w:rsidRPr="00586C94" w:rsidRDefault="0046119D" w:rsidP="00B72A12">
      <w:pPr>
        <w:ind w:firstLine="709"/>
        <w:jc w:val="both"/>
        <w:rPr>
          <w:rFonts w:ascii="Times New Roman" w:hAnsi="Times New Roman" w:cs="Times New Roman"/>
        </w:rPr>
      </w:pPr>
      <w:r w:rsidRPr="00586C94">
        <w:rPr>
          <w:rFonts w:ascii="Times New Roman" w:hAnsi="Times New Roman" w:cs="Times New Roman"/>
        </w:rPr>
        <w:t>ОК-9 Ориентироваться в условиях частой смены технологий в профессиональной деятельности.</w:t>
      </w:r>
    </w:p>
    <w:p w:rsidR="0046119D" w:rsidRPr="00586C94" w:rsidRDefault="0046119D" w:rsidP="00586C94">
      <w:pPr>
        <w:ind w:firstLine="709"/>
        <w:rPr>
          <w:rFonts w:ascii="Times New Roman" w:hAnsi="Times New Roman" w:cs="Times New Roman"/>
        </w:rPr>
      </w:pPr>
    </w:p>
    <w:p w:rsidR="0046119D" w:rsidRPr="00586C94" w:rsidRDefault="0046119D" w:rsidP="00586C94">
      <w:pPr>
        <w:ind w:firstLine="709"/>
        <w:jc w:val="both"/>
        <w:rPr>
          <w:rFonts w:ascii="Times New Roman" w:hAnsi="Times New Roman" w:cs="Times New Roman"/>
          <w:b/>
        </w:rPr>
      </w:pPr>
      <w:r w:rsidRPr="00586C94">
        <w:rPr>
          <w:rFonts w:ascii="Times New Roman" w:hAnsi="Times New Roman" w:cs="Times New Roman"/>
          <w:b/>
          <w:bCs/>
        </w:rPr>
        <w:t>Материально</w:t>
      </w:r>
      <w:r w:rsidRPr="00586C94">
        <w:rPr>
          <w:rFonts w:ascii="Times New Roman" w:hAnsi="Times New Roman" w:cs="Times New Roman"/>
          <w:bCs/>
        </w:rPr>
        <w:t>-</w:t>
      </w:r>
      <w:r w:rsidRPr="00586C94">
        <w:rPr>
          <w:rFonts w:ascii="Times New Roman" w:hAnsi="Times New Roman" w:cs="Times New Roman"/>
          <w:b/>
          <w:bCs/>
        </w:rPr>
        <w:t>техническое и к</w:t>
      </w:r>
      <w:r w:rsidRPr="00586C94">
        <w:rPr>
          <w:rFonts w:ascii="Times New Roman" w:hAnsi="Times New Roman" w:cs="Times New Roman"/>
          <w:b/>
        </w:rPr>
        <w:t>омплексно-методическое обеспечение:</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46119D" w:rsidRPr="00586C94" w:rsidRDefault="0046119D" w:rsidP="00586C94">
      <w:pPr>
        <w:ind w:firstLine="709"/>
        <w:rPr>
          <w:rFonts w:ascii="Times New Roman" w:hAnsi="Times New Roman" w:cs="Times New Roman"/>
          <w:b/>
          <w:iCs/>
        </w:rPr>
      </w:pPr>
    </w:p>
    <w:p w:rsidR="0046119D" w:rsidRPr="00586C94" w:rsidRDefault="0046119D" w:rsidP="00586C94">
      <w:pPr>
        <w:ind w:firstLine="709"/>
        <w:rPr>
          <w:rFonts w:ascii="Times New Roman" w:hAnsi="Times New Roman" w:cs="Times New Roman"/>
          <w:b/>
          <w:bCs/>
        </w:rPr>
      </w:pPr>
      <w:r w:rsidRPr="00586C94">
        <w:rPr>
          <w:rFonts w:ascii="Times New Roman" w:hAnsi="Times New Roman" w:cs="Times New Roman"/>
          <w:b/>
          <w:iCs/>
        </w:rPr>
        <w:t>Методы обучения</w:t>
      </w:r>
      <w:r w:rsidRPr="00586C94">
        <w:rPr>
          <w:rFonts w:ascii="Times New Roman" w:hAnsi="Times New Roman" w:cs="Times New Roman"/>
          <w:b/>
          <w:bCs/>
        </w:rPr>
        <w:t>:</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w:t>
      </w:r>
      <w:r>
        <w:rPr>
          <w:rFonts w:ascii="Times New Roman" w:hAnsi="Times New Roman" w:cs="Times New Roman"/>
        </w:rPr>
        <w:t xml:space="preserve"> </w:t>
      </w:r>
      <w:r w:rsidRPr="00586C94">
        <w:rPr>
          <w:rFonts w:ascii="Times New Roman" w:hAnsi="Times New Roman" w:cs="Times New Roman"/>
        </w:rPr>
        <w:t xml:space="preserve">наглядные методы: раздаточный материал; </w:t>
      </w:r>
    </w:p>
    <w:p w:rsidR="0046119D" w:rsidRPr="00586C94" w:rsidRDefault="0046119D" w:rsidP="00586C94">
      <w:pPr>
        <w:ind w:firstLine="709"/>
        <w:rPr>
          <w:rFonts w:ascii="Times New Roman" w:hAnsi="Times New Roman" w:cs="Times New Roman"/>
          <w:b/>
        </w:rPr>
      </w:pPr>
      <w:r w:rsidRPr="00586C94">
        <w:rPr>
          <w:rFonts w:ascii="Times New Roman" w:hAnsi="Times New Roman" w:cs="Times New Roman"/>
        </w:rPr>
        <w:t>−</w:t>
      </w:r>
      <w:r>
        <w:rPr>
          <w:rFonts w:ascii="Times New Roman" w:hAnsi="Times New Roman" w:cs="Times New Roman"/>
        </w:rPr>
        <w:t xml:space="preserve"> </w:t>
      </w:r>
      <w:r w:rsidRPr="00586C94">
        <w:rPr>
          <w:rFonts w:ascii="Times New Roman" w:hAnsi="Times New Roman" w:cs="Times New Roman"/>
        </w:rPr>
        <w:t>практические методы: решение задач</w:t>
      </w:r>
    </w:p>
    <w:p w:rsidR="0046119D" w:rsidRPr="00586C94" w:rsidRDefault="0046119D" w:rsidP="00586C94">
      <w:pPr>
        <w:ind w:firstLine="709"/>
        <w:rPr>
          <w:rFonts w:ascii="Times New Roman" w:hAnsi="Times New Roman" w:cs="Times New Roman"/>
        </w:rPr>
      </w:pPr>
      <w:r w:rsidRPr="00586C94">
        <w:rPr>
          <w:rFonts w:ascii="Times New Roman" w:hAnsi="Times New Roman" w:cs="Times New Roman"/>
          <w:b/>
          <w:iCs/>
        </w:rPr>
        <w:t>Форма организации учебной деятельности:</w:t>
      </w:r>
      <w:r>
        <w:rPr>
          <w:rFonts w:ascii="Times New Roman" w:hAnsi="Times New Roman" w:cs="Times New Roman"/>
          <w:b/>
          <w:iCs/>
        </w:rPr>
        <w:t xml:space="preserve"> </w:t>
      </w:r>
      <w:r w:rsidRPr="00586C94">
        <w:rPr>
          <w:rFonts w:ascii="Times New Roman" w:hAnsi="Times New Roman" w:cs="Times New Roman"/>
          <w:iCs/>
        </w:rPr>
        <w:t>практическое занятие.</w:t>
      </w:r>
    </w:p>
    <w:p w:rsidR="0046119D"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46119D" w:rsidRPr="00586C94"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586C94">
        <w:rPr>
          <w:rFonts w:ascii="Times New Roman" w:hAnsi="Times New Roman" w:cs="Times New Roman"/>
          <w:b/>
        </w:rPr>
        <w:t>Время выполнения:</w:t>
      </w:r>
      <w:r>
        <w:rPr>
          <w:rFonts w:ascii="Times New Roman" w:hAnsi="Times New Roman" w:cs="Times New Roman"/>
          <w:b/>
        </w:rPr>
        <w:t xml:space="preserve"> </w:t>
      </w:r>
      <w:r w:rsidRPr="00586C94">
        <w:rPr>
          <w:rFonts w:ascii="Times New Roman" w:hAnsi="Times New Roman" w:cs="Times New Roman"/>
        </w:rPr>
        <w:t>90  минут</w:t>
      </w:r>
    </w:p>
    <w:p w:rsidR="0046119D" w:rsidRPr="00586C94" w:rsidRDefault="0046119D" w:rsidP="00586C94">
      <w:pPr>
        <w:shd w:val="clear" w:color="auto" w:fill="FFFFFF"/>
        <w:ind w:firstLine="709"/>
        <w:jc w:val="both"/>
        <w:rPr>
          <w:rFonts w:ascii="Times New Roman" w:hAnsi="Times New Roman" w:cs="Times New Roman"/>
          <w:b/>
          <w:bCs/>
        </w:rPr>
      </w:pPr>
    </w:p>
    <w:p w:rsidR="0046119D" w:rsidRPr="00586C94" w:rsidRDefault="0046119D" w:rsidP="00586C94">
      <w:pPr>
        <w:shd w:val="clear" w:color="auto" w:fill="FFFFFF"/>
        <w:ind w:firstLine="709"/>
        <w:jc w:val="both"/>
        <w:rPr>
          <w:rFonts w:ascii="Times New Roman" w:hAnsi="Times New Roman" w:cs="Times New Roman"/>
          <w:b/>
          <w:bCs/>
        </w:rPr>
      </w:pPr>
      <w:r w:rsidRPr="00586C94">
        <w:rPr>
          <w:rFonts w:ascii="Times New Roman" w:hAnsi="Times New Roman" w:cs="Times New Roman"/>
          <w:b/>
          <w:bCs/>
        </w:rPr>
        <w:t>Вопросы для проверки готовности обучающихся к практическому занятию:</w:t>
      </w:r>
    </w:p>
    <w:p w:rsidR="0046119D" w:rsidRDefault="0046119D" w:rsidP="00B72A12">
      <w:pPr>
        <w:numPr>
          <w:ilvl w:val="0"/>
          <w:numId w:val="49"/>
        </w:numPr>
        <w:tabs>
          <w:tab w:val="clear" w:pos="2663"/>
          <w:tab w:val="num" w:pos="966"/>
        </w:tabs>
        <w:ind w:hanging="1943"/>
        <w:jc w:val="both"/>
        <w:rPr>
          <w:rFonts w:ascii="Times New Roman" w:hAnsi="Times New Roman"/>
          <w:bCs/>
        </w:rPr>
      </w:pPr>
      <w:r w:rsidRPr="0055121C">
        <w:rPr>
          <w:rFonts w:ascii="Times New Roman" w:hAnsi="Times New Roman"/>
          <w:bCs/>
        </w:rPr>
        <w:t xml:space="preserve">Формы участия государства в хозяйственной жизни. </w:t>
      </w:r>
    </w:p>
    <w:p w:rsidR="0046119D" w:rsidRDefault="0046119D" w:rsidP="00B72A12">
      <w:pPr>
        <w:numPr>
          <w:ilvl w:val="0"/>
          <w:numId w:val="49"/>
        </w:numPr>
        <w:tabs>
          <w:tab w:val="clear" w:pos="2663"/>
          <w:tab w:val="num" w:pos="966"/>
        </w:tabs>
        <w:ind w:hanging="1943"/>
        <w:jc w:val="both"/>
        <w:rPr>
          <w:rFonts w:ascii="Times New Roman" w:hAnsi="Times New Roman"/>
          <w:bCs/>
        </w:rPr>
      </w:pPr>
      <w:r w:rsidRPr="0055121C">
        <w:rPr>
          <w:rFonts w:ascii="Times New Roman" w:hAnsi="Times New Roman"/>
          <w:bCs/>
        </w:rPr>
        <w:t xml:space="preserve">Правовые основы предпринимательства в Российской Федерации. </w:t>
      </w:r>
    </w:p>
    <w:p w:rsidR="0046119D" w:rsidRDefault="0046119D" w:rsidP="00B72A12">
      <w:pPr>
        <w:numPr>
          <w:ilvl w:val="0"/>
          <w:numId w:val="49"/>
        </w:numPr>
        <w:tabs>
          <w:tab w:val="clear" w:pos="2663"/>
          <w:tab w:val="num" w:pos="966"/>
        </w:tabs>
        <w:ind w:hanging="1943"/>
        <w:jc w:val="both"/>
        <w:rPr>
          <w:rFonts w:ascii="Times New Roman" w:hAnsi="Times New Roman"/>
          <w:bCs/>
        </w:rPr>
      </w:pPr>
      <w:r w:rsidRPr="0055121C">
        <w:rPr>
          <w:rFonts w:ascii="Times New Roman" w:hAnsi="Times New Roman"/>
          <w:bCs/>
        </w:rPr>
        <w:t xml:space="preserve">Основные направления государственной поддержки бизнеса. </w:t>
      </w:r>
    </w:p>
    <w:p w:rsidR="0046119D" w:rsidRDefault="0046119D" w:rsidP="00B72A12">
      <w:pPr>
        <w:numPr>
          <w:ilvl w:val="0"/>
          <w:numId w:val="49"/>
        </w:numPr>
        <w:tabs>
          <w:tab w:val="clear" w:pos="2663"/>
          <w:tab w:val="num" w:pos="966"/>
        </w:tabs>
        <w:ind w:hanging="1943"/>
        <w:jc w:val="both"/>
        <w:rPr>
          <w:rFonts w:ascii="Times New Roman" w:hAnsi="Times New Roman"/>
          <w:bCs/>
        </w:rPr>
      </w:pPr>
      <w:r w:rsidRPr="0055121C">
        <w:rPr>
          <w:rFonts w:ascii="Times New Roman" w:hAnsi="Times New Roman"/>
          <w:bCs/>
        </w:rPr>
        <w:t xml:space="preserve">Антимонопольная политика. </w:t>
      </w:r>
    </w:p>
    <w:p w:rsidR="0046119D" w:rsidRDefault="0046119D" w:rsidP="00B72A12">
      <w:pPr>
        <w:numPr>
          <w:ilvl w:val="0"/>
          <w:numId w:val="49"/>
        </w:numPr>
        <w:tabs>
          <w:tab w:val="clear" w:pos="2663"/>
          <w:tab w:val="num" w:pos="966"/>
        </w:tabs>
        <w:ind w:hanging="1943"/>
        <w:jc w:val="both"/>
        <w:rPr>
          <w:rFonts w:ascii="Times New Roman" w:hAnsi="Times New Roman"/>
          <w:bCs/>
        </w:rPr>
      </w:pPr>
      <w:r w:rsidRPr="0055121C">
        <w:rPr>
          <w:rFonts w:ascii="Times New Roman" w:hAnsi="Times New Roman"/>
          <w:bCs/>
        </w:rPr>
        <w:t>Национальные модели современного мирового бизнеса.</w:t>
      </w:r>
    </w:p>
    <w:p w:rsidR="0046119D" w:rsidRDefault="0046119D" w:rsidP="00586C94">
      <w:pPr>
        <w:ind w:firstLine="709"/>
        <w:jc w:val="both"/>
        <w:rPr>
          <w:rFonts w:ascii="Times New Roman" w:hAnsi="Times New Roman"/>
          <w:bCs/>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b/>
        </w:rPr>
        <w:t>Форма отчетности по занятию</w:t>
      </w:r>
      <w:r w:rsidRPr="00586C94">
        <w:rPr>
          <w:rFonts w:ascii="Times New Roman" w:hAnsi="Times New Roman" w:cs="Times New Roman"/>
        </w:rPr>
        <w:t>: выполнение практических заданий</w:t>
      </w:r>
    </w:p>
    <w:p w:rsidR="0046119D" w:rsidRPr="00586C94" w:rsidRDefault="0046119D" w:rsidP="00586C94">
      <w:pPr>
        <w:ind w:firstLine="709"/>
        <w:rPr>
          <w:rFonts w:ascii="Times New Roman" w:hAnsi="Times New Roman" w:cs="Times New Roman"/>
          <w:b/>
        </w:rPr>
      </w:pPr>
    </w:p>
    <w:p w:rsidR="0046119D" w:rsidRDefault="0046119D" w:rsidP="00586C94">
      <w:pPr>
        <w:tabs>
          <w:tab w:val="left" w:pos="3964"/>
        </w:tabs>
        <w:ind w:firstLine="709"/>
        <w:jc w:val="both"/>
        <w:rPr>
          <w:rFonts w:ascii="Times New Roman" w:hAnsi="Times New Roman" w:cs="Times New Roman"/>
          <w:b/>
        </w:rPr>
      </w:pPr>
      <w:r w:rsidRPr="00586C94">
        <w:rPr>
          <w:rFonts w:ascii="Times New Roman" w:hAnsi="Times New Roman" w:cs="Times New Roman"/>
          <w:b/>
        </w:rPr>
        <w:t>Этапы выполнения работы:</w:t>
      </w:r>
      <w:r w:rsidRPr="00586C94">
        <w:rPr>
          <w:rFonts w:ascii="Times New Roman" w:hAnsi="Times New Roman" w:cs="Times New Roman"/>
          <w:b/>
        </w:rPr>
        <w:tab/>
      </w:r>
    </w:p>
    <w:p w:rsidR="0046119D" w:rsidRPr="00586C94" w:rsidRDefault="0046119D" w:rsidP="00586C94">
      <w:pPr>
        <w:tabs>
          <w:tab w:val="left" w:pos="3964"/>
        </w:tabs>
        <w:ind w:firstLine="709"/>
        <w:jc w:val="both"/>
        <w:rPr>
          <w:rFonts w:ascii="Times New Roman" w:hAnsi="Times New Roman" w:cs="Times New Roman"/>
          <w:b/>
        </w:rPr>
      </w:pPr>
    </w:p>
    <w:p w:rsidR="0046119D" w:rsidRDefault="0046119D" w:rsidP="00586C94">
      <w:pPr>
        <w:ind w:firstLine="709"/>
        <w:jc w:val="both"/>
        <w:rPr>
          <w:rFonts w:ascii="Times New Roman" w:hAnsi="Times New Roman" w:cs="Times New Roman"/>
          <w:b/>
        </w:rPr>
      </w:pPr>
      <w:r w:rsidRPr="00586C94">
        <w:rPr>
          <w:rFonts w:ascii="Times New Roman" w:hAnsi="Times New Roman" w:cs="Times New Roman"/>
          <w:b/>
        </w:rPr>
        <w:t xml:space="preserve">Задание 1. </w:t>
      </w:r>
    </w:p>
    <w:p w:rsidR="0046119D" w:rsidRPr="00B72A12" w:rsidRDefault="0046119D" w:rsidP="00586C94">
      <w:pPr>
        <w:ind w:firstLine="709"/>
        <w:jc w:val="both"/>
        <w:rPr>
          <w:rFonts w:ascii="Times New Roman" w:hAnsi="Times New Roman" w:cs="Times New Roman"/>
          <w:b/>
          <w:shd w:val="clear" w:color="auto" w:fill="FFFFFF"/>
        </w:rPr>
      </w:pPr>
      <w:r w:rsidRPr="00B72A12">
        <w:rPr>
          <w:rFonts w:ascii="Times New Roman" w:hAnsi="Times New Roman" w:cs="Times New Roman"/>
          <w:b/>
          <w:shd w:val="clear" w:color="auto" w:fill="FFFFFF"/>
        </w:rPr>
        <w:t xml:space="preserve">Подготовить выступления на тему: </w:t>
      </w:r>
      <w:r w:rsidRPr="00B72A12">
        <w:rPr>
          <w:rFonts w:ascii="Times New Roman" w:hAnsi="Times New Roman" w:cs="Times New Roman"/>
          <w:b/>
        </w:rPr>
        <w:t>«Основные направления поддержки малого и среднего бизнеса»</w:t>
      </w:r>
      <w:r w:rsidRPr="00B72A12">
        <w:rPr>
          <w:rFonts w:ascii="Times New Roman" w:hAnsi="Times New Roman" w:cs="Times New Roman"/>
          <w:b/>
          <w:shd w:val="clear" w:color="auto" w:fill="FFFFFF"/>
        </w:rPr>
        <w:t xml:space="preserve">. </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shd w:val="clear" w:color="auto" w:fill="FFFFFF"/>
        </w:rPr>
        <w:t>Подготовка выступления подразумевает самостоятельное изучение периодических изданий и подготовка к обсуждению вопросов о  проблемах поддержки государством среднего и малого бизнеса в России.</w:t>
      </w:r>
    </w:p>
    <w:p w:rsidR="0046119D" w:rsidRDefault="0046119D" w:rsidP="00586C94">
      <w:pPr>
        <w:tabs>
          <w:tab w:val="num" w:pos="0"/>
        </w:tabs>
        <w:ind w:firstLine="709"/>
        <w:jc w:val="both"/>
        <w:rPr>
          <w:rFonts w:ascii="Times New Roman" w:hAnsi="Times New Roman" w:cs="Times New Roman"/>
          <w:b/>
        </w:rPr>
      </w:pPr>
    </w:p>
    <w:p w:rsidR="0046119D" w:rsidRPr="00586C94" w:rsidRDefault="0046119D" w:rsidP="00B72A12">
      <w:pPr>
        <w:tabs>
          <w:tab w:val="num" w:pos="0"/>
        </w:tabs>
        <w:ind w:firstLine="709"/>
        <w:jc w:val="center"/>
        <w:rPr>
          <w:rFonts w:ascii="Times New Roman" w:hAnsi="Times New Roman" w:cs="Times New Roman"/>
          <w:b/>
        </w:rPr>
      </w:pPr>
      <w:r w:rsidRPr="00586C94">
        <w:rPr>
          <w:rFonts w:ascii="Times New Roman" w:hAnsi="Times New Roman" w:cs="Times New Roman"/>
          <w:b/>
        </w:rPr>
        <w:t>Информационные источники:</w:t>
      </w:r>
    </w:p>
    <w:p w:rsidR="006F4BE5" w:rsidRPr="00E11D66" w:rsidRDefault="006F4BE5" w:rsidP="006F4BE5">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1</w:t>
      </w:r>
      <w:r w:rsidRPr="00E11D66">
        <w:rPr>
          <w:rFonts w:ascii="Times New Roman" w:hAnsi="Times New Roman" w:cs="Times New Roman"/>
          <w:color w:val="auto"/>
          <w:lang w:eastAsia="en-US"/>
        </w:rPr>
        <w:t xml:space="preserve">. </w:t>
      </w:r>
      <w:proofErr w:type="spellStart"/>
      <w:r w:rsidRPr="00E11D66">
        <w:rPr>
          <w:rFonts w:ascii="Times New Roman" w:hAnsi="Times New Roman" w:cs="Times New Roman"/>
          <w:color w:val="auto"/>
          <w:lang w:eastAsia="en-US"/>
        </w:rPr>
        <w:t>Анискин</w:t>
      </w:r>
      <w:proofErr w:type="spellEnd"/>
      <w:r w:rsidRPr="00E11D66">
        <w:rPr>
          <w:rFonts w:ascii="Times New Roman" w:hAnsi="Times New Roman" w:cs="Times New Roman"/>
          <w:color w:val="auto"/>
          <w:lang w:eastAsia="en-US"/>
        </w:rPr>
        <w:t xml:space="preserve"> Ю.П. Основы бизнеса: учебник / Ю. П. </w:t>
      </w:r>
      <w:proofErr w:type="spellStart"/>
      <w:r w:rsidRPr="00E11D66">
        <w:rPr>
          <w:rFonts w:ascii="Times New Roman" w:hAnsi="Times New Roman" w:cs="Times New Roman"/>
          <w:color w:val="auto"/>
          <w:lang w:eastAsia="en-US"/>
        </w:rPr>
        <w:t>Анискин</w:t>
      </w:r>
      <w:proofErr w:type="spellEnd"/>
      <w:r w:rsidRPr="00E11D66">
        <w:rPr>
          <w:rFonts w:ascii="Times New Roman" w:hAnsi="Times New Roman" w:cs="Times New Roman"/>
          <w:color w:val="auto"/>
          <w:lang w:eastAsia="en-US"/>
        </w:rPr>
        <w:t xml:space="preserve"> – М.: Омега-Л, 2017 – 47 с.</w:t>
      </w:r>
    </w:p>
    <w:p w:rsidR="006F4BE5" w:rsidRPr="00E11D66" w:rsidRDefault="006F4BE5" w:rsidP="006F4BE5">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2</w:t>
      </w:r>
      <w:r w:rsidRPr="00E11D66">
        <w:rPr>
          <w:rFonts w:ascii="Times New Roman" w:hAnsi="Times New Roman" w:cs="Times New Roman"/>
          <w:color w:val="auto"/>
          <w:lang w:eastAsia="en-US"/>
        </w:rPr>
        <w:t>. Бардовский В.П. Экономика / В.П. Бардовский – М.: Форум, 2016 – 244 с.</w:t>
      </w:r>
    </w:p>
    <w:p w:rsidR="006F4BE5" w:rsidRPr="00E11D66" w:rsidRDefault="006F4BE5" w:rsidP="006F4BE5">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3</w:t>
      </w:r>
      <w:r w:rsidRPr="00E11D66">
        <w:rPr>
          <w:rFonts w:ascii="Times New Roman" w:hAnsi="Times New Roman" w:cs="Times New Roman"/>
          <w:color w:val="auto"/>
          <w:lang w:eastAsia="en-US"/>
        </w:rPr>
        <w:t xml:space="preserve">. </w:t>
      </w:r>
      <w:proofErr w:type="spellStart"/>
      <w:r w:rsidRPr="00E11D66">
        <w:rPr>
          <w:rFonts w:ascii="Times New Roman" w:hAnsi="Times New Roman" w:cs="Times New Roman"/>
          <w:color w:val="auto"/>
          <w:lang w:eastAsia="en-US"/>
        </w:rPr>
        <w:t>Басовский</w:t>
      </w:r>
      <w:proofErr w:type="spellEnd"/>
      <w:r w:rsidRPr="00E11D66">
        <w:rPr>
          <w:rFonts w:ascii="Times New Roman" w:hAnsi="Times New Roman" w:cs="Times New Roman"/>
          <w:color w:val="auto"/>
          <w:lang w:eastAsia="en-US"/>
        </w:rPr>
        <w:t xml:space="preserve">, Л.Е. Экономическая теория: учебник/ Л.Е. </w:t>
      </w:r>
      <w:proofErr w:type="spellStart"/>
      <w:r w:rsidRPr="00E11D66">
        <w:rPr>
          <w:rFonts w:ascii="Times New Roman" w:hAnsi="Times New Roman" w:cs="Times New Roman"/>
          <w:color w:val="auto"/>
          <w:lang w:eastAsia="en-US"/>
        </w:rPr>
        <w:t>Басовский</w:t>
      </w:r>
      <w:proofErr w:type="spellEnd"/>
      <w:r w:rsidRPr="00E11D66">
        <w:rPr>
          <w:rFonts w:ascii="Times New Roman" w:hAnsi="Times New Roman" w:cs="Times New Roman"/>
          <w:color w:val="auto"/>
          <w:lang w:eastAsia="en-US"/>
        </w:rPr>
        <w:t>. - М.: ИНФРА-М. - 2016. - 224 с.</w:t>
      </w:r>
    </w:p>
    <w:p w:rsidR="0046119D" w:rsidRDefault="006F4BE5" w:rsidP="006F4BE5">
      <w:pPr>
        <w:widowControl w:val="0"/>
        <w:tabs>
          <w:tab w:val="num" w:pos="0"/>
        </w:tabs>
        <w:autoSpaceDE w:val="0"/>
        <w:autoSpaceDN w:val="0"/>
        <w:adjustRightInd w:val="0"/>
        <w:ind w:firstLine="709"/>
        <w:jc w:val="both"/>
        <w:rPr>
          <w:rFonts w:ascii="Times New Roman" w:hAnsi="Times New Roman" w:cs="Times New Roman"/>
          <w:color w:val="auto"/>
          <w:lang w:eastAsia="en-US"/>
        </w:rPr>
      </w:pPr>
      <w:r>
        <w:rPr>
          <w:rFonts w:ascii="Times New Roman" w:hAnsi="Times New Roman" w:cs="Times New Roman"/>
          <w:color w:val="auto"/>
          <w:lang w:eastAsia="en-US"/>
        </w:rPr>
        <w:t xml:space="preserve">4. </w:t>
      </w:r>
      <w:proofErr w:type="spellStart"/>
      <w:r w:rsidRPr="00E11D66">
        <w:rPr>
          <w:rFonts w:ascii="Times New Roman" w:hAnsi="Times New Roman" w:cs="Times New Roman"/>
          <w:color w:val="auto"/>
          <w:lang w:eastAsia="en-US"/>
        </w:rPr>
        <w:t>Чеберко</w:t>
      </w:r>
      <w:proofErr w:type="spellEnd"/>
      <w:r w:rsidRPr="00E11D66">
        <w:rPr>
          <w:rFonts w:ascii="Times New Roman" w:hAnsi="Times New Roman" w:cs="Times New Roman"/>
          <w:color w:val="auto"/>
          <w:lang w:eastAsia="en-US"/>
        </w:rPr>
        <w:t xml:space="preserve">, Е. Ф. Основы предпринимательской деятельности. История предпринимательства [Электронный ресурс] : учебник и практикум для СПО / Е. Ф. </w:t>
      </w:r>
      <w:proofErr w:type="spellStart"/>
      <w:r w:rsidRPr="00E11D66">
        <w:rPr>
          <w:rFonts w:ascii="Times New Roman" w:hAnsi="Times New Roman" w:cs="Times New Roman"/>
          <w:color w:val="auto"/>
          <w:lang w:eastAsia="en-US"/>
        </w:rPr>
        <w:t>Чеберко</w:t>
      </w:r>
      <w:proofErr w:type="spellEnd"/>
      <w:r w:rsidRPr="00E11D66">
        <w:rPr>
          <w:rFonts w:ascii="Times New Roman" w:hAnsi="Times New Roman" w:cs="Times New Roman"/>
          <w:color w:val="auto"/>
          <w:lang w:eastAsia="en-US"/>
        </w:rPr>
        <w:t xml:space="preserve">. — М. : Издательство </w:t>
      </w:r>
      <w:proofErr w:type="spellStart"/>
      <w:r w:rsidRPr="00E11D66">
        <w:rPr>
          <w:rFonts w:ascii="Times New Roman" w:hAnsi="Times New Roman" w:cs="Times New Roman"/>
          <w:color w:val="auto"/>
          <w:lang w:eastAsia="en-US"/>
        </w:rPr>
        <w:t>Юрайт</w:t>
      </w:r>
      <w:proofErr w:type="spellEnd"/>
      <w:r w:rsidRPr="00E11D66">
        <w:rPr>
          <w:rFonts w:ascii="Times New Roman" w:hAnsi="Times New Roman" w:cs="Times New Roman"/>
          <w:color w:val="auto"/>
          <w:lang w:eastAsia="en-US"/>
        </w:rPr>
        <w:t xml:space="preserve">, 2019 — 420 с.     </w:t>
      </w:r>
    </w:p>
    <w:p w:rsidR="006F4BE5" w:rsidRDefault="006F4BE5" w:rsidP="006F4BE5">
      <w:pPr>
        <w:widowControl w:val="0"/>
        <w:tabs>
          <w:tab w:val="num" w:pos="0"/>
        </w:tabs>
        <w:autoSpaceDE w:val="0"/>
        <w:autoSpaceDN w:val="0"/>
        <w:adjustRightInd w:val="0"/>
        <w:ind w:firstLine="709"/>
        <w:jc w:val="both"/>
        <w:rPr>
          <w:rFonts w:ascii="Times New Roman" w:hAnsi="Times New Roman" w:cs="Times New Roman"/>
          <w:color w:val="auto"/>
          <w:lang w:eastAsia="en-US"/>
        </w:rPr>
      </w:pPr>
    </w:p>
    <w:p w:rsidR="006F4BE5" w:rsidRDefault="006F4BE5" w:rsidP="006F4BE5">
      <w:pPr>
        <w:widowControl w:val="0"/>
        <w:tabs>
          <w:tab w:val="num" w:pos="0"/>
        </w:tabs>
        <w:autoSpaceDE w:val="0"/>
        <w:autoSpaceDN w:val="0"/>
        <w:adjustRightInd w:val="0"/>
        <w:ind w:firstLine="709"/>
        <w:jc w:val="both"/>
        <w:rPr>
          <w:rFonts w:ascii="Times New Roman" w:hAnsi="Times New Roman" w:cs="Times New Roman"/>
          <w:b/>
        </w:rPr>
      </w:pPr>
    </w:p>
    <w:p w:rsidR="0046119D" w:rsidRPr="00586C94" w:rsidRDefault="0046119D" w:rsidP="00586C94">
      <w:pPr>
        <w:widowControl w:val="0"/>
        <w:tabs>
          <w:tab w:val="num" w:pos="0"/>
        </w:tabs>
        <w:autoSpaceDE w:val="0"/>
        <w:autoSpaceDN w:val="0"/>
        <w:adjustRightInd w:val="0"/>
        <w:ind w:firstLine="709"/>
        <w:jc w:val="both"/>
        <w:rPr>
          <w:rFonts w:ascii="Times New Roman" w:hAnsi="Times New Roman" w:cs="Times New Roman"/>
          <w:b/>
        </w:rPr>
      </w:pPr>
      <w:r w:rsidRPr="00586C94">
        <w:rPr>
          <w:rFonts w:ascii="Times New Roman" w:hAnsi="Times New Roman" w:cs="Times New Roman"/>
          <w:b/>
        </w:rPr>
        <w:lastRenderedPageBreak/>
        <w:t>Критерии оценивания: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 xml:space="preserve"> «</w:t>
      </w:r>
      <w:r w:rsidRPr="00586C94">
        <w:rPr>
          <w:rFonts w:ascii="Times New Roman" w:hAnsi="Times New Roman" w:cs="Times New Roman"/>
          <w:b/>
          <w:bCs/>
          <w:iCs/>
        </w:rPr>
        <w:t>Отлично</w:t>
      </w:r>
      <w:r w:rsidRPr="00586C94">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Хорошо</w:t>
      </w:r>
      <w:r w:rsidRPr="00586C94">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Удовлетворительно</w:t>
      </w:r>
      <w:r w:rsidRPr="00586C94">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Неудовлетворительно</w:t>
      </w:r>
      <w:r w:rsidRPr="00586C94">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46119D" w:rsidRPr="00586C94" w:rsidRDefault="0046119D" w:rsidP="00B72A12">
      <w:pPr>
        <w:shd w:val="clear" w:color="auto" w:fill="FFFFFF"/>
        <w:jc w:val="center"/>
        <w:rPr>
          <w:rFonts w:ascii="Times New Roman" w:hAnsi="Times New Roman" w:cs="Times New Roman"/>
          <w:b/>
        </w:rPr>
      </w:pPr>
      <w:r w:rsidRPr="00586C94">
        <w:rPr>
          <w:rFonts w:ascii="Times New Roman" w:hAnsi="Times New Roman" w:cs="Times New Roman"/>
          <w:color w:val="4A4A4A"/>
          <w:sz w:val="21"/>
          <w:szCs w:val="21"/>
        </w:rPr>
        <w:br/>
      </w:r>
      <w:r w:rsidRPr="00586C94">
        <w:rPr>
          <w:rFonts w:ascii="Times New Roman" w:hAnsi="Times New Roman" w:cs="Times New Roman"/>
          <w:b/>
        </w:rPr>
        <w:t>Практические занятия №1</w:t>
      </w:r>
      <w:r>
        <w:rPr>
          <w:rFonts w:ascii="Times New Roman" w:hAnsi="Times New Roman" w:cs="Times New Roman"/>
          <w:b/>
        </w:rPr>
        <w:t>3-14</w:t>
      </w:r>
    </w:p>
    <w:p w:rsidR="0046119D" w:rsidRDefault="0046119D" w:rsidP="00586C94">
      <w:pPr>
        <w:ind w:firstLine="709"/>
        <w:jc w:val="both"/>
        <w:rPr>
          <w:rFonts w:ascii="Times New Roman" w:hAnsi="Times New Roman" w:cs="Times New Roman"/>
          <w:b/>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b/>
        </w:rPr>
        <w:t xml:space="preserve">Тема раздела: </w:t>
      </w:r>
      <w:r w:rsidRPr="00586C94">
        <w:rPr>
          <w:rFonts w:ascii="Times New Roman" w:hAnsi="Times New Roman" w:cs="Times New Roman"/>
        </w:rPr>
        <w:t>Система современного бизнеса</w:t>
      </w:r>
    </w:p>
    <w:p w:rsidR="0046119D" w:rsidRPr="00586C94" w:rsidRDefault="0046119D" w:rsidP="00586C94">
      <w:pPr>
        <w:pStyle w:val="Default"/>
        <w:ind w:right="144" w:firstLine="709"/>
      </w:pPr>
      <w:r w:rsidRPr="00586C94">
        <w:rPr>
          <w:b/>
        </w:rPr>
        <w:t xml:space="preserve">Тема практической работы:  </w:t>
      </w:r>
      <w:r w:rsidRPr="00586C94">
        <w:t xml:space="preserve">Социальная ответственность бизнеса </w:t>
      </w:r>
    </w:p>
    <w:p w:rsidR="0046119D" w:rsidRPr="00586C94"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r w:rsidRPr="00586C94">
        <w:rPr>
          <w:rFonts w:ascii="Times New Roman" w:hAnsi="Times New Roman" w:cs="Times New Roman"/>
          <w:b/>
        </w:rPr>
        <w:t xml:space="preserve">Цель: </w:t>
      </w:r>
      <w:r w:rsidRPr="00586C94">
        <w:rPr>
          <w:rFonts w:ascii="Times New Roman" w:hAnsi="Times New Roman" w:cs="Times New Roman"/>
          <w:shd w:val="clear" w:color="auto" w:fill="FFFFFF"/>
        </w:rPr>
        <w:t>познакомиться с опытом социальной ответственности российских и зарубежных компаний.</w:t>
      </w:r>
    </w:p>
    <w:p w:rsidR="0046119D"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46119D" w:rsidRPr="00586C94"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r w:rsidRPr="00586C94">
        <w:rPr>
          <w:rFonts w:ascii="Times New Roman" w:hAnsi="Times New Roman" w:cs="Times New Roman"/>
          <w:b/>
        </w:rPr>
        <w:t>Планируемые результаты:</w:t>
      </w:r>
    </w:p>
    <w:p w:rsidR="0046119D" w:rsidRPr="00586C94" w:rsidRDefault="0046119D" w:rsidP="00586C94">
      <w:pPr>
        <w:tabs>
          <w:tab w:val="left" w:pos="720"/>
        </w:tabs>
        <w:ind w:firstLine="709"/>
        <w:rPr>
          <w:rFonts w:ascii="Times New Roman" w:hAnsi="Times New Roman" w:cs="Times New Roman"/>
          <w:b/>
        </w:rPr>
      </w:pPr>
      <w:r w:rsidRPr="00586C94">
        <w:rPr>
          <w:rFonts w:ascii="Times New Roman" w:hAnsi="Times New Roman" w:cs="Times New Roman"/>
          <w:b/>
        </w:rPr>
        <w:t xml:space="preserve">знать: </w:t>
      </w:r>
    </w:p>
    <w:p w:rsidR="0046119D" w:rsidRPr="00586C94" w:rsidRDefault="0046119D" w:rsidP="00586C94">
      <w:pPr>
        <w:tabs>
          <w:tab w:val="left" w:pos="720"/>
        </w:tabs>
        <w:ind w:firstLine="709"/>
        <w:jc w:val="both"/>
        <w:rPr>
          <w:rFonts w:ascii="Times New Roman" w:hAnsi="Times New Roman" w:cs="Times New Roman"/>
        </w:rPr>
      </w:pPr>
      <w:r w:rsidRPr="00586C94">
        <w:rPr>
          <w:rFonts w:ascii="Times New Roman" w:hAnsi="Times New Roman" w:cs="Times New Roman"/>
        </w:rPr>
        <w:t>- основные направления социальной ответственности ведущих российских и зарубежных компаний.</w:t>
      </w:r>
    </w:p>
    <w:p w:rsidR="0046119D" w:rsidRPr="00586C94" w:rsidRDefault="0046119D" w:rsidP="00586C94">
      <w:pPr>
        <w:tabs>
          <w:tab w:val="left" w:pos="720"/>
        </w:tabs>
        <w:ind w:firstLine="709"/>
        <w:rPr>
          <w:rFonts w:ascii="Times New Roman" w:hAnsi="Times New Roman" w:cs="Times New Roman"/>
          <w:b/>
        </w:rPr>
      </w:pPr>
      <w:r w:rsidRPr="00586C94">
        <w:rPr>
          <w:rFonts w:ascii="Times New Roman" w:hAnsi="Times New Roman" w:cs="Times New Roman"/>
          <w:b/>
        </w:rPr>
        <w:t xml:space="preserve">уметь: </w:t>
      </w:r>
    </w:p>
    <w:p w:rsidR="0046119D" w:rsidRPr="00586C94" w:rsidRDefault="0046119D" w:rsidP="00586C94">
      <w:pPr>
        <w:tabs>
          <w:tab w:val="left" w:pos="720"/>
        </w:tabs>
        <w:ind w:firstLine="709"/>
        <w:rPr>
          <w:rFonts w:ascii="Times New Roman" w:hAnsi="Times New Roman" w:cs="Times New Roman"/>
        </w:rPr>
      </w:pPr>
      <w:r w:rsidRPr="00586C94">
        <w:rPr>
          <w:rFonts w:ascii="Times New Roman" w:hAnsi="Times New Roman" w:cs="Times New Roman"/>
        </w:rPr>
        <w:t>- ориентироваться в современных направлениях социальной ответственности ведущих российских и зарубежных компаний.</w:t>
      </w:r>
    </w:p>
    <w:p w:rsidR="0046119D" w:rsidRPr="00586C94" w:rsidRDefault="0046119D" w:rsidP="00586C94">
      <w:pPr>
        <w:ind w:firstLine="709"/>
        <w:jc w:val="both"/>
        <w:rPr>
          <w:rFonts w:ascii="Times New Roman" w:hAnsi="Times New Roman" w:cs="Times New Roman"/>
        </w:rPr>
      </w:pP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1.3. Осуществлять выбор поставщиков, перевозчиков, определять тип посредников и каналы распределения.</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ПК 1.5. Владеть основами оперативного планирования и организации материальных потоков на производстве.</w:t>
      </w:r>
    </w:p>
    <w:p w:rsidR="0046119D" w:rsidRPr="00586C94" w:rsidRDefault="0046119D" w:rsidP="00DE4228">
      <w:pPr>
        <w:ind w:firstLine="709"/>
        <w:jc w:val="both"/>
        <w:rPr>
          <w:rFonts w:ascii="Times New Roman" w:hAnsi="Times New Roman" w:cs="Times New Roman"/>
        </w:rPr>
      </w:pPr>
      <w:r w:rsidRPr="00586C94">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46119D" w:rsidRPr="00586C94" w:rsidRDefault="0046119D" w:rsidP="00DE4228">
      <w:pPr>
        <w:ind w:firstLine="709"/>
        <w:jc w:val="both"/>
        <w:rPr>
          <w:rFonts w:ascii="Times New Roman" w:hAnsi="Times New Roman" w:cs="Times New Roman"/>
        </w:rPr>
      </w:pPr>
      <w:r w:rsidRPr="00586C94">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6119D" w:rsidRPr="00586C94" w:rsidRDefault="0046119D" w:rsidP="00DE4228">
      <w:pPr>
        <w:ind w:firstLine="709"/>
        <w:jc w:val="both"/>
        <w:rPr>
          <w:rFonts w:ascii="Times New Roman" w:hAnsi="Times New Roman" w:cs="Times New Roman"/>
        </w:rPr>
      </w:pPr>
      <w:r w:rsidRPr="00586C94">
        <w:rPr>
          <w:rFonts w:ascii="Times New Roman" w:hAnsi="Times New Roman" w:cs="Times New Roman"/>
        </w:rPr>
        <w:lastRenderedPageBreak/>
        <w:t>ОК-3 Принимать решения в стандартных и нестандартных ситуациях и нести за них ответственность.</w:t>
      </w:r>
    </w:p>
    <w:p w:rsidR="0046119D" w:rsidRPr="00586C94" w:rsidRDefault="0046119D" w:rsidP="00DE4228">
      <w:pPr>
        <w:ind w:firstLine="709"/>
        <w:jc w:val="both"/>
        <w:rPr>
          <w:rFonts w:ascii="Times New Roman" w:hAnsi="Times New Roman" w:cs="Times New Roman"/>
        </w:rPr>
      </w:pPr>
      <w:r w:rsidRPr="00586C94">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6119D" w:rsidRPr="00586C94" w:rsidRDefault="0046119D" w:rsidP="00DE4228">
      <w:pPr>
        <w:ind w:firstLine="709"/>
        <w:jc w:val="both"/>
        <w:rPr>
          <w:rFonts w:ascii="Times New Roman" w:hAnsi="Times New Roman" w:cs="Times New Roman"/>
        </w:rPr>
      </w:pPr>
      <w:r w:rsidRPr="00586C94">
        <w:rPr>
          <w:rFonts w:ascii="Times New Roman" w:hAnsi="Times New Roman" w:cs="Times New Roman"/>
        </w:rPr>
        <w:t>ОК-5 Использовать информационно-коммуникационные технологии в профессиональной деятельности.</w:t>
      </w:r>
    </w:p>
    <w:p w:rsidR="0046119D" w:rsidRPr="00586C94" w:rsidRDefault="0046119D" w:rsidP="00DE4228">
      <w:pPr>
        <w:ind w:firstLine="709"/>
        <w:jc w:val="both"/>
        <w:rPr>
          <w:rFonts w:ascii="Times New Roman" w:hAnsi="Times New Roman" w:cs="Times New Roman"/>
        </w:rPr>
      </w:pPr>
      <w:r w:rsidRPr="00586C94">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46119D" w:rsidRPr="00586C94" w:rsidRDefault="0046119D" w:rsidP="00DE4228">
      <w:pPr>
        <w:ind w:firstLine="709"/>
        <w:jc w:val="both"/>
        <w:rPr>
          <w:rFonts w:ascii="Times New Roman" w:hAnsi="Times New Roman" w:cs="Times New Roman"/>
        </w:rPr>
      </w:pPr>
      <w:r w:rsidRPr="00586C94">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46119D" w:rsidRPr="00586C94" w:rsidRDefault="0046119D" w:rsidP="00DE4228">
      <w:pPr>
        <w:ind w:firstLine="709"/>
        <w:jc w:val="both"/>
        <w:rPr>
          <w:rFonts w:ascii="Times New Roman" w:hAnsi="Times New Roman" w:cs="Times New Roman"/>
        </w:rPr>
      </w:pPr>
      <w:r w:rsidRPr="00586C94">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6119D" w:rsidRPr="00586C94" w:rsidRDefault="0046119D" w:rsidP="00DE4228">
      <w:pPr>
        <w:ind w:firstLine="709"/>
        <w:jc w:val="both"/>
        <w:rPr>
          <w:rFonts w:ascii="Times New Roman" w:hAnsi="Times New Roman" w:cs="Times New Roman"/>
        </w:rPr>
      </w:pPr>
      <w:r w:rsidRPr="00586C94">
        <w:rPr>
          <w:rFonts w:ascii="Times New Roman" w:hAnsi="Times New Roman" w:cs="Times New Roman"/>
        </w:rPr>
        <w:t>ОК-9 Ориентироваться в условиях частой смены технологий в профессиональной деятельности.</w:t>
      </w:r>
    </w:p>
    <w:p w:rsidR="0046119D" w:rsidRPr="00586C94" w:rsidRDefault="0046119D" w:rsidP="00586C94">
      <w:pPr>
        <w:ind w:firstLine="709"/>
        <w:rPr>
          <w:rFonts w:ascii="Times New Roman" w:hAnsi="Times New Roman" w:cs="Times New Roman"/>
        </w:rPr>
      </w:pPr>
    </w:p>
    <w:p w:rsidR="0046119D" w:rsidRPr="00586C94" w:rsidRDefault="0046119D" w:rsidP="00586C94">
      <w:pPr>
        <w:ind w:firstLine="709"/>
        <w:jc w:val="both"/>
        <w:rPr>
          <w:rFonts w:ascii="Times New Roman" w:hAnsi="Times New Roman" w:cs="Times New Roman"/>
          <w:b/>
        </w:rPr>
      </w:pPr>
      <w:r w:rsidRPr="00586C94">
        <w:rPr>
          <w:rFonts w:ascii="Times New Roman" w:hAnsi="Times New Roman" w:cs="Times New Roman"/>
          <w:b/>
          <w:bCs/>
        </w:rPr>
        <w:t>Материально</w:t>
      </w:r>
      <w:r w:rsidRPr="00586C94">
        <w:rPr>
          <w:rFonts w:ascii="Times New Roman" w:hAnsi="Times New Roman" w:cs="Times New Roman"/>
          <w:bCs/>
        </w:rPr>
        <w:t>-</w:t>
      </w:r>
      <w:r w:rsidRPr="00586C94">
        <w:rPr>
          <w:rFonts w:ascii="Times New Roman" w:hAnsi="Times New Roman" w:cs="Times New Roman"/>
          <w:b/>
          <w:bCs/>
        </w:rPr>
        <w:t>техническое и к</w:t>
      </w:r>
      <w:r w:rsidRPr="00586C94">
        <w:rPr>
          <w:rFonts w:ascii="Times New Roman" w:hAnsi="Times New Roman" w:cs="Times New Roman"/>
          <w:b/>
        </w:rPr>
        <w:t>омплексно-методическое обеспечение:</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Кабинет междисциплинарных курсов, менеджмента</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 xml:space="preserve"> Мультимедийный комплекс: ноутбук c лицензионным программным обеспечением: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Windows</w:t>
      </w:r>
      <w:proofErr w:type="spellEnd"/>
      <w:r w:rsidRPr="00E06EAD">
        <w:rPr>
          <w:rFonts w:ascii="Times New Roman" w:hAnsi="Times New Roman" w:cs="Times New Roman"/>
          <w:color w:val="auto"/>
          <w:lang w:eastAsia="en-US"/>
        </w:rPr>
        <w:t xml:space="preserve"> 7, </w:t>
      </w:r>
      <w:proofErr w:type="spellStart"/>
      <w:r w:rsidRPr="00E06EAD">
        <w:rPr>
          <w:rFonts w:ascii="Times New Roman" w:hAnsi="Times New Roman" w:cs="Times New Roman"/>
          <w:color w:val="auto"/>
          <w:lang w:eastAsia="en-US"/>
        </w:rPr>
        <w:t>Microsoft</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Office</w:t>
      </w:r>
      <w:proofErr w:type="spellEnd"/>
      <w:r w:rsidRPr="00E06EAD">
        <w:rPr>
          <w:rFonts w:ascii="Times New Roman" w:hAnsi="Times New Roman" w:cs="Times New Roman"/>
          <w:color w:val="auto"/>
          <w:lang w:eastAsia="en-US"/>
        </w:rPr>
        <w:t xml:space="preserve"> 2010 (</w:t>
      </w:r>
      <w:proofErr w:type="spellStart"/>
      <w:r w:rsidRPr="00E06EAD">
        <w:rPr>
          <w:rFonts w:ascii="Times New Roman" w:hAnsi="Times New Roman" w:cs="Times New Roman"/>
          <w:color w:val="auto"/>
          <w:lang w:eastAsia="en-US"/>
        </w:rPr>
        <w:t>Word</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Excel</w:t>
      </w:r>
      <w:proofErr w:type="spellEnd"/>
      <w:r w:rsidRPr="00E06EAD">
        <w:rPr>
          <w:rFonts w:ascii="Times New Roman" w:hAnsi="Times New Roman" w:cs="Times New Roman"/>
          <w:color w:val="auto"/>
          <w:lang w:eastAsia="en-US"/>
        </w:rPr>
        <w:t xml:space="preserve">, </w:t>
      </w:r>
      <w:proofErr w:type="spellStart"/>
      <w:r w:rsidRPr="00E06EAD">
        <w:rPr>
          <w:rFonts w:ascii="Times New Roman" w:hAnsi="Times New Roman" w:cs="Times New Roman"/>
          <w:color w:val="auto"/>
          <w:lang w:eastAsia="en-US"/>
        </w:rPr>
        <w:t>PowerPoint</w:t>
      </w:r>
      <w:proofErr w:type="spellEnd"/>
      <w:r w:rsidRPr="00E06EAD">
        <w:rPr>
          <w:rFonts w:ascii="Times New Roman" w:hAnsi="Times New Roman" w:cs="Times New Roman"/>
          <w:color w:val="auto"/>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E06EAD" w:rsidRPr="00E06EAD" w:rsidRDefault="00E06EAD" w:rsidP="00E06EAD">
      <w:pPr>
        <w:ind w:firstLine="720"/>
        <w:jc w:val="both"/>
        <w:rPr>
          <w:rFonts w:ascii="Times New Roman" w:hAnsi="Times New Roman" w:cs="Times New Roman"/>
          <w:color w:val="auto"/>
          <w:lang w:eastAsia="en-US"/>
        </w:rPr>
      </w:pPr>
      <w:r w:rsidRPr="00E06EAD">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46119D" w:rsidRPr="00586C94" w:rsidRDefault="0046119D" w:rsidP="00586C94">
      <w:pPr>
        <w:ind w:firstLine="709"/>
        <w:rPr>
          <w:rFonts w:ascii="Times New Roman" w:hAnsi="Times New Roman" w:cs="Times New Roman"/>
          <w:b/>
          <w:iCs/>
        </w:rPr>
      </w:pPr>
    </w:p>
    <w:p w:rsidR="0046119D" w:rsidRPr="00586C94" w:rsidRDefault="0046119D" w:rsidP="00586C94">
      <w:pPr>
        <w:ind w:firstLine="709"/>
        <w:rPr>
          <w:rFonts w:ascii="Times New Roman" w:hAnsi="Times New Roman" w:cs="Times New Roman"/>
          <w:b/>
          <w:bCs/>
        </w:rPr>
      </w:pPr>
      <w:r w:rsidRPr="00586C94">
        <w:rPr>
          <w:rFonts w:ascii="Times New Roman" w:hAnsi="Times New Roman" w:cs="Times New Roman"/>
          <w:b/>
          <w:iCs/>
        </w:rPr>
        <w:t>Методы обучения</w:t>
      </w:r>
      <w:r w:rsidRPr="00586C94">
        <w:rPr>
          <w:rFonts w:ascii="Times New Roman" w:hAnsi="Times New Roman" w:cs="Times New Roman"/>
          <w:b/>
          <w:bCs/>
        </w:rPr>
        <w:t>:</w:t>
      </w:r>
    </w:p>
    <w:p w:rsidR="0046119D" w:rsidRPr="00586C94" w:rsidRDefault="0046119D" w:rsidP="00586C94">
      <w:pPr>
        <w:ind w:firstLine="709"/>
        <w:jc w:val="both"/>
        <w:rPr>
          <w:rFonts w:ascii="Times New Roman" w:hAnsi="Times New Roman" w:cs="Times New Roman"/>
        </w:rPr>
      </w:pPr>
      <w:r w:rsidRPr="00586C94">
        <w:rPr>
          <w:rFonts w:ascii="Times New Roman" w:hAnsi="Times New Roman" w:cs="Times New Roman"/>
        </w:rPr>
        <w:t>−</w:t>
      </w:r>
      <w:r>
        <w:rPr>
          <w:rFonts w:ascii="Times New Roman" w:hAnsi="Times New Roman" w:cs="Times New Roman"/>
        </w:rPr>
        <w:t xml:space="preserve"> </w:t>
      </w:r>
      <w:r w:rsidRPr="00586C94">
        <w:rPr>
          <w:rFonts w:ascii="Times New Roman" w:hAnsi="Times New Roman" w:cs="Times New Roman"/>
        </w:rPr>
        <w:t xml:space="preserve">наглядные методы: раздаточный материал; </w:t>
      </w:r>
    </w:p>
    <w:p w:rsidR="0046119D" w:rsidRPr="00586C94" w:rsidRDefault="0046119D" w:rsidP="00586C94">
      <w:pPr>
        <w:ind w:firstLine="709"/>
        <w:rPr>
          <w:rFonts w:ascii="Times New Roman" w:hAnsi="Times New Roman" w:cs="Times New Roman"/>
          <w:b/>
        </w:rPr>
      </w:pPr>
      <w:r w:rsidRPr="00586C94">
        <w:rPr>
          <w:rFonts w:ascii="Times New Roman" w:hAnsi="Times New Roman" w:cs="Times New Roman"/>
        </w:rPr>
        <w:t>−</w:t>
      </w:r>
      <w:r>
        <w:rPr>
          <w:rFonts w:ascii="Times New Roman" w:hAnsi="Times New Roman" w:cs="Times New Roman"/>
        </w:rPr>
        <w:t xml:space="preserve"> </w:t>
      </w:r>
      <w:r w:rsidRPr="00586C94">
        <w:rPr>
          <w:rFonts w:ascii="Times New Roman" w:hAnsi="Times New Roman" w:cs="Times New Roman"/>
        </w:rPr>
        <w:t>практические методы: решение задач</w:t>
      </w:r>
    </w:p>
    <w:p w:rsidR="0046119D" w:rsidRPr="00586C94" w:rsidRDefault="0046119D" w:rsidP="00586C94">
      <w:pPr>
        <w:ind w:firstLine="709"/>
        <w:rPr>
          <w:rFonts w:ascii="Times New Roman" w:hAnsi="Times New Roman" w:cs="Times New Roman"/>
          <w:b/>
          <w:iCs/>
        </w:rPr>
      </w:pPr>
    </w:p>
    <w:p w:rsidR="0046119D" w:rsidRPr="00586C94" w:rsidRDefault="0046119D" w:rsidP="00586C94">
      <w:pPr>
        <w:ind w:firstLine="709"/>
        <w:rPr>
          <w:rFonts w:ascii="Times New Roman" w:hAnsi="Times New Roman" w:cs="Times New Roman"/>
        </w:rPr>
      </w:pPr>
      <w:r w:rsidRPr="00586C94">
        <w:rPr>
          <w:rFonts w:ascii="Times New Roman" w:hAnsi="Times New Roman" w:cs="Times New Roman"/>
          <w:b/>
          <w:iCs/>
        </w:rPr>
        <w:t>Форма организации учебной деятельности:</w:t>
      </w:r>
      <w:r>
        <w:rPr>
          <w:rFonts w:ascii="Times New Roman" w:hAnsi="Times New Roman" w:cs="Times New Roman"/>
          <w:b/>
          <w:iCs/>
        </w:rPr>
        <w:t xml:space="preserve"> </w:t>
      </w:r>
      <w:r w:rsidRPr="00586C94">
        <w:rPr>
          <w:rFonts w:ascii="Times New Roman" w:hAnsi="Times New Roman" w:cs="Times New Roman"/>
          <w:iCs/>
        </w:rPr>
        <w:t>практическое занятие.</w:t>
      </w:r>
    </w:p>
    <w:p w:rsidR="0046119D" w:rsidRPr="00586C94" w:rsidRDefault="0046119D" w:rsidP="0058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586C94">
        <w:rPr>
          <w:rFonts w:ascii="Times New Roman" w:hAnsi="Times New Roman" w:cs="Times New Roman"/>
          <w:b/>
        </w:rPr>
        <w:t>Время выполнения:</w:t>
      </w:r>
      <w:r>
        <w:rPr>
          <w:rFonts w:ascii="Times New Roman" w:hAnsi="Times New Roman" w:cs="Times New Roman"/>
          <w:b/>
        </w:rPr>
        <w:t xml:space="preserve"> </w:t>
      </w:r>
      <w:r w:rsidRPr="00793BCB">
        <w:rPr>
          <w:rFonts w:ascii="Times New Roman" w:hAnsi="Times New Roman" w:cs="Times New Roman"/>
        </w:rPr>
        <w:t>18</w:t>
      </w:r>
      <w:r>
        <w:rPr>
          <w:rFonts w:ascii="Times New Roman" w:hAnsi="Times New Roman" w:cs="Times New Roman"/>
          <w:b/>
        </w:rPr>
        <w:t>0</w:t>
      </w:r>
      <w:r w:rsidRPr="00586C94">
        <w:rPr>
          <w:rFonts w:ascii="Times New Roman" w:hAnsi="Times New Roman" w:cs="Times New Roman"/>
        </w:rPr>
        <w:t xml:space="preserve">  минут</w:t>
      </w:r>
    </w:p>
    <w:p w:rsidR="0046119D" w:rsidRPr="00586C94" w:rsidRDefault="0046119D" w:rsidP="00586C94">
      <w:pPr>
        <w:shd w:val="clear" w:color="auto" w:fill="FFFFFF"/>
        <w:ind w:firstLine="709"/>
        <w:jc w:val="both"/>
        <w:rPr>
          <w:rFonts w:ascii="Times New Roman" w:hAnsi="Times New Roman" w:cs="Times New Roman"/>
          <w:b/>
          <w:bCs/>
        </w:rPr>
      </w:pPr>
    </w:p>
    <w:p w:rsidR="0046119D" w:rsidRPr="00586C94" w:rsidRDefault="0046119D" w:rsidP="00586C94">
      <w:pPr>
        <w:shd w:val="clear" w:color="auto" w:fill="FFFFFF"/>
        <w:ind w:firstLine="709"/>
        <w:jc w:val="both"/>
        <w:rPr>
          <w:rFonts w:ascii="Times New Roman" w:hAnsi="Times New Roman" w:cs="Times New Roman"/>
          <w:b/>
          <w:bCs/>
        </w:rPr>
      </w:pPr>
      <w:r w:rsidRPr="00586C94">
        <w:rPr>
          <w:rFonts w:ascii="Times New Roman" w:hAnsi="Times New Roman" w:cs="Times New Roman"/>
          <w:b/>
          <w:bCs/>
        </w:rPr>
        <w:t>Вопросы для проверки готовности обучающихся к практическому занятию:</w:t>
      </w:r>
    </w:p>
    <w:p w:rsidR="0046119D" w:rsidRDefault="0046119D" w:rsidP="00DE4228">
      <w:pPr>
        <w:numPr>
          <w:ilvl w:val="0"/>
          <w:numId w:val="50"/>
        </w:numPr>
        <w:shd w:val="clear" w:color="auto" w:fill="FFFFFF"/>
        <w:tabs>
          <w:tab w:val="clear" w:pos="2674"/>
          <w:tab w:val="num" w:pos="1008"/>
        </w:tabs>
        <w:ind w:left="0" w:firstLine="720"/>
        <w:jc w:val="both"/>
        <w:rPr>
          <w:rFonts w:ascii="Times New Roman" w:hAnsi="Times New Roman"/>
        </w:rPr>
      </w:pPr>
      <w:r w:rsidRPr="0055121C">
        <w:rPr>
          <w:rFonts w:ascii="Times New Roman" w:hAnsi="Times New Roman"/>
        </w:rPr>
        <w:t>Социальная ответственность</w:t>
      </w:r>
      <w:r>
        <w:rPr>
          <w:rFonts w:ascii="Times New Roman" w:hAnsi="Times New Roman"/>
        </w:rPr>
        <w:t xml:space="preserve"> </w:t>
      </w:r>
      <w:r w:rsidRPr="0055121C">
        <w:rPr>
          <w:rFonts w:ascii="Times New Roman" w:hAnsi="Times New Roman"/>
        </w:rPr>
        <w:t>предпринимательства</w:t>
      </w:r>
      <w:r>
        <w:rPr>
          <w:rFonts w:ascii="Times New Roman" w:hAnsi="Times New Roman"/>
        </w:rPr>
        <w:t xml:space="preserve"> </w:t>
      </w:r>
      <w:r w:rsidRPr="0055121C">
        <w:rPr>
          <w:rFonts w:ascii="Times New Roman" w:hAnsi="Times New Roman"/>
        </w:rPr>
        <w:t xml:space="preserve">в развитии экономики и общества. </w:t>
      </w:r>
    </w:p>
    <w:p w:rsidR="0046119D" w:rsidRDefault="0046119D" w:rsidP="00DE4228">
      <w:pPr>
        <w:numPr>
          <w:ilvl w:val="0"/>
          <w:numId w:val="50"/>
        </w:numPr>
        <w:shd w:val="clear" w:color="auto" w:fill="FFFFFF"/>
        <w:tabs>
          <w:tab w:val="clear" w:pos="2674"/>
          <w:tab w:val="num" w:pos="1008"/>
        </w:tabs>
        <w:ind w:left="0" w:firstLine="720"/>
        <w:jc w:val="both"/>
        <w:rPr>
          <w:rFonts w:ascii="Times New Roman" w:hAnsi="Times New Roman"/>
          <w:shd w:val="clear" w:color="auto" w:fill="FFFFFF"/>
        </w:rPr>
      </w:pPr>
      <w:r w:rsidRPr="0055121C">
        <w:rPr>
          <w:rFonts w:ascii="Times New Roman" w:hAnsi="Times New Roman"/>
          <w:shd w:val="clear" w:color="auto" w:fill="FFFFFF"/>
        </w:rPr>
        <w:t>Основные характеристики и виды социальной ответственности.</w:t>
      </w:r>
    </w:p>
    <w:p w:rsidR="0046119D" w:rsidRDefault="0046119D" w:rsidP="00DE4228">
      <w:pPr>
        <w:numPr>
          <w:ilvl w:val="0"/>
          <w:numId w:val="50"/>
        </w:numPr>
        <w:shd w:val="clear" w:color="auto" w:fill="FFFFFF"/>
        <w:tabs>
          <w:tab w:val="clear" w:pos="2674"/>
          <w:tab w:val="num" w:pos="1008"/>
        </w:tabs>
        <w:ind w:left="0" w:firstLine="720"/>
        <w:jc w:val="both"/>
        <w:rPr>
          <w:rFonts w:ascii="Times New Roman" w:hAnsi="Times New Roman"/>
        </w:rPr>
      </w:pPr>
      <w:r w:rsidRPr="0055121C">
        <w:rPr>
          <w:rFonts w:ascii="Times New Roman" w:hAnsi="Times New Roman"/>
        </w:rPr>
        <w:t xml:space="preserve">Социальное предпринимательство </w:t>
      </w:r>
      <w:r w:rsidRPr="00DE4228">
        <w:rPr>
          <w:rFonts w:ascii="Times New Roman" w:hAnsi="Times New Roman"/>
        </w:rPr>
        <w:t>−</w:t>
      </w:r>
      <w:r>
        <w:rPr>
          <w:rFonts w:ascii="Times New Roman" w:hAnsi="Times New Roman"/>
        </w:rPr>
        <w:t xml:space="preserve"> </w:t>
      </w:r>
      <w:r w:rsidRPr="0055121C">
        <w:rPr>
          <w:rFonts w:ascii="Times New Roman" w:hAnsi="Times New Roman"/>
        </w:rPr>
        <w:t>новый подход к социальной ответственности</w:t>
      </w:r>
      <w:r>
        <w:rPr>
          <w:rFonts w:ascii="Times New Roman" w:hAnsi="Times New Roman"/>
        </w:rPr>
        <w:t xml:space="preserve"> </w:t>
      </w:r>
      <w:r w:rsidRPr="0055121C">
        <w:rPr>
          <w:rFonts w:ascii="Times New Roman" w:hAnsi="Times New Roman"/>
        </w:rPr>
        <w:t>бизнеса.</w:t>
      </w:r>
    </w:p>
    <w:p w:rsidR="0046119D" w:rsidRDefault="0046119D" w:rsidP="00DE4228">
      <w:pPr>
        <w:ind w:firstLine="709"/>
        <w:jc w:val="both"/>
        <w:rPr>
          <w:rFonts w:ascii="Times New Roman" w:hAnsi="Times New Roman"/>
        </w:rPr>
      </w:pPr>
    </w:p>
    <w:p w:rsidR="0046119D" w:rsidRPr="00586C94" w:rsidRDefault="0046119D" w:rsidP="00DE4228">
      <w:pPr>
        <w:ind w:firstLine="709"/>
        <w:jc w:val="both"/>
        <w:rPr>
          <w:rFonts w:ascii="Times New Roman" w:hAnsi="Times New Roman" w:cs="Times New Roman"/>
        </w:rPr>
      </w:pPr>
      <w:r w:rsidRPr="00586C94">
        <w:rPr>
          <w:rFonts w:ascii="Times New Roman" w:hAnsi="Times New Roman" w:cs="Times New Roman"/>
          <w:b/>
        </w:rPr>
        <w:t>Форма отчетности по занятию</w:t>
      </w:r>
      <w:r w:rsidRPr="00586C94">
        <w:rPr>
          <w:rFonts w:ascii="Times New Roman" w:hAnsi="Times New Roman" w:cs="Times New Roman"/>
        </w:rPr>
        <w:t>: выполнение практических заданий</w:t>
      </w:r>
    </w:p>
    <w:p w:rsidR="0046119D" w:rsidRPr="00586C94" w:rsidRDefault="0046119D" w:rsidP="00586C94">
      <w:pPr>
        <w:ind w:firstLine="709"/>
        <w:rPr>
          <w:rFonts w:ascii="Times New Roman" w:hAnsi="Times New Roman" w:cs="Times New Roman"/>
          <w:b/>
        </w:rPr>
      </w:pPr>
    </w:p>
    <w:p w:rsidR="0046119D" w:rsidRDefault="0046119D" w:rsidP="00586C94">
      <w:pPr>
        <w:tabs>
          <w:tab w:val="left" w:pos="3964"/>
        </w:tabs>
        <w:ind w:firstLine="709"/>
        <w:jc w:val="both"/>
        <w:rPr>
          <w:rFonts w:ascii="Times New Roman" w:hAnsi="Times New Roman" w:cs="Times New Roman"/>
          <w:b/>
        </w:rPr>
      </w:pPr>
      <w:r w:rsidRPr="00586C94">
        <w:rPr>
          <w:rFonts w:ascii="Times New Roman" w:hAnsi="Times New Roman" w:cs="Times New Roman"/>
          <w:b/>
        </w:rPr>
        <w:t>Этапы выполнения работы:</w:t>
      </w:r>
    </w:p>
    <w:p w:rsidR="0046119D" w:rsidRPr="00586C94" w:rsidRDefault="0046119D" w:rsidP="00586C94">
      <w:pPr>
        <w:tabs>
          <w:tab w:val="left" w:pos="3964"/>
        </w:tabs>
        <w:ind w:firstLine="709"/>
        <w:jc w:val="both"/>
        <w:rPr>
          <w:rFonts w:ascii="Times New Roman" w:hAnsi="Times New Roman" w:cs="Times New Roman"/>
          <w:b/>
        </w:rPr>
      </w:pPr>
      <w:r w:rsidRPr="00586C94">
        <w:rPr>
          <w:rFonts w:ascii="Times New Roman" w:hAnsi="Times New Roman" w:cs="Times New Roman"/>
          <w:b/>
        </w:rPr>
        <w:tab/>
      </w:r>
    </w:p>
    <w:p w:rsidR="0046119D" w:rsidRDefault="0046119D" w:rsidP="00586C94">
      <w:pPr>
        <w:ind w:firstLine="709"/>
        <w:jc w:val="both"/>
        <w:rPr>
          <w:rFonts w:ascii="Times New Roman" w:hAnsi="Times New Roman" w:cs="Times New Roman"/>
          <w:b/>
        </w:rPr>
      </w:pPr>
      <w:r w:rsidRPr="00586C94">
        <w:rPr>
          <w:rFonts w:ascii="Times New Roman" w:hAnsi="Times New Roman" w:cs="Times New Roman"/>
          <w:b/>
        </w:rPr>
        <w:t xml:space="preserve">Задание 1. </w:t>
      </w:r>
    </w:p>
    <w:p w:rsidR="0046119D" w:rsidRPr="00DE4228" w:rsidRDefault="0046119D" w:rsidP="00586C94">
      <w:pPr>
        <w:ind w:firstLine="709"/>
        <w:jc w:val="both"/>
        <w:rPr>
          <w:rFonts w:ascii="Times New Roman" w:hAnsi="Times New Roman" w:cs="Times New Roman"/>
          <w:b/>
          <w:shd w:val="clear" w:color="auto" w:fill="FFFFFF"/>
        </w:rPr>
      </w:pPr>
      <w:r w:rsidRPr="00DE4228">
        <w:rPr>
          <w:rFonts w:ascii="Times New Roman" w:hAnsi="Times New Roman" w:cs="Times New Roman"/>
          <w:b/>
          <w:shd w:val="clear" w:color="auto" w:fill="FFFFFF"/>
        </w:rPr>
        <w:t xml:space="preserve">Подготовить выступления на тему: «Социальная ответственность бизнеса: практика зарубежных и российских компаний». </w:t>
      </w:r>
    </w:p>
    <w:p w:rsidR="0046119D" w:rsidRPr="00586C94" w:rsidRDefault="0046119D" w:rsidP="00586C94">
      <w:pPr>
        <w:ind w:firstLine="709"/>
        <w:jc w:val="both"/>
        <w:rPr>
          <w:rFonts w:ascii="Times New Roman" w:hAnsi="Times New Roman" w:cs="Times New Roman"/>
          <w:shd w:val="clear" w:color="auto" w:fill="FFFFFF"/>
        </w:rPr>
      </w:pPr>
      <w:r w:rsidRPr="00586C94">
        <w:rPr>
          <w:rFonts w:ascii="Times New Roman" w:hAnsi="Times New Roman" w:cs="Times New Roman"/>
          <w:shd w:val="clear" w:color="auto" w:fill="FFFFFF"/>
        </w:rPr>
        <w:t>Подготовка выступления подразумевает самостоятельное изучение периодических изданий и подготовка к обсуждению вопросов о практике социальной ответственности в России и за рубежом.</w:t>
      </w:r>
    </w:p>
    <w:p w:rsidR="0046119D" w:rsidRDefault="0046119D" w:rsidP="00586C94">
      <w:pPr>
        <w:tabs>
          <w:tab w:val="num" w:pos="0"/>
        </w:tabs>
        <w:ind w:firstLine="709"/>
        <w:jc w:val="both"/>
        <w:rPr>
          <w:rFonts w:ascii="Times New Roman" w:hAnsi="Times New Roman" w:cs="Times New Roman"/>
          <w:b/>
        </w:rPr>
      </w:pPr>
    </w:p>
    <w:p w:rsidR="0046119D" w:rsidRPr="00586C94" w:rsidRDefault="0046119D" w:rsidP="006F4BE5">
      <w:pPr>
        <w:tabs>
          <w:tab w:val="num" w:pos="0"/>
        </w:tabs>
        <w:ind w:firstLine="709"/>
        <w:jc w:val="center"/>
        <w:rPr>
          <w:rFonts w:ascii="Times New Roman" w:hAnsi="Times New Roman" w:cs="Times New Roman"/>
          <w:b/>
        </w:rPr>
      </w:pPr>
      <w:r w:rsidRPr="00586C94">
        <w:rPr>
          <w:rFonts w:ascii="Times New Roman" w:hAnsi="Times New Roman" w:cs="Times New Roman"/>
          <w:b/>
        </w:rPr>
        <w:lastRenderedPageBreak/>
        <w:t>Информационные источники:</w:t>
      </w:r>
    </w:p>
    <w:p w:rsidR="006F4BE5" w:rsidRPr="00E11D66" w:rsidRDefault="0046119D" w:rsidP="006F4BE5">
      <w:pPr>
        <w:ind w:firstLine="709"/>
        <w:jc w:val="both"/>
        <w:rPr>
          <w:rFonts w:ascii="Times New Roman" w:hAnsi="Times New Roman" w:cs="Times New Roman"/>
          <w:color w:val="auto"/>
          <w:lang w:eastAsia="en-US"/>
        </w:rPr>
      </w:pPr>
      <w:r w:rsidRPr="00586C94">
        <w:rPr>
          <w:rFonts w:ascii="Times New Roman" w:hAnsi="Times New Roman" w:cs="Times New Roman"/>
        </w:rPr>
        <w:t>1</w:t>
      </w:r>
      <w:r w:rsidR="006F4BE5">
        <w:rPr>
          <w:rFonts w:ascii="Times New Roman" w:hAnsi="Times New Roman" w:cs="Times New Roman"/>
          <w:color w:val="auto"/>
          <w:lang w:eastAsia="en-US"/>
        </w:rPr>
        <w:t>1</w:t>
      </w:r>
      <w:r w:rsidR="006F4BE5" w:rsidRPr="00E11D66">
        <w:rPr>
          <w:rFonts w:ascii="Times New Roman" w:hAnsi="Times New Roman" w:cs="Times New Roman"/>
          <w:color w:val="auto"/>
          <w:lang w:eastAsia="en-US"/>
        </w:rPr>
        <w:t xml:space="preserve">. </w:t>
      </w:r>
      <w:proofErr w:type="spellStart"/>
      <w:r w:rsidR="006F4BE5" w:rsidRPr="00E11D66">
        <w:rPr>
          <w:rFonts w:ascii="Times New Roman" w:hAnsi="Times New Roman" w:cs="Times New Roman"/>
          <w:color w:val="auto"/>
          <w:lang w:eastAsia="en-US"/>
        </w:rPr>
        <w:t>Анискин</w:t>
      </w:r>
      <w:proofErr w:type="spellEnd"/>
      <w:r w:rsidR="006F4BE5" w:rsidRPr="00E11D66">
        <w:rPr>
          <w:rFonts w:ascii="Times New Roman" w:hAnsi="Times New Roman" w:cs="Times New Roman"/>
          <w:color w:val="auto"/>
          <w:lang w:eastAsia="en-US"/>
        </w:rPr>
        <w:t xml:space="preserve"> Ю.П. Основы бизнеса: учебник / Ю. П. </w:t>
      </w:r>
      <w:proofErr w:type="spellStart"/>
      <w:r w:rsidR="006F4BE5" w:rsidRPr="00E11D66">
        <w:rPr>
          <w:rFonts w:ascii="Times New Roman" w:hAnsi="Times New Roman" w:cs="Times New Roman"/>
          <w:color w:val="auto"/>
          <w:lang w:eastAsia="en-US"/>
        </w:rPr>
        <w:t>Анискин</w:t>
      </w:r>
      <w:proofErr w:type="spellEnd"/>
      <w:r w:rsidR="006F4BE5" w:rsidRPr="00E11D66">
        <w:rPr>
          <w:rFonts w:ascii="Times New Roman" w:hAnsi="Times New Roman" w:cs="Times New Roman"/>
          <w:color w:val="auto"/>
          <w:lang w:eastAsia="en-US"/>
        </w:rPr>
        <w:t xml:space="preserve"> – М.: Омега-Л, 2017 – 47 с.</w:t>
      </w:r>
    </w:p>
    <w:p w:rsidR="006F4BE5" w:rsidRPr="00E11D66" w:rsidRDefault="006F4BE5" w:rsidP="006F4BE5">
      <w:pPr>
        <w:ind w:firstLine="709"/>
        <w:jc w:val="both"/>
        <w:rPr>
          <w:rFonts w:ascii="Times New Roman" w:hAnsi="Times New Roman" w:cs="Times New Roman"/>
          <w:color w:val="auto"/>
          <w:lang w:eastAsia="en-US"/>
        </w:rPr>
      </w:pPr>
      <w:r>
        <w:rPr>
          <w:rFonts w:ascii="Times New Roman" w:hAnsi="Times New Roman" w:cs="Times New Roman"/>
          <w:color w:val="auto"/>
          <w:lang w:eastAsia="en-US"/>
        </w:rPr>
        <w:t>2</w:t>
      </w:r>
      <w:r w:rsidRPr="00E11D66">
        <w:rPr>
          <w:rFonts w:ascii="Times New Roman" w:hAnsi="Times New Roman" w:cs="Times New Roman"/>
          <w:color w:val="auto"/>
          <w:lang w:eastAsia="en-US"/>
        </w:rPr>
        <w:t>. Бардовский В.П. Экономика / В.П. Бардовский – М.: Форум, 2016 – 244 с.</w:t>
      </w:r>
    </w:p>
    <w:p w:rsidR="006F4BE5" w:rsidRPr="00E11D66" w:rsidRDefault="006F4BE5" w:rsidP="006F4BE5">
      <w:pPr>
        <w:tabs>
          <w:tab w:val="num" w:pos="-180"/>
          <w:tab w:val="left" w:pos="1080"/>
        </w:tabs>
        <w:ind w:firstLine="709"/>
        <w:jc w:val="both"/>
        <w:rPr>
          <w:rFonts w:ascii="Times New Roman" w:hAnsi="Times New Roman" w:cs="Times New Roman"/>
          <w:color w:val="auto"/>
          <w:lang w:eastAsia="en-US"/>
        </w:rPr>
      </w:pPr>
      <w:r>
        <w:rPr>
          <w:rFonts w:ascii="Times New Roman" w:hAnsi="Times New Roman" w:cs="Times New Roman"/>
          <w:color w:val="auto"/>
          <w:lang w:eastAsia="en-US"/>
        </w:rPr>
        <w:t>3</w:t>
      </w:r>
      <w:r w:rsidRPr="00E11D66">
        <w:rPr>
          <w:rFonts w:ascii="Times New Roman" w:hAnsi="Times New Roman" w:cs="Times New Roman"/>
          <w:color w:val="auto"/>
          <w:lang w:eastAsia="en-US"/>
        </w:rPr>
        <w:t xml:space="preserve">. </w:t>
      </w:r>
      <w:proofErr w:type="spellStart"/>
      <w:r w:rsidRPr="00E11D66">
        <w:rPr>
          <w:rFonts w:ascii="Times New Roman" w:hAnsi="Times New Roman" w:cs="Times New Roman"/>
          <w:color w:val="auto"/>
          <w:lang w:eastAsia="en-US"/>
        </w:rPr>
        <w:t>Басовский</w:t>
      </w:r>
      <w:proofErr w:type="spellEnd"/>
      <w:r w:rsidRPr="00E11D66">
        <w:rPr>
          <w:rFonts w:ascii="Times New Roman" w:hAnsi="Times New Roman" w:cs="Times New Roman"/>
          <w:color w:val="auto"/>
          <w:lang w:eastAsia="en-US"/>
        </w:rPr>
        <w:t xml:space="preserve">, Л.Е. Экономическая теория: учебник/ Л.Е. </w:t>
      </w:r>
      <w:proofErr w:type="spellStart"/>
      <w:r w:rsidRPr="00E11D66">
        <w:rPr>
          <w:rFonts w:ascii="Times New Roman" w:hAnsi="Times New Roman" w:cs="Times New Roman"/>
          <w:color w:val="auto"/>
          <w:lang w:eastAsia="en-US"/>
        </w:rPr>
        <w:t>Басовский</w:t>
      </w:r>
      <w:proofErr w:type="spellEnd"/>
      <w:r w:rsidRPr="00E11D66">
        <w:rPr>
          <w:rFonts w:ascii="Times New Roman" w:hAnsi="Times New Roman" w:cs="Times New Roman"/>
          <w:color w:val="auto"/>
          <w:lang w:eastAsia="en-US"/>
        </w:rPr>
        <w:t>. - М.: ИНФРА-М. - 2016. - 224 с.</w:t>
      </w:r>
    </w:p>
    <w:p w:rsidR="0046119D" w:rsidRDefault="006F4BE5" w:rsidP="006F4BE5">
      <w:pPr>
        <w:tabs>
          <w:tab w:val="num" w:pos="-180"/>
          <w:tab w:val="left" w:pos="1080"/>
        </w:tabs>
        <w:ind w:firstLine="709"/>
        <w:jc w:val="both"/>
        <w:rPr>
          <w:rFonts w:ascii="Times New Roman" w:hAnsi="Times New Roman" w:cs="Times New Roman"/>
          <w:b/>
        </w:rPr>
      </w:pPr>
      <w:r>
        <w:rPr>
          <w:rFonts w:ascii="Times New Roman" w:hAnsi="Times New Roman" w:cs="Times New Roman"/>
          <w:color w:val="auto"/>
          <w:lang w:eastAsia="en-US"/>
        </w:rPr>
        <w:t xml:space="preserve">4. </w:t>
      </w:r>
      <w:proofErr w:type="spellStart"/>
      <w:r w:rsidRPr="00E11D66">
        <w:rPr>
          <w:rFonts w:ascii="Times New Roman" w:hAnsi="Times New Roman" w:cs="Times New Roman"/>
          <w:color w:val="auto"/>
          <w:lang w:eastAsia="en-US"/>
        </w:rPr>
        <w:t>Чеберко</w:t>
      </w:r>
      <w:proofErr w:type="spellEnd"/>
      <w:r w:rsidRPr="00E11D66">
        <w:rPr>
          <w:rFonts w:ascii="Times New Roman" w:hAnsi="Times New Roman" w:cs="Times New Roman"/>
          <w:color w:val="auto"/>
          <w:lang w:eastAsia="en-US"/>
        </w:rPr>
        <w:t xml:space="preserve">, Е. Ф. Основы предпринимательской деятельности. История предпринимательства [Электронный ресурс] : учебник и практикум для СПО / Е. Ф. </w:t>
      </w:r>
      <w:proofErr w:type="spellStart"/>
      <w:r w:rsidRPr="00E11D66">
        <w:rPr>
          <w:rFonts w:ascii="Times New Roman" w:hAnsi="Times New Roman" w:cs="Times New Roman"/>
          <w:color w:val="auto"/>
          <w:lang w:eastAsia="en-US"/>
        </w:rPr>
        <w:t>Чеберко</w:t>
      </w:r>
      <w:proofErr w:type="spellEnd"/>
      <w:r w:rsidRPr="00E11D66">
        <w:rPr>
          <w:rFonts w:ascii="Times New Roman" w:hAnsi="Times New Roman" w:cs="Times New Roman"/>
          <w:color w:val="auto"/>
          <w:lang w:eastAsia="en-US"/>
        </w:rPr>
        <w:t xml:space="preserve">. — М. : Издательство </w:t>
      </w:r>
      <w:proofErr w:type="spellStart"/>
      <w:r w:rsidRPr="00E11D66">
        <w:rPr>
          <w:rFonts w:ascii="Times New Roman" w:hAnsi="Times New Roman" w:cs="Times New Roman"/>
          <w:color w:val="auto"/>
          <w:lang w:eastAsia="en-US"/>
        </w:rPr>
        <w:t>Юрайт</w:t>
      </w:r>
      <w:proofErr w:type="spellEnd"/>
      <w:r w:rsidRPr="00E11D66">
        <w:rPr>
          <w:rFonts w:ascii="Times New Roman" w:hAnsi="Times New Roman" w:cs="Times New Roman"/>
          <w:color w:val="auto"/>
          <w:lang w:eastAsia="en-US"/>
        </w:rPr>
        <w:t xml:space="preserve">, 2019 — 420 с.     </w:t>
      </w:r>
    </w:p>
    <w:p w:rsidR="006F4BE5" w:rsidRDefault="006F4BE5" w:rsidP="00586C94">
      <w:pPr>
        <w:widowControl w:val="0"/>
        <w:tabs>
          <w:tab w:val="num" w:pos="0"/>
        </w:tabs>
        <w:autoSpaceDE w:val="0"/>
        <w:autoSpaceDN w:val="0"/>
        <w:adjustRightInd w:val="0"/>
        <w:ind w:firstLine="709"/>
        <w:jc w:val="both"/>
        <w:rPr>
          <w:rFonts w:ascii="Times New Roman" w:hAnsi="Times New Roman" w:cs="Times New Roman"/>
          <w:b/>
        </w:rPr>
      </w:pPr>
    </w:p>
    <w:p w:rsidR="0046119D" w:rsidRPr="00586C94" w:rsidRDefault="0046119D" w:rsidP="00586C94">
      <w:pPr>
        <w:widowControl w:val="0"/>
        <w:tabs>
          <w:tab w:val="num" w:pos="0"/>
        </w:tabs>
        <w:autoSpaceDE w:val="0"/>
        <w:autoSpaceDN w:val="0"/>
        <w:adjustRightInd w:val="0"/>
        <w:ind w:firstLine="709"/>
        <w:jc w:val="both"/>
        <w:rPr>
          <w:rFonts w:ascii="Times New Roman" w:hAnsi="Times New Roman" w:cs="Times New Roman"/>
          <w:b/>
        </w:rPr>
      </w:pPr>
      <w:r w:rsidRPr="00586C94">
        <w:rPr>
          <w:rFonts w:ascii="Times New Roman" w:hAnsi="Times New Roman" w:cs="Times New Roman"/>
          <w:b/>
        </w:rPr>
        <w:t>Критерии оценивания: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 xml:space="preserve"> «</w:t>
      </w:r>
      <w:r w:rsidRPr="00586C94">
        <w:rPr>
          <w:rFonts w:ascii="Times New Roman" w:hAnsi="Times New Roman" w:cs="Times New Roman"/>
          <w:b/>
          <w:bCs/>
          <w:iCs/>
        </w:rPr>
        <w:t>Отлично</w:t>
      </w:r>
      <w:r w:rsidRPr="00586C94">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46119D" w:rsidRPr="00586C94"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Хорошо</w:t>
      </w:r>
      <w:r w:rsidRPr="00586C94">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46119D" w:rsidRPr="00DE4228" w:rsidRDefault="0046119D" w:rsidP="00586C94">
      <w:pPr>
        <w:shd w:val="clear" w:color="auto" w:fill="FFFFFF"/>
        <w:ind w:firstLine="709"/>
        <w:jc w:val="both"/>
        <w:rPr>
          <w:rFonts w:ascii="Times New Roman" w:hAnsi="Times New Roman" w:cs="Times New Roman"/>
        </w:rPr>
      </w:pPr>
      <w:r w:rsidRPr="00586C94">
        <w:rPr>
          <w:rFonts w:ascii="Times New Roman" w:hAnsi="Times New Roman" w:cs="Times New Roman"/>
        </w:rPr>
        <w:t>«</w:t>
      </w:r>
      <w:r w:rsidRPr="00586C94">
        <w:rPr>
          <w:rFonts w:ascii="Times New Roman" w:hAnsi="Times New Roman" w:cs="Times New Roman"/>
          <w:b/>
          <w:bCs/>
          <w:iCs/>
        </w:rPr>
        <w:t>Удовлетворительно</w:t>
      </w:r>
      <w:r w:rsidRPr="00586C94">
        <w:rPr>
          <w:rFonts w:ascii="Times New Roman" w:hAnsi="Times New Roman" w:cs="Times New Roman"/>
        </w:rPr>
        <w:t xml:space="preserve">» -  если усвоен только основной материал при помощи простого </w:t>
      </w:r>
      <w:r w:rsidRPr="00DE4228">
        <w:rPr>
          <w:rFonts w:ascii="Times New Roman" w:hAnsi="Times New Roman" w:cs="Times New Roman"/>
        </w:rPr>
        <w:t>заучивания, допускает неточности, искажения формулировок и испытывает затруднения при выполнении практических заданий.</w:t>
      </w:r>
    </w:p>
    <w:p w:rsidR="0046119D" w:rsidRPr="00DE4228" w:rsidRDefault="0046119D" w:rsidP="00DE4228">
      <w:pPr>
        <w:shd w:val="clear" w:color="auto" w:fill="FFFFFF"/>
        <w:ind w:firstLine="709"/>
        <w:jc w:val="both"/>
        <w:rPr>
          <w:rFonts w:ascii="Times New Roman" w:hAnsi="Times New Roman" w:cs="Times New Roman"/>
        </w:rPr>
      </w:pPr>
      <w:r w:rsidRPr="00DE4228">
        <w:rPr>
          <w:rFonts w:ascii="Times New Roman" w:hAnsi="Times New Roman" w:cs="Times New Roman"/>
        </w:rPr>
        <w:t>«</w:t>
      </w:r>
      <w:r w:rsidRPr="00DE4228">
        <w:rPr>
          <w:rFonts w:ascii="Times New Roman" w:hAnsi="Times New Roman" w:cs="Times New Roman"/>
          <w:b/>
          <w:bCs/>
          <w:iCs/>
        </w:rPr>
        <w:t>Неудовлетворительно</w:t>
      </w:r>
      <w:r w:rsidRPr="00DE4228">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sectPr w:rsidR="0046119D" w:rsidRPr="00DE4228" w:rsidSect="00506222">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7E2" w:rsidRDefault="007A77E2">
      <w:r>
        <w:separator/>
      </w:r>
    </w:p>
  </w:endnote>
  <w:endnote w:type="continuationSeparator" w:id="0">
    <w:p w:rsidR="007A77E2" w:rsidRDefault="007A7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TT1220o00">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CC"/>
    <w:family w:val="swiss"/>
    <w:pitch w:val="variable"/>
    <w:sig w:usb0="E0002A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D66" w:rsidRPr="006B7A5D" w:rsidRDefault="00E11D66">
    <w:pPr>
      <w:pStyle w:val="a8"/>
      <w:jc w:val="right"/>
      <w:rPr>
        <w:rFonts w:ascii="Times New Roman" w:hAnsi="Times New Roman" w:cs="Times New Roman"/>
        <w:sz w:val="20"/>
        <w:szCs w:val="20"/>
      </w:rPr>
    </w:pPr>
    <w:r w:rsidRPr="006B7A5D">
      <w:rPr>
        <w:rFonts w:ascii="Times New Roman" w:hAnsi="Times New Roman" w:cs="Times New Roman"/>
        <w:sz w:val="20"/>
        <w:szCs w:val="20"/>
      </w:rPr>
      <w:fldChar w:fldCharType="begin"/>
    </w:r>
    <w:r w:rsidRPr="006B7A5D">
      <w:rPr>
        <w:rFonts w:ascii="Times New Roman" w:hAnsi="Times New Roman" w:cs="Times New Roman"/>
        <w:sz w:val="20"/>
        <w:szCs w:val="20"/>
      </w:rPr>
      <w:instrText>PAGE   \* MERGEFORMAT</w:instrText>
    </w:r>
    <w:r w:rsidRPr="006B7A5D">
      <w:rPr>
        <w:rFonts w:ascii="Times New Roman" w:hAnsi="Times New Roman" w:cs="Times New Roman"/>
        <w:sz w:val="20"/>
        <w:szCs w:val="20"/>
      </w:rPr>
      <w:fldChar w:fldCharType="separate"/>
    </w:r>
    <w:r w:rsidR="00E117B9">
      <w:rPr>
        <w:rFonts w:ascii="Times New Roman" w:hAnsi="Times New Roman" w:cs="Times New Roman"/>
        <w:noProof/>
        <w:sz w:val="20"/>
        <w:szCs w:val="20"/>
      </w:rPr>
      <w:t>96</w:t>
    </w:r>
    <w:r w:rsidRPr="006B7A5D">
      <w:rPr>
        <w:rFonts w:ascii="Times New Roman" w:hAnsi="Times New Roman" w:cs="Times New Roman"/>
        <w:sz w:val="20"/>
        <w:szCs w:val="20"/>
      </w:rPr>
      <w:fldChar w:fldCharType="end"/>
    </w:r>
  </w:p>
  <w:p w:rsidR="00E11D66" w:rsidRDefault="00E11D66" w:rsidP="006B7A5D">
    <w:pPr>
      <w:pStyle w:val="a7"/>
      <w:shd w:val="clear" w:color="auto" w:fill="auto"/>
      <w:ind w:left="109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7E2" w:rsidRDefault="007A77E2">
      <w:r>
        <w:separator/>
      </w:r>
    </w:p>
  </w:footnote>
  <w:footnote w:type="continuationSeparator" w:id="0">
    <w:p w:rsidR="007A77E2" w:rsidRDefault="007A77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E2BC9"/>
    <w:multiLevelType w:val="singleLevel"/>
    <w:tmpl w:val="10C0F1C8"/>
    <w:lvl w:ilvl="0">
      <w:start w:val="1"/>
      <w:numFmt w:val="decimal"/>
      <w:lvlText w:val="%1."/>
      <w:legacy w:legacy="1" w:legacySpace="0" w:legacyIndent="268"/>
      <w:lvlJc w:val="left"/>
      <w:rPr>
        <w:rFonts w:ascii="Times New Roman" w:hAnsi="Times New Roman" w:cs="Times New Roman" w:hint="default"/>
      </w:rPr>
    </w:lvl>
  </w:abstractNum>
  <w:abstractNum w:abstractNumId="1">
    <w:nsid w:val="02227325"/>
    <w:multiLevelType w:val="hybridMultilevel"/>
    <w:tmpl w:val="F04663B4"/>
    <w:lvl w:ilvl="0" w:tplc="477CCB36">
      <w:start w:val="1"/>
      <w:numFmt w:val="decimal"/>
      <w:lvlText w:val="%1."/>
      <w:lvlJc w:val="left"/>
      <w:pPr>
        <w:tabs>
          <w:tab w:val="num" w:pos="970"/>
        </w:tabs>
        <w:ind w:left="970" w:hanging="360"/>
      </w:pPr>
      <w:rPr>
        <w:rFonts w:cs="Times New Roman" w:hint="default"/>
        <w:b w:val="0"/>
      </w:rPr>
    </w:lvl>
    <w:lvl w:ilvl="1" w:tplc="04190019" w:tentative="1">
      <w:start w:val="1"/>
      <w:numFmt w:val="lowerLetter"/>
      <w:lvlText w:val="%2."/>
      <w:lvlJc w:val="left"/>
      <w:pPr>
        <w:tabs>
          <w:tab w:val="num" w:pos="1690"/>
        </w:tabs>
        <w:ind w:left="1690" w:hanging="360"/>
      </w:pPr>
      <w:rPr>
        <w:rFonts w:cs="Times New Roman"/>
      </w:rPr>
    </w:lvl>
    <w:lvl w:ilvl="2" w:tplc="0419001B" w:tentative="1">
      <w:start w:val="1"/>
      <w:numFmt w:val="lowerRoman"/>
      <w:lvlText w:val="%3."/>
      <w:lvlJc w:val="right"/>
      <w:pPr>
        <w:tabs>
          <w:tab w:val="num" w:pos="2410"/>
        </w:tabs>
        <w:ind w:left="2410" w:hanging="180"/>
      </w:pPr>
      <w:rPr>
        <w:rFonts w:cs="Times New Roman"/>
      </w:rPr>
    </w:lvl>
    <w:lvl w:ilvl="3" w:tplc="0419000F" w:tentative="1">
      <w:start w:val="1"/>
      <w:numFmt w:val="decimal"/>
      <w:lvlText w:val="%4."/>
      <w:lvlJc w:val="left"/>
      <w:pPr>
        <w:tabs>
          <w:tab w:val="num" w:pos="3130"/>
        </w:tabs>
        <w:ind w:left="3130" w:hanging="360"/>
      </w:pPr>
      <w:rPr>
        <w:rFonts w:cs="Times New Roman"/>
      </w:rPr>
    </w:lvl>
    <w:lvl w:ilvl="4" w:tplc="04190019" w:tentative="1">
      <w:start w:val="1"/>
      <w:numFmt w:val="lowerLetter"/>
      <w:lvlText w:val="%5."/>
      <w:lvlJc w:val="left"/>
      <w:pPr>
        <w:tabs>
          <w:tab w:val="num" w:pos="3850"/>
        </w:tabs>
        <w:ind w:left="3850" w:hanging="360"/>
      </w:pPr>
      <w:rPr>
        <w:rFonts w:cs="Times New Roman"/>
      </w:rPr>
    </w:lvl>
    <w:lvl w:ilvl="5" w:tplc="0419001B" w:tentative="1">
      <w:start w:val="1"/>
      <w:numFmt w:val="lowerRoman"/>
      <w:lvlText w:val="%6."/>
      <w:lvlJc w:val="right"/>
      <w:pPr>
        <w:tabs>
          <w:tab w:val="num" w:pos="4570"/>
        </w:tabs>
        <w:ind w:left="4570" w:hanging="180"/>
      </w:pPr>
      <w:rPr>
        <w:rFonts w:cs="Times New Roman"/>
      </w:rPr>
    </w:lvl>
    <w:lvl w:ilvl="6" w:tplc="0419000F" w:tentative="1">
      <w:start w:val="1"/>
      <w:numFmt w:val="decimal"/>
      <w:lvlText w:val="%7."/>
      <w:lvlJc w:val="left"/>
      <w:pPr>
        <w:tabs>
          <w:tab w:val="num" w:pos="5290"/>
        </w:tabs>
        <w:ind w:left="5290" w:hanging="360"/>
      </w:pPr>
      <w:rPr>
        <w:rFonts w:cs="Times New Roman"/>
      </w:rPr>
    </w:lvl>
    <w:lvl w:ilvl="7" w:tplc="04190019" w:tentative="1">
      <w:start w:val="1"/>
      <w:numFmt w:val="lowerLetter"/>
      <w:lvlText w:val="%8."/>
      <w:lvlJc w:val="left"/>
      <w:pPr>
        <w:tabs>
          <w:tab w:val="num" w:pos="6010"/>
        </w:tabs>
        <w:ind w:left="6010" w:hanging="360"/>
      </w:pPr>
      <w:rPr>
        <w:rFonts w:cs="Times New Roman"/>
      </w:rPr>
    </w:lvl>
    <w:lvl w:ilvl="8" w:tplc="0419001B" w:tentative="1">
      <w:start w:val="1"/>
      <w:numFmt w:val="lowerRoman"/>
      <w:lvlText w:val="%9."/>
      <w:lvlJc w:val="right"/>
      <w:pPr>
        <w:tabs>
          <w:tab w:val="num" w:pos="6730"/>
        </w:tabs>
        <w:ind w:left="6730" w:hanging="180"/>
      </w:pPr>
      <w:rPr>
        <w:rFonts w:cs="Times New Roman"/>
      </w:rPr>
    </w:lvl>
  </w:abstractNum>
  <w:abstractNum w:abstractNumId="2">
    <w:nsid w:val="031C06E4"/>
    <w:multiLevelType w:val="hybridMultilevel"/>
    <w:tmpl w:val="1194DACA"/>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3">
    <w:nsid w:val="069F40DA"/>
    <w:multiLevelType w:val="hybridMultilevel"/>
    <w:tmpl w:val="3FE45ADA"/>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
    <w:nsid w:val="07143120"/>
    <w:multiLevelType w:val="hybridMultilevel"/>
    <w:tmpl w:val="A894AC0C"/>
    <w:lvl w:ilvl="0" w:tplc="A6E05626">
      <w:start w:val="1"/>
      <w:numFmt w:val="decimal"/>
      <w:lvlText w:val="%1."/>
      <w:lvlJc w:val="left"/>
      <w:pPr>
        <w:tabs>
          <w:tab w:val="num" w:pos="2674"/>
        </w:tabs>
        <w:ind w:left="2674" w:hanging="1245"/>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5">
    <w:nsid w:val="080C5A41"/>
    <w:multiLevelType w:val="hybridMultilevel"/>
    <w:tmpl w:val="637A9B26"/>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9C03D1D"/>
    <w:multiLevelType w:val="hybridMultilevel"/>
    <w:tmpl w:val="71985562"/>
    <w:lvl w:ilvl="0" w:tplc="0419000F">
      <w:start w:val="1"/>
      <w:numFmt w:val="decimal"/>
      <w:lvlText w:val="%1."/>
      <w:lvlJc w:val="left"/>
      <w:pPr>
        <w:tabs>
          <w:tab w:val="num" w:pos="1438"/>
        </w:tabs>
        <w:ind w:left="1438" w:hanging="360"/>
      </w:pPr>
      <w:rPr>
        <w:rFonts w:cs="Times New Roman"/>
      </w:rPr>
    </w:lvl>
    <w:lvl w:ilvl="1" w:tplc="04190019">
      <w:start w:val="1"/>
      <w:numFmt w:val="lowerLetter"/>
      <w:lvlText w:val="%2."/>
      <w:lvlJc w:val="left"/>
      <w:pPr>
        <w:tabs>
          <w:tab w:val="num" w:pos="2158"/>
        </w:tabs>
        <w:ind w:left="2158" w:hanging="360"/>
      </w:pPr>
      <w:rPr>
        <w:rFonts w:cs="Times New Roman"/>
      </w:rPr>
    </w:lvl>
    <w:lvl w:ilvl="2" w:tplc="0419001B">
      <w:start w:val="1"/>
      <w:numFmt w:val="lowerRoman"/>
      <w:lvlText w:val="%3."/>
      <w:lvlJc w:val="right"/>
      <w:pPr>
        <w:tabs>
          <w:tab w:val="num" w:pos="2878"/>
        </w:tabs>
        <w:ind w:left="2878" w:hanging="180"/>
      </w:pPr>
      <w:rPr>
        <w:rFonts w:cs="Times New Roman"/>
      </w:rPr>
    </w:lvl>
    <w:lvl w:ilvl="3" w:tplc="0419000F">
      <w:start w:val="1"/>
      <w:numFmt w:val="decimal"/>
      <w:lvlText w:val="%4."/>
      <w:lvlJc w:val="left"/>
      <w:pPr>
        <w:tabs>
          <w:tab w:val="num" w:pos="3598"/>
        </w:tabs>
        <w:ind w:left="3598" w:hanging="360"/>
      </w:pPr>
      <w:rPr>
        <w:rFonts w:cs="Times New Roman"/>
      </w:rPr>
    </w:lvl>
    <w:lvl w:ilvl="4" w:tplc="04190019">
      <w:start w:val="1"/>
      <w:numFmt w:val="lowerLetter"/>
      <w:lvlText w:val="%5."/>
      <w:lvlJc w:val="left"/>
      <w:pPr>
        <w:tabs>
          <w:tab w:val="num" w:pos="4318"/>
        </w:tabs>
        <w:ind w:left="4318" w:hanging="360"/>
      </w:pPr>
      <w:rPr>
        <w:rFonts w:cs="Times New Roman"/>
      </w:rPr>
    </w:lvl>
    <w:lvl w:ilvl="5" w:tplc="0419001B">
      <w:start w:val="1"/>
      <w:numFmt w:val="lowerRoman"/>
      <w:lvlText w:val="%6."/>
      <w:lvlJc w:val="right"/>
      <w:pPr>
        <w:tabs>
          <w:tab w:val="num" w:pos="5038"/>
        </w:tabs>
        <w:ind w:left="5038" w:hanging="180"/>
      </w:pPr>
      <w:rPr>
        <w:rFonts w:cs="Times New Roman"/>
      </w:rPr>
    </w:lvl>
    <w:lvl w:ilvl="6" w:tplc="0419000F">
      <w:start w:val="1"/>
      <w:numFmt w:val="decimal"/>
      <w:lvlText w:val="%7."/>
      <w:lvlJc w:val="left"/>
      <w:pPr>
        <w:tabs>
          <w:tab w:val="num" w:pos="5758"/>
        </w:tabs>
        <w:ind w:left="5758" w:hanging="360"/>
      </w:pPr>
      <w:rPr>
        <w:rFonts w:cs="Times New Roman"/>
      </w:rPr>
    </w:lvl>
    <w:lvl w:ilvl="7" w:tplc="04190019">
      <w:start w:val="1"/>
      <w:numFmt w:val="lowerLetter"/>
      <w:lvlText w:val="%8."/>
      <w:lvlJc w:val="left"/>
      <w:pPr>
        <w:tabs>
          <w:tab w:val="num" w:pos="6478"/>
        </w:tabs>
        <w:ind w:left="6478" w:hanging="360"/>
      </w:pPr>
      <w:rPr>
        <w:rFonts w:cs="Times New Roman"/>
      </w:rPr>
    </w:lvl>
    <w:lvl w:ilvl="8" w:tplc="0419001B">
      <w:start w:val="1"/>
      <w:numFmt w:val="lowerRoman"/>
      <w:lvlText w:val="%9."/>
      <w:lvlJc w:val="right"/>
      <w:pPr>
        <w:tabs>
          <w:tab w:val="num" w:pos="7198"/>
        </w:tabs>
        <w:ind w:left="7198" w:hanging="180"/>
      </w:pPr>
      <w:rPr>
        <w:rFonts w:cs="Times New Roman"/>
      </w:rPr>
    </w:lvl>
  </w:abstractNum>
  <w:abstractNum w:abstractNumId="7">
    <w:nsid w:val="0A5A4D68"/>
    <w:multiLevelType w:val="hybridMultilevel"/>
    <w:tmpl w:val="8FEA6612"/>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0B904611"/>
    <w:multiLevelType w:val="hybridMultilevel"/>
    <w:tmpl w:val="5D481FEE"/>
    <w:lvl w:ilvl="0" w:tplc="A6E05626">
      <w:start w:val="1"/>
      <w:numFmt w:val="decimal"/>
      <w:lvlText w:val="%1."/>
      <w:lvlJc w:val="left"/>
      <w:pPr>
        <w:tabs>
          <w:tab w:val="num" w:pos="2663"/>
        </w:tabs>
        <w:ind w:left="2663" w:hanging="1245"/>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9">
    <w:nsid w:val="0DD9636F"/>
    <w:multiLevelType w:val="hybridMultilevel"/>
    <w:tmpl w:val="23DC1026"/>
    <w:lvl w:ilvl="0" w:tplc="CC5437F6">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0EF4465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2AB5254"/>
    <w:multiLevelType w:val="singleLevel"/>
    <w:tmpl w:val="4C1EA174"/>
    <w:lvl w:ilvl="0">
      <w:start w:val="4"/>
      <w:numFmt w:val="decimal"/>
      <w:lvlText w:val="%1."/>
      <w:legacy w:legacy="1" w:legacySpace="0" w:legacyIndent="250"/>
      <w:lvlJc w:val="left"/>
      <w:rPr>
        <w:rFonts w:ascii="Times New Roman" w:hAnsi="Times New Roman" w:cs="Times New Roman" w:hint="default"/>
      </w:rPr>
    </w:lvl>
  </w:abstractNum>
  <w:abstractNum w:abstractNumId="12">
    <w:nsid w:val="15127C49"/>
    <w:multiLevelType w:val="hybridMultilevel"/>
    <w:tmpl w:val="6A48BE82"/>
    <w:lvl w:ilvl="0" w:tplc="A6E05626">
      <w:start w:val="1"/>
      <w:numFmt w:val="decimal"/>
      <w:lvlText w:val="%1."/>
      <w:lvlJc w:val="left"/>
      <w:pPr>
        <w:tabs>
          <w:tab w:val="num" w:pos="1954"/>
        </w:tabs>
        <w:ind w:left="1954" w:hanging="124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nsid w:val="19910653"/>
    <w:multiLevelType w:val="hybridMultilevel"/>
    <w:tmpl w:val="7F18254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1A0907BA"/>
    <w:multiLevelType w:val="hybridMultilevel"/>
    <w:tmpl w:val="CC2E8372"/>
    <w:lvl w:ilvl="0" w:tplc="2A486592">
      <w:start w:val="1"/>
      <w:numFmt w:val="decimal"/>
      <w:lvlText w:val="%1."/>
      <w:lvlJc w:val="left"/>
      <w:pPr>
        <w:tabs>
          <w:tab w:val="num" w:pos="1440"/>
        </w:tabs>
        <w:ind w:left="1440" w:hanging="360"/>
      </w:pPr>
      <w:rPr>
        <w:rFonts w:cs="Times New Roman"/>
        <w:b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5">
    <w:nsid w:val="1EEA404B"/>
    <w:multiLevelType w:val="hybridMultilevel"/>
    <w:tmpl w:val="70388318"/>
    <w:lvl w:ilvl="0" w:tplc="484044C2">
      <w:start w:val="1"/>
      <w:numFmt w:val="decimal"/>
      <w:lvlText w:val="%1."/>
      <w:lvlJc w:val="left"/>
      <w:pPr>
        <w:tabs>
          <w:tab w:val="num" w:pos="1778"/>
        </w:tabs>
        <w:ind w:left="1778" w:hanging="360"/>
      </w:pPr>
      <w:rPr>
        <w:rFonts w:eastAsia="Times New Roman"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6">
    <w:nsid w:val="1F536B65"/>
    <w:multiLevelType w:val="hybridMultilevel"/>
    <w:tmpl w:val="B7D01B16"/>
    <w:lvl w:ilvl="0" w:tplc="616E523C">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1FC863E3"/>
    <w:multiLevelType w:val="hybridMultilevel"/>
    <w:tmpl w:val="AC220D3A"/>
    <w:lvl w:ilvl="0" w:tplc="A9A82064">
      <w:start w:val="1"/>
      <w:numFmt w:val="decimal"/>
      <w:lvlText w:val="%1."/>
      <w:lvlJc w:val="left"/>
      <w:pPr>
        <w:tabs>
          <w:tab w:val="num" w:pos="1440"/>
        </w:tabs>
        <w:ind w:left="1440" w:hanging="360"/>
      </w:pPr>
      <w:rPr>
        <w:rFonts w:cs="Times New Roman"/>
        <w:b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8">
    <w:nsid w:val="232922E1"/>
    <w:multiLevelType w:val="hybridMultilevel"/>
    <w:tmpl w:val="71F8D08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271C16BC"/>
    <w:multiLevelType w:val="hybridMultilevel"/>
    <w:tmpl w:val="AD981F74"/>
    <w:lvl w:ilvl="0" w:tplc="2A486592">
      <w:start w:val="1"/>
      <w:numFmt w:val="decimal"/>
      <w:lvlText w:val="%1."/>
      <w:lvlJc w:val="left"/>
      <w:pPr>
        <w:tabs>
          <w:tab w:val="num" w:pos="1440"/>
        </w:tabs>
        <w:ind w:left="144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20E135B"/>
    <w:multiLevelType w:val="hybridMultilevel"/>
    <w:tmpl w:val="06C64962"/>
    <w:lvl w:ilvl="0" w:tplc="B79ED950">
      <w:start w:val="1"/>
      <w:numFmt w:val="decimal"/>
      <w:lvlText w:val="%1."/>
      <w:lvlJc w:val="left"/>
      <w:pPr>
        <w:tabs>
          <w:tab w:val="num" w:pos="1440"/>
        </w:tabs>
        <w:ind w:left="1440" w:hanging="360"/>
      </w:pPr>
      <w:rPr>
        <w:rFonts w:cs="Times New Roman"/>
        <w:b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1">
    <w:nsid w:val="375B6A4F"/>
    <w:multiLevelType w:val="hybridMultilevel"/>
    <w:tmpl w:val="59E04CB8"/>
    <w:lvl w:ilvl="0" w:tplc="616E523C">
      <w:start w:val="1"/>
      <w:numFmt w:val="decimal"/>
      <w:lvlText w:val="%1."/>
      <w:lvlJc w:val="left"/>
      <w:pPr>
        <w:tabs>
          <w:tab w:val="num" w:pos="1440"/>
        </w:tabs>
        <w:ind w:left="1440" w:hanging="360"/>
      </w:pPr>
      <w:rPr>
        <w:rFonts w:cs="Times New Roman"/>
        <w:b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2">
    <w:nsid w:val="3A8A7D53"/>
    <w:multiLevelType w:val="hybridMultilevel"/>
    <w:tmpl w:val="74E84E92"/>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3C927A39"/>
    <w:multiLevelType w:val="hybridMultilevel"/>
    <w:tmpl w:val="6EDC59AA"/>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3CD5788C"/>
    <w:multiLevelType w:val="hybridMultilevel"/>
    <w:tmpl w:val="B31606B6"/>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3D70281A"/>
    <w:multiLevelType w:val="hybridMultilevel"/>
    <w:tmpl w:val="5AD4F844"/>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40C21990"/>
    <w:multiLevelType w:val="hybridMultilevel"/>
    <w:tmpl w:val="A4E0CB6E"/>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7">
    <w:nsid w:val="461C5D3B"/>
    <w:multiLevelType w:val="singleLevel"/>
    <w:tmpl w:val="B26E965C"/>
    <w:lvl w:ilvl="0">
      <w:start w:val="8"/>
      <w:numFmt w:val="decimal"/>
      <w:lvlText w:val="%1."/>
      <w:legacy w:legacy="1" w:legacySpace="0" w:legacyIndent="250"/>
      <w:lvlJc w:val="left"/>
      <w:rPr>
        <w:rFonts w:ascii="Times New Roman" w:hAnsi="Times New Roman" w:cs="Times New Roman" w:hint="default"/>
      </w:rPr>
    </w:lvl>
  </w:abstractNum>
  <w:abstractNum w:abstractNumId="28">
    <w:nsid w:val="48B34EF9"/>
    <w:multiLevelType w:val="hybridMultilevel"/>
    <w:tmpl w:val="E67A9C88"/>
    <w:lvl w:ilvl="0" w:tplc="A9A82064">
      <w:start w:val="1"/>
      <w:numFmt w:val="decimal"/>
      <w:lvlText w:val="%1."/>
      <w:lvlJc w:val="left"/>
      <w:pPr>
        <w:tabs>
          <w:tab w:val="num" w:pos="1440"/>
        </w:tabs>
        <w:ind w:left="1440" w:hanging="360"/>
      </w:pPr>
      <w:rPr>
        <w:rFonts w:cs="Times New Roman"/>
        <w:b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9">
    <w:nsid w:val="4AA56887"/>
    <w:multiLevelType w:val="singleLevel"/>
    <w:tmpl w:val="BF12BAA4"/>
    <w:lvl w:ilvl="0">
      <w:start w:val="1"/>
      <w:numFmt w:val="decimal"/>
      <w:lvlText w:val="%1."/>
      <w:legacy w:legacy="1" w:legacySpace="0" w:legacyIndent="252"/>
      <w:lvlJc w:val="left"/>
      <w:rPr>
        <w:rFonts w:ascii="Times New Roman" w:hAnsi="Times New Roman" w:cs="Times New Roman" w:hint="default"/>
      </w:rPr>
    </w:lvl>
  </w:abstractNum>
  <w:abstractNum w:abstractNumId="30">
    <w:nsid w:val="4B3B606F"/>
    <w:multiLevelType w:val="singleLevel"/>
    <w:tmpl w:val="900A3258"/>
    <w:lvl w:ilvl="0">
      <w:start w:val="10"/>
      <w:numFmt w:val="decimal"/>
      <w:lvlText w:val="%1."/>
      <w:legacy w:legacy="1" w:legacySpace="0" w:legacyIndent="324"/>
      <w:lvlJc w:val="left"/>
      <w:rPr>
        <w:rFonts w:ascii="Times New Roman" w:hAnsi="Times New Roman" w:cs="Times New Roman" w:hint="default"/>
      </w:rPr>
    </w:lvl>
  </w:abstractNum>
  <w:abstractNum w:abstractNumId="31">
    <w:nsid w:val="4D39514F"/>
    <w:multiLevelType w:val="hybridMultilevel"/>
    <w:tmpl w:val="3CD085FE"/>
    <w:lvl w:ilvl="0" w:tplc="484044C2">
      <w:start w:val="1"/>
      <w:numFmt w:val="decimal"/>
      <w:lvlText w:val="%1."/>
      <w:lvlJc w:val="left"/>
      <w:pPr>
        <w:tabs>
          <w:tab w:val="num" w:pos="1069"/>
        </w:tabs>
        <w:ind w:left="1069" w:hanging="360"/>
      </w:pPr>
      <w:rPr>
        <w:rFonts w:eastAsia="Times New Roman"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2">
    <w:nsid w:val="553B6EFF"/>
    <w:multiLevelType w:val="hybridMultilevel"/>
    <w:tmpl w:val="04348BFC"/>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575F2012"/>
    <w:multiLevelType w:val="hybridMultilevel"/>
    <w:tmpl w:val="EFF41A3E"/>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59CA6D35"/>
    <w:multiLevelType w:val="hybridMultilevel"/>
    <w:tmpl w:val="B6FA1AA0"/>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5E907904"/>
    <w:multiLevelType w:val="hybridMultilevel"/>
    <w:tmpl w:val="E82A2732"/>
    <w:lvl w:ilvl="0" w:tplc="99C232F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1AF386F"/>
    <w:multiLevelType w:val="hybridMultilevel"/>
    <w:tmpl w:val="03D08BE8"/>
    <w:lvl w:ilvl="0" w:tplc="A9A820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66DD795F"/>
    <w:multiLevelType w:val="hybridMultilevel"/>
    <w:tmpl w:val="22C2B5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BDD3E00"/>
    <w:multiLevelType w:val="hybridMultilevel"/>
    <w:tmpl w:val="73D097BE"/>
    <w:lvl w:ilvl="0" w:tplc="D436C198">
      <w:start w:val="1"/>
      <w:numFmt w:val="bullet"/>
      <w:lvlText w:val=""/>
      <w:lvlJc w:val="left"/>
      <w:pPr>
        <w:ind w:left="396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9">
    <w:nsid w:val="6DAB7575"/>
    <w:multiLevelType w:val="hybridMultilevel"/>
    <w:tmpl w:val="99E2F08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nsid w:val="6F780C4A"/>
    <w:multiLevelType w:val="hybridMultilevel"/>
    <w:tmpl w:val="4E14CEF6"/>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38A4DFC"/>
    <w:multiLevelType w:val="singleLevel"/>
    <w:tmpl w:val="11BE230A"/>
    <w:lvl w:ilvl="0">
      <w:start w:val="10"/>
      <w:numFmt w:val="decimal"/>
      <w:lvlText w:val="%1."/>
      <w:legacy w:legacy="1" w:legacySpace="0" w:legacyIndent="355"/>
      <w:lvlJc w:val="left"/>
      <w:rPr>
        <w:rFonts w:ascii="Times New Roman" w:hAnsi="Times New Roman" w:cs="Times New Roman" w:hint="default"/>
      </w:rPr>
    </w:lvl>
  </w:abstractNum>
  <w:abstractNum w:abstractNumId="42">
    <w:nsid w:val="74A23DD4"/>
    <w:multiLevelType w:val="hybridMultilevel"/>
    <w:tmpl w:val="82B616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5981DB0"/>
    <w:multiLevelType w:val="hybridMultilevel"/>
    <w:tmpl w:val="62D27CE2"/>
    <w:lvl w:ilvl="0" w:tplc="99C232FE">
      <w:start w:val="1"/>
      <w:numFmt w:val="bullet"/>
      <w:lvlText w:val="−"/>
      <w:lvlJc w:val="left"/>
      <w:pPr>
        <w:ind w:left="1426" w:hanging="360"/>
      </w:pPr>
      <w:rPr>
        <w:rFonts w:ascii="Times New Roman" w:hAnsi="Times New Roman" w:hint="default"/>
      </w:rPr>
    </w:lvl>
    <w:lvl w:ilvl="1" w:tplc="04190003" w:tentative="1">
      <w:start w:val="1"/>
      <w:numFmt w:val="bullet"/>
      <w:lvlText w:val="o"/>
      <w:lvlJc w:val="left"/>
      <w:pPr>
        <w:ind w:left="2146" w:hanging="360"/>
      </w:pPr>
      <w:rPr>
        <w:rFonts w:ascii="Courier New" w:hAnsi="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44">
    <w:nsid w:val="77D62DAB"/>
    <w:multiLevelType w:val="hybridMultilevel"/>
    <w:tmpl w:val="636470D2"/>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5">
    <w:nsid w:val="77FC5F75"/>
    <w:multiLevelType w:val="hybridMultilevel"/>
    <w:tmpl w:val="9AE4BF56"/>
    <w:lvl w:ilvl="0" w:tplc="99C232FE">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780227B4"/>
    <w:multiLevelType w:val="hybridMultilevel"/>
    <w:tmpl w:val="A492EDA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7">
    <w:nsid w:val="795206DF"/>
    <w:multiLevelType w:val="hybridMultilevel"/>
    <w:tmpl w:val="75468490"/>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8">
    <w:nsid w:val="7AD10784"/>
    <w:multiLevelType w:val="hybridMultilevel"/>
    <w:tmpl w:val="19B816DC"/>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8"/>
  </w:num>
  <w:num w:numId="2">
    <w:abstractNumId w:val="6"/>
  </w:num>
  <w:num w:numId="3">
    <w:abstractNumId w:val="22"/>
  </w:num>
  <w:num w:numId="4">
    <w:abstractNumId w:val="7"/>
  </w:num>
  <w:num w:numId="5">
    <w:abstractNumId w:val="14"/>
  </w:num>
  <w:num w:numId="6">
    <w:abstractNumId w:val="0"/>
  </w:num>
  <w:num w:numId="7">
    <w:abstractNumId w:val="11"/>
  </w:num>
  <w:num w:numId="8">
    <w:abstractNumId w:val="11"/>
    <w:lvlOverride w:ilvl="0">
      <w:lvl w:ilvl="0">
        <w:start w:val="4"/>
        <w:numFmt w:val="decimal"/>
        <w:lvlText w:val="%1."/>
        <w:legacy w:legacy="1" w:legacySpace="0" w:legacyIndent="249"/>
        <w:lvlJc w:val="left"/>
        <w:rPr>
          <w:rFonts w:ascii="Times New Roman" w:hAnsi="Times New Roman" w:cs="Times New Roman" w:hint="default"/>
        </w:rPr>
      </w:lvl>
    </w:lvlOverride>
  </w:num>
  <w:num w:numId="9">
    <w:abstractNumId w:val="27"/>
  </w:num>
  <w:num w:numId="10">
    <w:abstractNumId w:val="41"/>
  </w:num>
  <w:num w:numId="11">
    <w:abstractNumId w:val="42"/>
  </w:num>
  <w:num w:numId="12">
    <w:abstractNumId w:val="29"/>
  </w:num>
  <w:num w:numId="13">
    <w:abstractNumId w:val="30"/>
  </w:num>
  <w:num w:numId="14">
    <w:abstractNumId w:val="44"/>
  </w:num>
  <w:num w:numId="15">
    <w:abstractNumId w:val="19"/>
  </w:num>
  <w:num w:numId="16">
    <w:abstractNumId w:val="9"/>
  </w:num>
  <w:num w:numId="17">
    <w:abstractNumId w:val="34"/>
  </w:num>
  <w:num w:numId="18">
    <w:abstractNumId w:val="48"/>
  </w:num>
  <w:num w:numId="19">
    <w:abstractNumId w:val="16"/>
  </w:num>
  <w:num w:numId="20">
    <w:abstractNumId w:val="23"/>
  </w:num>
  <w:num w:numId="21">
    <w:abstractNumId w:val="35"/>
  </w:num>
  <w:num w:numId="22">
    <w:abstractNumId w:val="21"/>
  </w:num>
  <w:num w:numId="23">
    <w:abstractNumId w:val="24"/>
  </w:num>
  <w:num w:numId="24">
    <w:abstractNumId w:val="20"/>
  </w:num>
  <w:num w:numId="25">
    <w:abstractNumId w:val="47"/>
  </w:num>
  <w:num w:numId="26">
    <w:abstractNumId w:val="40"/>
  </w:num>
  <w:num w:numId="27">
    <w:abstractNumId w:val="36"/>
  </w:num>
  <w:num w:numId="28">
    <w:abstractNumId w:val="33"/>
  </w:num>
  <w:num w:numId="29">
    <w:abstractNumId w:val="25"/>
  </w:num>
  <w:num w:numId="30">
    <w:abstractNumId w:val="28"/>
  </w:num>
  <w:num w:numId="31">
    <w:abstractNumId w:val="43"/>
  </w:num>
  <w:num w:numId="32">
    <w:abstractNumId w:val="45"/>
  </w:num>
  <w:num w:numId="33">
    <w:abstractNumId w:val="5"/>
  </w:num>
  <w:num w:numId="34">
    <w:abstractNumId w:val="32"/>
  </w:num>
  <w:num w:numId="35">
    <w:abstractNumId w:val="17"/>
  </w:num>
  <w:num w:numId="36">
    <w:abstractNumId w:val="1"/>
  </w:num>
  <w:num w:numId="37">
    <w:abstractNumId w:val="46"/>
  </w:num>
  <w:num w:numId="38">
    <w:abstractNumId w:val="18"/>
  </w:num>
  <w:num w:numId="39">
    <w:abstractNumId w:val="13"/>
  </w:num>
  <w:num w:numId="40">
    <w:abstractNumId w:val="39"/>
  </w:num>
  <w:num w:numId="41">
    <w:abstractNumId w:val="10"/>
  </w:num>
  <w:num w:numId="42">
    <w:abstractNumId w:val="37"/>
  </w:num>
  <w:num w:numId="43">
    <w:abstractNumId w:val="3"/>
  </w:num>
  <w:num w:numId="44">
    <w:abstractNumId w:val="26"/>
  </w:num>
  <w:num w:numId="45">
    <w:abstractNumId w:val="2"/>
  </w:num>
  <w:num w:numId="46">
    <w:abstractNumId w:val="31"/>
  </w:num>
  <w:num w:numId="47">
    <w:abstractNumId w:val="15"/>
  </w:num>
  <w:num w:numId="48">
    <w:abstractNumId w:val="12"/>
  </w:num>
  <w:num w:numId="49">
    <w:abstractNumId w:val="8"/>
  </w:num>
  <w:num w:numId="50">
    <w:abstractNumId w:val="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7523"/>
    <w:rsid w:val="00025957"/>
    <w:rsid w:val="000408A5"/>
    <w:rsid w:val="00093635"/>
    <w:rsid w:val="000C2D89"/>
    <w:rsid w:val="000C5641"/>
    <w:rsid w:val="000E5925"/>
    <w:rsid w:val="000F270B"/>
    <w:rsid w:val="00130593"/>
    <w:rsid w:val="00137665"/>
    <w:rsid w:val="00172FD4"/>
    <w:rsid w:val="001B6374"/>
    <w:rsid w:val="001E54B3"/>
    <w:rsid w:val="001F0042"/>
    <w:rsid w:val="00203C17"/>
    <w:rsid w:val="0024512F"/>
    <w:rsid w:val="00267D45"/>
    <w:rsid w:val="002C5491"/>
    <w:rsid w:val="002F350A"/>
    <w:rsid w:val="002F3ADD"/>
    <w:rsid w:val="0030256A"/>
    <w:rsid w:val="00322B33"/>
    <w:rsid w:val="00333CC4"/>
    <w:rsid w:val="00342461"/>
    <w:rsid w:val="00344B02"/>
    <w:rsid w:val="00362184"/>
    <w:rsid w:val="00420445"/>
    <w:rsid w:val="00460A11"/>
    <w:rsid w:val="0046119D"/>
    <w:rsid w:val="00463169"/>
    <w:rsid w:val="00484F41"/>
    <w:rsid w:val="004978B6"/>
    <w:rsid w:val="004C0F29"/>
    <w:rsid w:val="004D4C49"/>
    <w:rsid w:val="00506222"/>
    <w:rsid w:val="00507C8C"/>
    <w:rsid w:val="00527F0D"/>
    <w:rsid w:val="0055121C"/>
    <w:rsid w:val="00583F15"/>
    <w:rsid w:val="00586793"/>
    <w:rsid w:val="00586C94"/>
    <w:rsid w:val="005F427E"/>
    <w:rsid w:val="005F58C5"/>
    <w:rsid w:val="00604CCA"/>
    <w:rsid w:val="006154BD"/>
    <w:rsid w:val="00641143"/>
    <w:rsid w:val="00646072"/>
    <w:rsid w:val="00661FC3"/>
    <w:rsid w:val="0066688D"/>
    <w:rsid w:val="006706FC"/>
    <w:rsid w:val="00672A23"/>
    <w:rsid w:val="006935ED"/>
    <w:rsid w:val="006B7A5D"/>
    <w:rsid w:val="006C7523"/>
    <w:rsid w:val="006F4BE5"/>
    <w:rsid w:val="007101A1"/>
    <w:rsid w:val="0072567D"/>
    <w:rsid w:val="00726DB6"/>
    <w:rsid w:val="007414AF"/>
    <w:rsid w:val="00746D40"/>
    <w:rsid w:val="0075409C"/>
    <w:rsid w:val="00760A3E"/>
    <w:rsid w:val="00761567"/>
    <w:rsid w:val="00772500"/>
    <w:rsid w:val="007802B3"/>
    <w:rsid w:val="00793BCB"/>
    <w:rsid w:val="00794212"/>
    <w:rsid w:val="007A77E2"/>
    <w:rsid w:val="007D1BAB"/>
    <w:rsid w:val="007D3213"/>
    <w:rsid w:val="00803670"/>
    <w:rsid w:val="008133B8"/>
    <w:rsid w:val="00823D3E"/>
    <w:rsid w:val="00880B9B"/>
    <w:rsid w:val="00880BDA"/>
    <w:rsid w:val="008814FB"/>
    <w:rsid w:val="008A4CE8"/>
    <w:rsid w:val="008B0753"/>
    <w:rsid w:val="008B2461"/>
    <w:rsid w:val="008D2937"/>
    <w:rsid w:val="008D5C63"/>
    <w:rsid w:val="00912B22"/>
    <w:rsid w:val="00950B7D"/>
    <w:rsid w:val="009565D5"/>
    <w:rsid w:val="00993999"/>
    <w:rsid w:val="009A3C70"/>
    <w:rsid w:val="009E5366"/>
    <w:rsid w:val="00A11693"/>
    <w:rsid w:val="00A164D5"/>
    <w:rsid w:val="00A16F10"/>
    <w:rsid w:val="00A24151"/>
    <w:rsid w:val="00A2710D"/>
    <w:rsid w:val="00A3175B"/>
    <w:rsid w:val="00A539A9"/>
    <w:rsid w:val="00A57C7A"/>
    <w:rsid w:val="00A949B3"/>
    <w:rsid w:val="00AA0B69"/>
    <w:rsid w:val="00AA177E"/>
    <w:rsid w:val="00AB1A14"/>
    <w:rsid w:val="00AD5B91"/>
    <w:rsid w:val="00AF49C2"/>
    <w:rsid w:val="00B03CA6"/>
    <w:rsid w:val="00B07366"/>
    <w:rsid w:val="00B16029"/>
    <w:rsid w:val="00B235B4"/>
    <w:rsid w:val="00B365F7"/>
    <w:rsid w:val="00B72A12"/>
    <w:rsid w:val="00BA0F38"/>
    <w:rsid w:val="00BE4846"/>
    <w:rsid w:val="00BE563B"/>
    <w:rsid w:val="00C01724"/>
    <w:rsid w:val="00C07043"/>
    <w:rsid w:val="00CA2688"/>
    <w:rsid w:val="00CA6C09"/>
    <w:rsid w:val="00D14F32"/>
    <w:rsid w:val="00D27287"/>
    <w:rsid w:val="00D33930"/>
    <w:rsid w:val="00D379A1"/>
    <w:rsid w:val="00D46692"/>
    <w:rsid w:val="00D80589"/>
    <w:rsid w:val="00DB4C9E"/>
    <w:rsid w:val="00DC5DBE"/>
    <w:rsid w:val="00DE3A06"/>
    <w:rsid w:val="00DE4228"/>
    <w:rsid w:val="00DF7564"/>
    <w:rsid w:val="00E06EAD"/>
    <w:rsid w:val="00E117B9"/>
    <w:rsid w:val="00E11D66"/>
    <w:rsid w:val="00E64199"/>
    <w:rsid w:val="00E72984"/>
    <w:rsid w:val="00E760FB"/>
    <w:rsid w:val="00E77465"/>
    <w:rsid w:val="00E80948"/>
    <w:rsid w:val="00EC4EA4"/>
    <w:rsid w:val="00ED0E13"/>
    <w:rsid w:val="00EE21E6"/>
    <w:rsid w:val="00EE5A20"/>
    <w:rsid w:val="00F05945"/>
    <w:rsid w:val="00F120F5"/>
    <w:rsid w:val="00F82436"/>
    <w:rsid w:val="00FB1772"/>
    <w:rsid w:val="00FD345F"/>
    <w:rsid w:val="00FE05BF"/>
    <w:rsid w:val="00FE5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6C7523"/>
    <w:rPr>
      <w:rFonts w:ascii="Arial Unicode MS" w:hAnsi="Arial Unicode MS" w:cs="Arial Unicode MS"/>
      <w:color w:val="000000"/>
      <w:sz w:val="24"/>
      <w:szCs w:val="24"/>
    </w:rPr>
  </w:style>
  <w:style w:type="paragraph" w:styleId="1">
    <w:name w:val="heading 1"/>
    <w:basedOn w:val="a"/>
    <w:next w:val="a"/>
    <w:link w:val="10"/>
    <w:uiPriority w:val="99"/>
    <w:qFormat/>
    <w:locked/>
    <w:rsid w:val="00586C94"/>
    <w:pPr>
      <w:keepNext/>
      <w:keepLines/>
      <w:spacing w:before="480" w:line="276" w:lineRule="auto"/>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9"/>
    <w:qFormat/>
    <w:locked/>
    <w:rsid w:val="00586C94"/>
    <w:pPr>
      <w:keepNext/>
      <w:spacing w:before="240" w:after="60"/>
      <w:outlineLvl w:val="1"/>
    </w:pPr>
    <w:rPr>
      <w:rFonts w:ascii="Arial" w:eastAsia="Times New Roman" w:hAnsi="Arial" w:cs="Times New Roman"/>
      <w:b/>
      <w:bCs/>
      <w:i/>
      <w:iCs/>
      <w:color w:val="auto"/>
      <w:sz w:val="28"/>
      <w:szCs w:val="28"/>
    </w:rPr>
  </w:style>
  <w:style w:type="paragraph" w:styleId="3">
    <w:name w:val="heading 3"/>
    <w:basedOn w:val="a"/>
    <w:next w:val="a"/>
    <w:link w:val="30"/>
    <w:uiPriority w:val="99"/>
    <w:qFormat/>
    <w:locked/>
    <w:rsid w:val="00DB4C9E"/>
    <w:pPr>
      <w:keepNext/>
      <w:spacing w:before="240" w:after="60"/>
      <w:outlineLvl w:val="2"/>
    </w:pPr>
    <w:rPr>
      <w:rFonts w:ascii="Arial" w:hAnsi="Arial" w:cs="Arial"/>
      <w:b/>
      <w:bCs/>
      <w:sz w:val="26"/>
      <w:szCs w:val="26"/>
    </w:rPr>
  </w:style>
  <w:style w:type="paragraph" w:styleId="4">
    <w:name w:val="heading 4"/>
    <w:basedOn w:val="a"/>
    <w:next w:val="a"/>
    <w:link w:val="40"/>
    <w:uiPriority w:val="99"/>
    <w:qFormat/>
    <w:locked/>
    <w:rsid w:val="00586C94"/>
    <w:pPr>
      <w:keepNext/>
      <w:keepLines/>
      <w:spacing w:before="200" w:line="276" w:lineRule="auto"/>
      <w:outlineLvl w:val="3"/>
    </w:pPr>
    <w:rPr>
      <w:rFonts w:ascii="Cambria" w:eastAsia="Times New Roman" w:hAnsi="Cambria" w:cs="Times New Roman"/>
      <w:b/>
      <w:bCs/>
      <w:i/>
      <w:iCs/>
      <w:color w:val="4F81BD"/>
      <w:sz w:val="22"/>
      <w:szCs w:val="22"/>
    </w:rPr>
  </w:style>
  <w:style w:type="paragraph" w:styleId="5">
    <w:name w:val="heading 5"/>
    <w:basedOn w:val="a"/>
    <w:next w:val="a"/>
    <w:link w:val="50"/>
    <w:uiPriority w:val="99"/>
    <w:qFormat/>
    <w:locked/>
    <w:rsid w:val="00586C94"/>
    <w:pPr>
      <w:keepNext/>
      <w:keepLines/>
      <w:spacing w:before="200" w:line="276" w:lineRule="auto"/>
      <w:outlineLvl w:val="4"/>
    </w:pPr>
    <w:rPr>
      <w:rFonts w:ascii="Cambria" w:eastAsia="Times New Roman" w:hAnsi="Cambria" w:cs="Times New Roman"/>
      <w:color w:val="243F60"/>
      <w:sz w:val="22"/>
      <w:szCs w:val="22"/>
    </w:rPr>
  </w:style>
  <w:style w:type="paragraph" w:styleId="6">
    <w:name w:val="heading 6"/>
    <w:basedOn w:val="a"/>
    <w:next w:val="a"/>
    <w:link w:val="60"/>
    <w:uiPriority w:val="99"/>
    <w:qFormat/>
    <w:locked/>
    <w:rsid w:val="004D4C49"/>
    <w:pPr>
      <w:keepNext/>
      <w:keepLines/>
      <w:spacing w:before="200" w:line="276" w:lineRule="auto"/>
      <w:outlineLvl w:val="5"/>
    </w:pPr>
    <w:rPr>
      <w:rFonts w:ascii="Cambria" w:eastAsia="Times New Roman" w:hAnsi="Cambria" w:cs="Times New Roman"/>
      <w:i/>
      <w:iCs/>
      <w:color w:val="243F60"/>
      <w:sz w:val="22"/>
      <w:szCs w:val="22"/>
    </w:rPr>
  </w:style>
  <w:style w:type="paragraph" w:styleId="7">
    <w:name w:val="heading 7"/>
    <w:basedOn w:val="a"/>
    <w:next w:val="a"/>
    <w:link w:val="70"/>
    <w:uiPriority w:val="99"/>
    <w:qFormat/>
    <w:locked/>
    <w:rsid w:val="004D4C49"/>
    <w:pPr>
      <w:keepNext/>
      <w:keepLines/>
      <w:spacing w:before="200" w:line="276" w:lineRule="auto"/>
      <w:outlineLvl w:val="6"/>
    </w:pPr>
    <w:rPr>
      <w:rFonts w:ascii="Cambria" w:eastAsia="Times New Roman" w:hAnsi="Cambria" w:cs="Times New Roman"/>
      <w:i/>
      <w:iCs/>
      <w:color w:val="404040"/>
      <w:sz w:val="22"/>
      <w:szCs w:val="22"/>
    </w:rPr>
  </w:style>
  <w:style w:type="paragraph" w:styleId="8">
    <w:name w:val="heading 8"/>
    <w:basedOn w:val="a"/>
    <w:next w:val="a"/>
    <w:link w:val="80"/>
    <w:uiPriority w:val="99"/>
    <w:qFormat/>
    <w:locked/>
    <w:rsid w:val="00586C94"/>
    <w:pPr>
      <w:keepNext/>
      <w:keepLines/>
      <w:spacing w:before="200" w:line="276"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locked/>
    <w:rsid w:val="00586C94"/>
    <w:pPr>
      <w:keepNext/>
      <w:keepLines/>
      <w:spacing w:before="200" w:line="276" w:lineRule="auto"/>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86C94"/>
    <w:rPr>
      <w:rFonts w:ascii="Cambria" w:hAnsi="Cambria" w:cs="Times New Roman"/>
      <w:b/>
      <w:bCs/>
      <w:color w:val="365F91"/>
      <w:sz w:val="28"/>
      <w:szCs w:val="28"/>
      <w:lang w:val="ru-RU" w:eastAsia="ru-RU" w:bidi="ar-SA"/>
    </w:rPr>
  </w:style>
  <w:style w:type="character" w:customStyle="1" w:styleId="20">
    <w:name w:val="Заголовок 2 Знак"/>
    <w:link w:val="2"/>
    <w:uiPriority w:val="99"/>
    <w:locked/>
    <w:rsid w:val="00586C94"/>
    <w:rPr>
      <w:rFonts w:ascii="Arial" w:hAnsi="Arial" w:cs="Times New Roman"/>
      <w:b/>
      <w:bCs/>
      <w:i/>
      <w:iCs/>
      <w:sz w:val="28"/>
      <w:szCs w:val="28"/>
      <w:lang w:val="ru-RU" w:eastAsia="ru-RU" w:bidi="ar-SA"/>
    </w:rPr>
  </w:style>
  <w:style w:type="character" w:customStyle="1" w:styleId="30">
    <w:name w:val="Заголовок 3 Знак"/>
    <w:link w:val="3"/>
    <w:uiPriority w:val="99"/>
    <w:semiHidden/>
    <w:locked/>
    <w:rsid w:val="00E72984"/>
    <w:rPr>
      <w:rFonts w:ascii="Cambria" w:hAnsi="Cambria" w:cs="Times New Roman"/>
      <w:b/>
      <w:bCs/>
      <w:color w:val="000000"/>
      <w:sz w:val="26"/>
      <w:szCs w:val="26"/>
    </w:rPr>
  </w:style>
  <w:style w:type="character" w:customStyle="1" w:styleId="40">
    <w:name w:val="Заголовок 4 Знак"/>
    <w:link w:val="4"/>
    <w:uiPriority w:val="99"/>
    <w:semiHidden/>
    <w:locked/>
    <w:rsid w:val="00586C94"/>
    <w:rPr>
      <w:rFonts w:ascii="Cambria" w:hAnsi="Cambria" w:cs="Times New Roman"/>
      <w:b/>
      <w:bCs/>
      <w:i/>
      <w:iCs/>
      <w:color w:val="4F81BD"/>
      <w:sz w:val="22"/>
      <w:szCs w:val="22"/>
      <w:lang w:val="ru-RU" w:eastAsia="ru-RU" w:bidi="ar-SA"/>
    </w:rPr>
  </w:style>
  <w:style w:type="character" w:customStyle="1" w:styleId="50">
    <w:name w:val="Заголовок 5 Знак"/>
    <w:link w:val="5"/>
    <w:uiPriority w:val="99"/>
    <w:semiHidden/>
    <w:locked/>
    <w:rsid w:val="00586C94"/>
    <w:rPr>
      <w:rFonts w:ascii="Cambria" w:hAnsi="Cambria" w:cs="Times New Roman"/>
      <w:color w:val="243F60"/>
      <w:sz w:val="22"/>
      <w:szCs w:val="22"/>
      <w:lang w:val="ru-RU" w:eastAsia="ru-RU" w:bidi="ar-SA"/>
    </w:rPr>
  </w:style>
  <w:style w:type="character" w:customStyle="1" w:styleId="60">
    <w:name w:val="Заголовок 6 Знак"/>
    <w:link w:val="6"/>
    <w:uiPriority w:val="99"/>
    <w:semiHidden/>
    <w:locked/>
    <w:rsid w:val="004D4C49"/>
    <w:rPr>
      <w:rFonts w:ascii="Cambria" w:hAnsi="Cambria" w:cs="Times New Roman"/>
      <w:i/>
      <w:iCs/>
      <w:color w:val="243F60"/>
      <w:sz w:val="22"/>
      <w:szCs w:val="22"/>
      <w:lang w:val="ru-RU" w:eastAsia="ru-RU" w:bidi="ar-SA"/>
    </w:rPr>
  </w:style>
  <w:style w:type="character" w:customStyle="1" w:styleId="70">
    <w:name w:val="Заголовок 7 Знак"/>
    <w:link w:val="7"/>
    <w:uiPriority w:val="99"/>
    <w:semiHidden/>
    <w:locked/>
    <w:rsid w:val="004D4C49"/>
    <w:rPr>
      <w:rFonts w:ascii="Cambria" w:hAnsi="Cambria" w:cs="Times New Roman"/>
      <w:i/>
      <w:iCs/>
      <w:color w:val="404040"/>
      <w:sz w:val="22"/>
      <w:szCs w:val="22"/>
      <w:lang w:val="ru-RU" w:eastAsia="ru-RU" w:bidi="ar-SA"/>
    </w:rPr>
  </w:style>
  <w:style w:type="character" w:customStyle="1" w:styleId="80">
    <w:name w:val="Заголовок 8 Знак"/>
    <w:link w:val="8"/>
    <w:uiPriority w:val="99"/>
    <w:semiHidden/>
    <w:locked/>
    <w:rsid w:val="00586C94"/>
    <w:rPr>
      <w:rFonts w:ascii="Cambria" w:hAnsi="Cambria" w:cs="Times New Roman"/>
      <w:color w:val="404040"/>
      <w:lang w:val="ru-RU" w:eastAsia="ru-RU" w:bidi="ar-SA"/>
    </w:rPr>
  </w:style>
  <w:style w:type="character" w:customStyle="1" w:styleId="90">
    <w:name w:val="Заголовок 9 Знак"/>
    <w:link w:val="9"/>
    <w:uiPriority w:val="99"/>
    <w:semiHidden/>
    <w:locked/>
    <w:rsid w:val="00586C94"/>
    <w:rPr>
      <w:rFonts w:ascii="Cambria" w:hAnsi="Cambria" w:cs="Times New Roman"/>
      <w:i/>
      <w:iCs/>
      <w:color w:val="404040"/>
      <w:lang w:val="ru-RU" w:eastAsia="ru-RU" w:bidi="ar-SA"/>
    </w:rPr>
  </w:style>
  <w:style w:type="character" w:customStyle="1" w:styleId="21">
    <w:name w:val="Основной текст (2)_"/>
    <w:link w:val="22"/>
    <w:uiPriority w:val="99"/>
    <w:locked/>
    <w:rsid w:val="006C7523"/>
    <w:rPr>
      <w:rFonts w:ascii="Times New Roman" w:hAnsi="Times New Roman" w:cs="Times New Roman"/>
      <w:sz w:val="23"/>
      <w:szCs w:val="23"/>
      <w:shd w:val="clear" w:color="auto" w:fill="FFFFFF"/>
    </w:rPr>
  </w:style>
  <w:style w:type="character" w:customStyle="1" w:styleId="a3">
    <w:name w:val="Основной текст_"/>
    <w:link w:val="61"/>
    <w:uiPriority w:val="99"/>
    <w:locked/>
    <w:rsid w:val="006C7523"/>
    <w:rPr>
      <w:rFonts w:ascii="Times New Roman" w:hAnsi="Times New Roman" w:cs="Times New Roman"/>
      <w:sz w:val="23"/>
      <w:szCs w:val="23"/>
      <w:shd w:val="clear" w:color="auto" w:fill="FFFFFF"/>
    </w:rPr>
  </w:style>
  <w:style w:type="character" w:customStyle="1" w:styleId="a4">
    <w:name w:val="Подпись к картинке_"/>
    <w:link w:val="a5"/>
    <w:uiPriority w:val="99"/>
    <w:locked/>
    <w:rsid w:val="006C7523"/>
    <w:rPr>
      <w:rFonts w:ascii="Times New Roman" w:hAnsi="Times New Roman" w:cs="Times New Roman"/>
      <w:sz w:val="23"/>
      <w:szCs w:val="23"/>
      <w:shd w:val="clear" w:color="auto" w:fill="FFFFFF"/>
    </w:rPr>
  </w:style>
  <w:style w:type="character" w:customStyle="1" w:styleId="a6">
    <w:name w:val="Колонтитул_"/>
    <w:link w:val="a7"/>
    <w:uiPriority w:val="99"/>
    <w:locked/>
    <w:rsid w:val="006C7523"/>
    <w:rPr>
      <w:rFonts w:ascii="Times New Roman" w:hAnsi="Times New Roman" w:cs="Times New Roman"/>
      <w:sz w:val="20"/>
      <w:szCs w:val="20"/>
      <w:shd w:val="clear" w:color="auto" w:fill="FFFFFF"/>
    </w:rPr>
  </w:style>
  <w:style w:type="paragraph" w:customStyle="1" w:styleId="22">
    <w:name w:val="Основной текст (2)"/>
    <w:basedOn w:val="a"/>
    <w:link w:val="21"/>
    <w:uiPriority w:val="99"/>
    <w:rsid w:val="006C7523"/>
    <w:pPr>
      <w:shd w:val="clear" w:color="auto" w:fill="FFFFFF"/>
      <w:spacing w:line="259" w:lineRule="exact"/>
      <w:jc w:val="center"/>
    </w:pPr>
    <w:rPr>
      <w:rFonts w:ascii="Times New Roman" w:eastAsia="Times New Roman" w:hAnsi="Times New Roman" w:cs="Times New Roman"/>
      <w:color w:val="auto"/>
      <w:sz w:val="23"/>
      <w:szCs w:val="23"/>
      <w:lang w:eastAsia="en-US"/>
    </w:rPr>
  </w:style>
  <w:style w:type="paragraph" w:customStyle="1" w:styleId="61">
    <w:name w:val="Основной текст6"/>
    <w:basedOn w:val="a"/>
    <w:link w:val="a3"/>
    <w:uiPriority w:val="99"/>
    <w:rsid w:val="006C7523"/>
    <w:pPr>
      <w:shd w:val="clear" w:color="auto" w:fill="FFFFFF"/>
      <w:spacing w:line="259" w:lineRule="exact"/>
      <w:ind w:hanging="500"/>
      <w:jc w:val="center"/>
    </w:pPr>
    <w:rPr>
      <w:rFonts w:ascii="Times New Roman" w:eastAsia="Times New Roman" w:hAnsi="Times New Roman" w:cs="Times New Roman"/>
      <w:color w:val="auto"/>
      <w:sz w:val="23"/>
      <w:szCs w:val="23"/>
      <w:lang w:eastAsia="en-US"/>
    </w:rPr>
  </w:style>
  <w:style w:type="paragraph" w:customStyle="1" w:styleId="a5">
    <w:name w:val="Подпись к картинке"/>
    <w:basedOn w:val="a"/>
    <w:link w:val="a4"/>
    <w:uiPriority w:val="99"/>
    <w:rsid w:val="006C7523"/>
    <w:pPr>
      <w:shd w:val="clear" w:color="auto" w:fill="FFFFFF"/>
      <w:spacing w:line="269" w:lineRule="exact"/>
      <w:ind w:firstLine="1140"/>
      <w:jc w:val="both"/>
    </w:pPr>
    <w:rPr>
      <w:rFonts w:ascii="Times New Roman" w:eastAsia="Times New Roman" w:hAnsi="Times New Roman" w:cs="Times New Roman"/>
      <w:color w:val="auto"/>
      <w:sz w:val="23"/>
      <w:szCs w:val="23"/>
      <w:lang w:eastAsia="en-US"/>
    </w:rPr>
  </w:style>
  <w:style w:type="paragraph" w:customStyle="1" w:styleId="a7">
    <w:name w:val="Колонтитул"/>
    <w:basedOn w:val="a"/>
    <w:link w:val="a6"/>
    <w:uiPriority w:val="99"/>
    <w:rsid w:val="006C7523"/>
    <w:pPr>
      <w:shd w:val="clear" w:color="auto" w:fill="FFFFFF"/>
    </w:pPr>
    <w:rPr>
      <w:rFonts w:ascii="Times New Roman" w:eastAsia="Times New Roman" w:hAnsi="Times New Roman" w:cs="Times New Roman"/>
      <w:color w:val="auto"/>
      <w:sz w:val="20"/>
      <w:szCs w:val="20"/>
      <w:lang w:eastAsia="en-US"/>
    </w:rPr>
  </w:style>
  <w:style w:type="paragraph" w:styleId="a8">
    <w:name w:val="footer"/>
    <w:basedOn w:val="a"/>
    <w:link w:val="a9"/>
    <w:uiPriority w:val="99"/>
    <w:rsid w:val="006C7523"/>
    <w:pPr>
      <w:tabs>
        <w:tab w:val="center" w:pos="4677"/>
        <w:tab w:val="right" w:pos="9355"/>
      </w:tabs>
    </w:pPr>
  </w:style>
  <w:style w:type="character" w:customStyle="1" w:styleId="a9">
    <w:name w:val="Нижний колонтитул Знак"/>
    <w:link w:val="a8"/>
    <w:uiPriority w:val="99"/>
    <w:locked/>
    <w:rsid w:val="006C7523"/>
    <w:rPr>
      <w:rFonts w:ascii="Arial Unicode MS" w:hAnsi="Arial Unicode MS" w:cs="Arial Unicode MS"/>
      <w:color w:val="000000"/>
      <w:sz w:val="24"/>
      <w:szCs w:val="24"/>
      <w:lang w:eastAsia="ru-RU"/>
    </w:rPr>
  </w:style>
  <w:style w:type="character" w:customStyle="1" w:styleId="FontStyle37">
    <w:name w:val="Font Style37"/>
    <w:uiPriority w:val="99"/>
    <w:rsid w:val="006C7523"/>
    <w:rPr>
      <w:rFonts w:ascii="Times New Roman" w:hAnsi="Times New Roman"/>
      <w:sz w:val="22"/>
    </w:rPr>
  </w:style>
  <w:style w:type="paragraph" w:customStyle="1" w:styleId="Default">
    <w:name w:val="Default"/>
    <w:uiPriority w:val="99"/>
    <w:rsid w:val="0072567D"/>
    <w:pPr>
      <w:autoSpaceDE w:val="0"/>
      <w:autoSpaceDN w:val="0"/>
      <w:adjustRightInd w:val="0"/>
    </w:pPr>
    <w:rPr>
      <w:rFonts w:ascii="Times New Roman" w:hAnsi="Times New Roman"/>
      <w:color w:val="000000"/>
      <w:sz w:val="24"/>
      <w:szCs w:val="24"/>
    </w:rPr>
  </w:style>
  <w:style w:type="paragraph" w:styleId="aa">
    <w:name w:val="Plain Text"/>
    <w:basedOn w:val="a"/>
    <w:link w:val="ab"/>
    <w:uiPriority w:val="99"/>
    <w:rsid w:val="0072567D"/>
    <w:rPr>
      <w:rFonts w:ascii="Courier New" w:hAnsi="Courier New" w:cs="Courier New"/>
      <w:color w:val="auto"/>
      <w:sz w:val="20"/>
      <w:szCs w:val="20"/>
    </w:rPr>
  </w:style>
  <w:style w:type="character" w:customStyle="1" w:styleId="ab">
    <w:name w:val="Текст Знак"/>
    <w:link w:val="aa"/>
    <w:uiPriority w:val="99"/>
    <w:locked/>
    <w:rsid w:val="0072567D"/>
    <w:rPr>
      <w:rFonts w:ascii="Courier New" w:hAnsi="Courier New" w:cs="Courier New"/>
      <w:lang w:val="ru-RU" w:eastAsia="ru-RU" w:bidi="ar-SA"/>
    </w:rPr>
  </w:style>
  <w:style w:type="character" w:customStyle="1" w:styleId="normaltextrun">
    <w:name w:val="normaltextrun"/>
    <w:uiPriority w:val="99"/>
    <w:rsid w:val="0072567D"/>
    <w:rPr>
      <w:rFonts w:cs="Times New Roman"/>
    </w:rPr>
  </w:style>
  <w:style w:type="character" w:customStyle="1" w:styleId="eop">
    <w:name w:val="eop"/>
    <w:uiPriority w:val="99"/>
    <w:rsid w:val="0072567D"/>
    <w:rPr>
      <w:rFonts w:cs="Times New Roman"/>
    </w:rPr>
  </w:style>
  <w:style w:type="paragraph" w:styleId="ac">
    <w:name w:val="List Paragraph"/>
    <w:basedOn w:val="a"/>
    <w:uiPriority w:val="99"/>
    <w:qFormat/>
    <w:rsid w:val="00BE563B"/>
    <w:pPr>
      <w:spacing w:after="200" w:line="276" w:lineRule="auto"/>
      <w:ind w:left="720"/>
      <w:contextualSpacing/>
    </w:pPr>
    <w:rPr>
      <w:rFonts w:ascii="Calibri" w:hAnsi="Calibri" w:cs="Times New Roman"/>
      <w:color w:val="auto"/>
      <w:sz w:val="22"/>
      <w:szCs w:val="22"/>
    </w:rPr>
  </w:style>
  <w:style w:type="paragraph" w:customStyle="1" w:styleId="ad">
    <w:name w:val="Реферат"/>
    <w:basedOn w:val="a"/>
    <w:uiPriority w:val="99"/>
    <w:rsid w:val="00BE563B"/>
    <w:pPr>
      <w:widowControl w:val="0"/>
      <w:overflowPunct w:val="0"/>
      <w:autoSpaceDE w:val="0"/>
      <w:autoSpaceDN w:val="0"/>
      <w:adjustRightInd w:val="0"/>
      <w:spacing w:before="120" w:line="312" w:lineRule="auto"/>
      <w:ind w:firstLine="737"/>
      <w:jc w:val="both"/>
      <w:textAlignment w:val="baseline"/>
    </w:pPr>
    <w:rPr>
      <w:rFonts w:ascii="Times New Roman" w:eastAsia="Times New Roman" w:hAnsi="Times New Roman" w:cs="Times New Roman"/>
      <w:color w:val="auto"/>
      <w:sz w:val="28"/>
      <w:szCs w:val="20"/>
    </w:rPr>
  </w:style>
  <w:style w:type="paragraph" w:customStyle="1" w:styleId="FR1">
    <w:name w:val="FR1"/>
    <w:uiPriority w:val="99"/>
    <w:rsid w:val="00BE563B"/>
    <w:pPr>
      <w:widowControl w:val="0"/>
      <w:autoSpaceDE w:val="0"/>
      <w:autoSpaceDN w:val="0"/>
      <w:adjustRightInd w:val="0"/>
      <w:jc w:val="both"/>
    </w:pPr>
    <w:rPr>
      <w:rFonts w:ascii="Times New Roman" w:eastAsia="Times New Roman" w:hAnsi="Times New Roman"/>
      <w:sz w:val="16"/>
      <w:szCs w:val="16"/>
    </w:rPr>
  </w:style>
  <w:style w:type="paragraph" w:styleId="31">
    <w:name w:val="Body Text Indent 3"/>
    <w:basedOn w:val="a"/>
    <w:link w:val="32"/>
    <w:uiPriority w:val="99"/>
    <w:semiHidden/>
    <w:rsid w:val="004D4C49"/>
    <w:pPr>
      <w:spacing w:after="120" w:line="276" w:lineRule="auto"/>
      <w:ind w:left="283"/>
    </w:pPr>
    <w:rPr>
      <w:rFonts w:ascii="Calibri" w:hAnsi="Calibri" w:cs="Times New Roman"/>
      <w:color w:val="auto"/>
      <w:sz w:val="16"/>
      <w:szCs w:val="16"/>
    </w:rPr>
  </w:style>
  <w:style w:type="character" w:customStyle="1" w:styleId="32">
    <w:name w:val="Основной текст с отступом 3 Знак"/>
    <w:link w:val="31"/>
    <w:uiPriority w:val="99"/>
    <w:semiHidden/>
    <w:locked/>
    <w:rsid w:val="004D4C49"/>
    <w:rPr>
      <w:rFonts w:ascii="Calibri" w:hAnsi="Calibri" w:cs="Times New Roman"/>
      <w:sz w:val="16"/>
      <w:szCs w:val="16"/>
      <w:lang w:val="ru-RU" w:eastAsia="ru-RU" w:bidi="ar-SA"/>
    </w:rPr>
  </w:style>
  <w:style w:type="character" w:styleId="ae">
    <w:name w:val="Strong"/>
    <w:uiPriority w:val="99"/>
    <w:qFormat/>
    <w:locked/>
    <w:rsid w:val="00FB1772"/>
    <w:rPr>
      <w:rFonts w:cs="Times New Roman"/>
      <w:b/>
    </w:rPr>
  </w:style>
  <w:style w:type="paragraph" w:styleId="af">
    <w:name w:val="Normal (Web)"/>
    <w:basedOn w:val="a"/>
    <w:uiPriority w:val="99"/>
    <w:rsid w:val="00FB1772"/>
    <w:pPr>
      <w:spacing w:before="100" w:beforeAutospacing="1" w:after="100" w:afterAutospacing="1"/>
    </w:pPr>
    <w:rPr>
      <w:rFonts w:ascii="Times New Roman" w:eastAsia="Times New Roman" w:hAnsi="Times New Roman" w:cs="Times New Roman"/>
      <w:color w:val="auto"/>
    </w:rPr>
  </w:style>
  <w:style w:type="paragraph" w:styleId="af0">
    <w:name w:val="caption"/>
    <w:basedOn w:val="a"/>
    <w:next w:val="a"/>
    <w:uiPriority w:val="99"/>
    <w:qFormat/>
    <w:locked/>
    <w:rsid w:val="00FB1772"/>
    <w:pPr>
      <w:spacing w:after="200"/>
    </w:pPr>
    <w:rPr>
      <w:rFonts w:ascii="Calibri" w:hAnsi="Calibri" w:cs="Times New Roman"/>
      <w:b/>
      <w:bCs/>
      <w:color w:val="4F81BD"/>
      <w:sz w:val="18"/>
      <w:szCs w:val="18"/>
    </w:rPr>
  </w:style>
  <w:style w:type="paragraph" w:customStyle="1" w:styleId="af1">
    <w:name w:val="табл."/>
    <w:basedOn w:val="a"/>
    <w:uiPriority w:val="99"/>
    <w:rsid w:val="00646072"/>
    <w:pPr>
      <w:spacing w:before="60" w:after="60"/>
      <w:outlineLvl w:val="0"/>
    </w:pPr>
    <w:rPr>
      <w:rFonts w:ascii="Times New Roman" w:eastAsia="Times New Roman" w:hAnsi="Times New Roman" w:cs="Times New Roman"/>
      <w:color w:val="auto"/>
      <w:kern w:val="28"/>
      <w:sz w:val="18"/>
      <w:szCs w:val="20"/>
    </w:rPr>
  </w:style>
  <w:style w:type="character" w:customStyle="1" w:styleId="submenu-table">
    <w:name w:val="submenu-table"/>
    <w:uiPriority w:val="99"/>
    <w:rsid w:val="00993999"/>
    <w:rPr>
      <w:rFonts w:cs="Times New Roman"/>
    </w:rPr>
  </w:style>
  <w:style w:type="paragraph" w:styleId="33">
    <w:name w:val="Body Text 3"/>
    <w:basedOn w:val="a"/>
    <w:link w:val="34"/>
    <w:uiPriority w:val="99"/>
    <w:semiHidden/>
    <w:rsid w:val="00DB4C9E"/>
    <w:pPr>
      <w:spacing w:after="120" w:line="276" w:lineRule="auto"/>
    </w:pPr>
    <w:rPr>
      <w:rFonts w:ascii="Calibri" w:hAnsi="Calibri" w:cs="Times New Roman"/>
      <w:color w:val="auto"/>
      <w:sz w:val="16"/>
      <w:szCs w:val="16"/>
    </w:rPr>
  </w:style>
  <w:style w:type="character" w:customStyle="1" w:styleId="34">
    <w:name w:val="Основной текст 3 Знак"/>
    <w:link w:val="33"/>
    <w:uiPriority w:val="99"/>
    <w:semiHidden/>
    <w:locked/>
    <w:rsid w:val="00DB4C9E"/>
    <w:rPr>
      <w:rFonts w:ascii="Calibri" w:hAnsi="Calibri" w:cs="Times New Roman"/>
      <w:sz w:val="16"/>
      <w:szCs w:val="16"/>
      <w:lang w:val="ru-RU" w:eastAsia="ru-RU" w:bidi="ar-SA"/>
    </w:rPr>
  </w:style>
  <w:style w:type="paragraph" w:customStyle="1" w:styleId="FR3">
    <w:name w:val="FR3"/>
    <w:uiPriority w:val="99"/>
    <w:rsid w:val="00DB4C9E"/>
    <w:pPr>
      <w:widowControl w:val="0"/>
      <w:spacing w:before="80"/>
      <w:ind w:left="120" w:firstLine="120"/>
      <w:jc w:val="both"/>
    </w:pPr>
    <w:rPr>
      <w:rFonts w:ascii="Arial" w:eastAsia="Times New Roman" w:hAnsi="Arial"/>
      <w:sz w:val="12"/>
    </w:rPr>
  </w:style>
  <w:style w:type="paragraph" w:styleId="af2">
    <w:name w:val="Body Text"/>
    <w:basedOn w:val="a"/>
    <w:link w:val="af3"/>
    <w:uiPriority w:val="99"/>
    <w:rsid w:val="00B07366"/>
    <w:pPr>
      <w:spacing w:after="120"/>
    </w:pPr>
  </w:style>
  <w:style w:type="character" w:customStyle="1" w:styleId="af3">
    <w:name w:val="Основной текст Знак"/>
    <w:link w:val="af2"/>
    <w:uiPriority w:val="99"/>
    <w:locked/>
    <w:rsid w:val="00586C94"/>
    <w:rPr>
      <w:rFonts w:ascii="Arial Unicode MS" w:hAnsi="Arial Unicode MS" w:cs="Arial Unicode MS"/>
      <w:color w:val="000000"/>
      <w:sz w:val="24"/>
      <w:szCs w:val="24"/>
      <w:lang w:val="ru-RU" w:eastAsia="ru-RU" w:bidi="ar-SA"/>
    </w:rPr>
  </w:style>
  <w:style w:type="paragraph" w:styleId="af4">
    <w:name w:val="Body Text Indent"/>
    <w:basedOn w:val="a"/>
    <w:link w:val="af5"/>
    <w:uiPriority w:val="99"/>
    <w:rsid w:val="00B07366"/>
    <w:pPr>
      <w:spacing w:after="120"/>
      <w:ind w:left="283"/>
    </w:pPr>
  </w:style>
  <w:style w:type="character" w:customStyle="1" w:styleId="af5">
    <w:name w:val="Основной текст с отступом Знак"/>
    <w:link w:val="af4"/>
    <w:uiPriority w:val="99"/>
    <w:semiHidden/>
    <w:locked/>
    <w:rsid w:val="00586C94"/>
    <w:rPr>
      <w:rFonts w:ascii="Arial Unicode MS" w:hAnsi="Arial Unicode MS" w:cs="Arial Unicode MS"/>
      <w:color w:val="000000"/>
      <w:sz w:val="24"/>
      <w:szCs w:val="24"/>
      <w:lang w:val="ru-RU" w:eastAsia="ru-RU" w:bidi="ar-SA"/>
    </w:rPr>
  </w:style>
  <w:style w:type="character" w:customStyle="1" w:styleId="c2">
    <w:name w:val="c2"/>
    <w:uiPriority w:val="99"/>
    <w:rsid w:val="00B07366"/>
    <w:rPr>
      <w:rFonts w:cs="Times New Roman"/>
    </w:rPr>
  </w:style>
  <w:style w:type="paragraph" w:customStyle="1" w:styleId="c6c8">
    <w:name w:val="c6 c8"/>
    <w:basedOn w:val="a"/>
    <w:uiPriority w:val="99"/>
    <w:rsid w:val="00B07366"/>
    <w:pPr>
      <w:spacing w:before="100" w:beforeAutospacing="1" w:after="100" w:afterAutospacing="1"/>
    </w:pPr>
    <w:rPr>
      <w:rFonts w:ascii="Times New Roman" w:hAnsi="Times New Roman" w:cs="Times New Roman"/>
      <w:color w:val="auto"/>
    </w:rPr>
  </w:style>
  <w:style w:type="character" w:customStyle="1" w:styleId="c2c35">
    <w:name w:val="c2 c35"/>
    <w:uiPriority w:val="99"/>
    <w:rsid w:val="00B07366"/>
    <w:rPr>
      <w:rFonts w:cs="Times New Roman"/>
    </w:rPr>
  </w:style>
  <w:style w:type="character" w:customStyle="1" w:styleId="c35c2">
    <w:name w:val="c35 c2"/>
    <w:uiPriority w:val="99"/>
    <w:rsid w:val="00B07366"/>
    <w:rPr>
      <w:rFonts w:cs="Times New Roman"/>
    </w:rPr>
  </w:style>
  <w:style w:type="character" w:styleId="af6">
    <w:name w:val="Emphasis"/>
    <w:uiPriority w:val="99"/>
    <w:qFormat/>
    <w:locked/>
    <w:rsid w:val="00586C94"/>
    <w:rPr>
      <w:rFonts w:ascii="Times New Roman" w:hAnsi="Times New Roman" w:cs="Times New Roman"/>
      <w:i/>
    </w:rPr>
  </w:style>
  <w:style w:type="paragraph" w:styleId="af7">
    <w:name w:val="Title"/>
    <w:basedOn w:val="a"/>
    <w:next w:val="a"/>
    <w:link w:val="af8"/>
    <w:uiPriority w:val="99"/>
    <w:qFormat/>
    <w:locked/>
    <w:rsid w:val="00586C94"/>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af8">
    <w:name w:val="Название Знак"/>
    <w:link w:val="af7"/>
    <w:uiPriority w:val="99"/>
    <w:locked/>
    <w:rsid w:val="00586C94"/>
    <w:rPr>
      <w:rFonts w:ascii="Cambria" w:hAnsi="Cambria" w:cs="Times New Roman"/>
      <w:color w:val="17365D"/>
      <w:spacing w:val="5"/>
      <w:kern w:val="28"/>
      <w:sz w:val="52"/>
      <w:szCs w:val="52"/>
      <w:lang w:val="ru-RU" w:eastAsia="ru-RU" w:bidi="ar-SA"/>
    </w:rPr>
  </w:style>
  <w:style w:type="paragraph" w:styleId="af9">
    <w:name w:val="Subtitle"/>
    <w:basedOn w:val="a"/>
    <w:next w:val="a"/>
    <w:link w:val="afa"/>
    <w:uiPriority w:val="99"/>
    <w:qFormat/>
    <w:locked/>
    <w:rsid w:val="00586C94"/>
    <w:pPr>
      <w:numPr>
        <w:ilvl w:val="1"/>
      </w:numPr>
      <w:spacing w:after="200" w:line="276" w:lineRule="auto"/>
    </w:pPr>
    <w:rPr>
      <w:rFonts w:ascii="Cambria" w:eastAsia="Times New Roman" w:hAnsi="Cambria" w:cs="Times New Roman"/>
      <w:i/>
      <w:iCs/>
      <w:color w:val="4F81BD"/>
      <w:spacing w:val="15"/>
    </w:rPr>
  </w:style>
  <w:style w:type="character" w:customStyle="1" w:styleId="afa">
    <w:name w:val="Подзаголовок Знак"/>
    <w:link w:val="af9"/>
    <w:uiPriority w:val="99"/>
    <w:locked/>
    <w:rsid w:val="00586C94"/>
    <w:rPr>
      <w:rFonts w:ascii="Cambria" w:hAnsi="Cambria" w:cs="Times New Roman"/>
      <w:i/>
      <w:iCs/>
      <w:color w:val="4F81BD"/>
      <w:spacing w:val="15"/>
      <w:sz w:val="24"/>
      <w:szCs w:val="24"/>
      <w:lang w:val="ru-RU" w:eastAsia="ru-RU" w:bidi="ar-SA"/>
    </w:rPr>
  </w:style>
  <w:style w:type="paragraph" w:styleId="afb">
    <w:name w:val="No Spacing"/>
    <w:basedOn w:val="a"/>
    <w:uiPriority w:val="99"/>
    <w:qFormat/>
    <w:rsid w:val="00586C94"/>
    <w:rPr>
      <w:rFonts w:ascii="Calibri" w:hAnsi="Calibri" w:cs="Times New Roman"/>
      <w:color w:val="auto"/>
      <w:sz w:val="22"/>
      <w:szCs w:val="22"/>
    </w:rPr>
  </w:style>
  <w:style w:type="paragraph" w:styleId="23">
    <w:name w:val="Quote"/>
    <w:basedOn w:val="a"/>
    <w:next w:val="a"/>
    <w:link w:val="24"/>
    <w:uiPriority w:val="99"/>
    <w:qFormat/>
    <w:rsid w:val="00586C94"/>
    <w:pPr>
      <w:spacing w:after="200" w:line="276" w:lineRule="auto"/>
    </w:pPr>
    <w:rPr>
      <w:rFonts w:ascii="Calibri" w:hAnsi="Calibri" w:cs="Times New Roman"/>
      <w:i/>
      <w:iCs/>
      <w:sz w:val="22"/>
      <w:szCs w:val="22"/>
    </w:rPr>
  </w:style>
  <w:style w:type="character" w:customStyle="1" w:styleId="24">
    <w:name w:val="Цитата 2 Знак"/>
    <w:link w:val="23"/>
    <w:uiPriority w:val="99"/>
    <w:locked/>
    <w:rsid w:val="00586C94"/>
    <w:rPr>
      <w:rFonts w:ascii="Calibri" w:hAnsi="Calibri" w:cs="Times New Roman"/>
      <w:i/>
      <w:iCs/>
      <w:color w:val="000000"/>
      <w:sz w:val="22"/>
      <w:szCs w:val="22"/>
      <w:lang w:val="ru-RU" w:eastAsia="ru-RU" w:bidi="ar-SA"/>
    </w:rPr>
  </w:style>
  <w:style w:type="paragraph" w:styleId="afc">
    <w:name w:val="Intense Quote"/>
    <w:basedOn w:val="a"/>
    <w:next w:val="a"/>
    <w:link w:val="afd"/>
    <w:uiPriority w:val="99"/>
    <w:qFormat/>
    <w:rsid w:val="00586C94"/>
    <w:pPr>
      <w:pBdr>
        <w:bottom w:val="single" w:sz="4" w:space="4" w:color="4F81BD"/>
      </w:pBdr>
      <w:spacing w:before="200" w:after="280" w:line="276" w:lineRule="auto"/>
      <w:ind w:left="936" w:right="936"/>
    </w:pPr>
    <w:rPr>
      <w:rFonts w:ascii="Calibri" w:hAnsi="Calibri" w:cs="Times New Roman"/>
      <w:b/>
      <w:bCs/>
      <w:i/>
      <w:iCs/>
      <w:color w:val="4F81BD"/>
      <w:sz w:val="22"/>
      <w:szCs w:val="22"/>
    </w:rPr>
  </w:style>
  <w:style w:type="character" w:customStyle="1" w:styleId="afd">
    <w:name w:val="Выделенная цитата Знак"/>
    <w:link w:val="afc"/>
    <w:uiPriority w:val="99"/>
    <w:locked/>
    <w:rsid w:val="00586C94"/>
    <w:rPr>
      <w:rFonts w:ascii="Calibri" w:hAnsi="Calibri" w:cs="Times New Roman"/>
      <w:b/>
      <w:bCs/>
      <w:i/>
      <w:iCs/>
      <w:color w:val="4F81BD"/>
      <w:sz w:val="22"/>
      <w:szCs w:val="22"/>
      <w:lang w:val="ru-RU" w:eastAsia="ru-RU" w:bidi="ar-SA"/>
    </w:rPr>
  </w:style>
  <w:style w:type="character" w:styleId="afe">
    <w:name w:val="Subtle Emphasis"/>
    <w:uiPriority w:val="99"/>
    <w:qFormat/>
    <w:rsid w:val="00586C94"/>
    <w:rPr>
      <w:rFonts w:cs="Times New Roman"/>
      <w:i/>
      <w:color w:val="808080"/>
    </w:rPr>
  </w:style>
  <w:style w:type="character" w:styleId="aff">
    <w:name w:val="Intense Emphasis"/>
    <w:uiPriority w:val="99"/>
    <w:qFormat/>
    <w:rsid w:val="00586C94"/>
    <w:rPr>
      <w:rFonts w:cs="Times New Roman"/>
      <w:b/>
      <w:i/>
      <w:color w:val="4F81BD"/>
    </w:rPr>
  </w:style>
  <w:style w:type="character" w:styleId="aff0">
    <w:name w:val="Subtle Reference"/>
    <w:uiPriority w:val="99"/>
    <w:qFormat/>
    <w:rsid w:val="00586C94"/>
    <w:rPr>
      <w:rFonts w:cs="Times New Roman"/>
      <w:smallCaps/>
      <w:color w:val="C0504D"/>
      <w:u w:val="single"/>
    </w:rPr>
  </w:style>
  <w:style w:type="character" w:styleId="aff1">
    <w:name w:val="Intense Reference"/>
    <w:uiPriority w:val="99"/>
    <w:qFormat/>
    <w:rsid w:val="00586C94"/>
    <w:rPr>
      <w:rFonts w:cs="Times New Roman"/>
      <w:b/>
      <w:smallCaps/>
      <w:color w:val="C0504D"/>
      <w:spacing w:val="5"/>
      <w:u w:val="single"/>
    </w:rPr>
  </w:style>
  <w:style w:type="character" w:styleId="aff2">
    <w:name w:val="Book Title"/>
    <w:uiPriority w:val="99"/>
    <w:qFormat/>
    <w:rsid w:val="00586C94"/>
    <w:rPr>
      <w:rFonts w:cs="Times New Roman"/>
      <w:b/>
      <w:smallCaps/>
      <w:spacing w:val="5"/>
    </w:rPr>
  </w:style>
  <w:style w:type="paragraph" w:styleId="aff3">
    <w:name w:val="TOC Heading"/>
    <w:basedOn w:val="1"/>
    <w:next w:val="a"/>
    <w:uiPriority w:val="99"/>
    <w:qFormat/>
    <w:rsid w:val="00586C94"/>
    <w:pPr>
      <w:outlineLvl w:val="9"/>
    </w:pPr>
  </w:style>
  <w:style w:type="character" w:customStyle="1" w:styleId="FontStyle34">
    <w:name w:val="Font Style34"/>
    <w:uiPriority w:val="99"/>
    <w:rsid w:val="00586C94"/>
    <w:rPr>
      <w:rFonts w:ascii="Times New Roman" w:hAnsi="Times New Roman"/>
      <w:b/>
      <w:sz w:val="22"/>
    </w:rPr>
  </w:style>
  <w:style w:type="character" w:customStyle="1" w:styleId="FontStyle432">
    <w:name w:val="Font Style432"/>
    <w:uiPriority w:val="99"/>
    <w:rsid w:val="00586C94"/>
    <w:rPr>
      <w:rFonts w:ascii="Times New Roman" w:hAnsi="Times New Roman"/>
      <w:sz w:val="16"/>
    </w:rPr>
  </w:style>
  <w:style w:type="paragraph" w:styleId="aff4">
    <w:name w:val="Balloon Text"/>
    <w:basedOn w:val="a"/>
    <w:link w:val="aff5"/>
    <w:uiPriority w:val="99"/>
    <w:semiHidden/>
    <w:rsid w:val="00586C94"/>
    <w:rPr>
      <w:rFonts w:ascii="Tahoma" w:hAnsi="Tahoma" w:cs="Tahoma"/>
      <w:color w:val="auto"/>
      <w:sz w:val="16"/>
      <w:szCs w:val="16"/>
    </w:rPr>
  </w:style>
  <w:style w:type="character" w:customStyle="1" w:styleId="aff5">
    <w:name w:val="Текст выноски Знак"/>
    <w:link w:val="aff4"/>
    <w:uiPriority w:val="99"/>
    <w:semiHidden/>
    <w:locked/>
    <w:rsid w:val="00586C94"/>
    <w:rPr>
      <w:rFonts w:ascii="Tahoma" w:hAnsi="Tahoma" w:cs="Tahoma"/>
      <w:sz w:val="16"/>
      <w:szCs w:val="16"/>
      <w:lang w:val="ru-RU" w:eastAsia="ru-RU" w:bidi="ar-SA"/>
    </w:rPr>
  </w:style>
  <w:style w:type="character" w:styleId="aff6">
    <w:name w:val="Hyperlink"/>
    <w:uiPriority w:val="99"/>
    <w:rsid w:val="00586C94"/>
    <w:rPr>
      <w:rFonts w:cs="Times New Roman"/>
      <w:color w:val="0000FF"/>
      <w:u w:val="single"/>
    </w:rPr>
  </w:style>
  <w:style w:type="paragraph" w:customStyle="1" w:styleId="Style200">
    <w:name w:val="Style200"/>
    <w:basedOn w:val="a"/>
    <w:uiPriority w:val="99"/>
    <w:rsid w:val="00586C94"/>
    <w:pPr>
      <w:widowControl w:val="0"/>
      <w:autoSpaceDE w:val="0"/>
      <w:autoSpaceDN w:val="0"/>
      <w:adjustRightInd w:val="0"/>
      <w:spacing w:line="194" w:lineRule="exact"/>
    </w:pPr>
    <w:rPr>
      <w:rFonts w:ascii="Franklin Gothic Book" w:eastAsia="Times New Roman" w:hAnsi="Franklin Gothic Book" w:cs="Times New Roman"/>
      <w:color w:val="auto"/>
    </w:rPr>
  </w:style>
  <w:style w:type="character" w:styleId="aff7">
    <w:name w:val="Placeholder Text"/>
    <w:uiPriority w:val="99"/>
    <w:semiHidden/>
    <w:rsid w:val="00586C94"/>
    <w:rPr>
      <w:rFonts w:cs="Times New Roman"/>
      <w:color w:val="808080"/>
    </w:rPr>
  </w:style>
  <w:style w:type="table" w:styleId="aff8">
    <w:name w:val="Table Grid"/>
    <w:basedOn w:val="a1"/>
    <w:uiPriority w:val="99"/>
    <w:locked/>
    <w:rsid w:val="00586C9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36">
    <w:name w:val="c36"/>
    <w:basedOn w:val="a"/>
    <w:uiPriority w:val="99"/>
    <w:rsid w:val="00586C94"/>
    <w:pPr>
      <w:spacing w:before="100" w:beforeAutospacing="1" w:after="100" w:afterAutospacing="1"/>
    </w:pPr>
    <w:rPr>
      <w:rFonts w:ascii="Times New Roman" w:eastAsia="Times New Roman" w:hAnsi="Times New Roman" w:cs="Times New Roman"/>
      <w:color w:val="auto"/>
    </w:rPr>
  </w:style>
  <w:style w:type="character" w:customStyle="1" w:styleId="c0">
    <w:name w:val="c0"/>
    <w:uiPriority w:val="99"/>
    <w:rsid w:val="00586C94"/>
    <w:rPr>
      <w:rFonts w:cs="Times New Roman"/>
    </w:rPr>
  </w:style>
  <w:style w:type="character" w:customStyle="1" w:styleId="c10">
    <w:name w:val="c10"/>
    <w:uiPriority w:val="99"/>
    <w:rsid w:val="00586C94"/>
    <w:rPr>
      <w:rFonts w:cs="Times New Roman"/>
    </w:rPr>
  </w:style>
  <w:style w:type="paragraph" w:customStyle="1" w:styleId="c37">
    <w:name w:val="c37"/>
    <w:basedOn w:val="a"/>
    <w:uiPriority w:val="99"/>
    <w:rsid w:val="00586C94"/>
    <w:pPr>
      <w:spacing w:before="100" w:beforeAutospacing="1" w:after="100" w:afterAutospacing="1"/>
    </w:pPr>
    <w:rPr>
      <w:rFonts w:ascii="Times New Roman" w:eastAsia="Times New Roman" w:hAnsi="Times New Roman" w:cs="Times New Roman"/>
      <w:color w:val="auto"/>
    </w:rPr>
  </w:style>
  <w:style w:type="character" w:customStyle="1" w:styleId="c1">
    <w:name w:val="c1"/>
    <w:uiPriority w:val="99"/>
    <w:rsid w:val="00586C94"/>
    <w:rPr>
      <w:rFonts w:cs="Times New Roman"/>
    </w:rPr>
  </w:style>
  <w:style w:type="paragraph" w:customStyle="1" w:styleId="c76">
    <w:name w:val="c76"/>
    <w:basedOn w:val="a"/>
    <w:uiPriority w:val="99"/>
    <w:rsid w:val="00586C94"/>
    <w:pPr>
      <w:spacing w:before="100" w:beforeAutospacing="1" w:after="100" w:afterAutospacing="1"/>
    </w:pPr>
    <w:rPr>
      <w:rFonts w:ascii="Times New Roman" w:eastAsia="Times New Roman" w:hAnsi="Times New Roman" w:cs="Times New Roman"/>
      <w:color w:val="auto"/>
    </w:rPr>
  </w:style>
  <w:style w:type="paragraph" w:customStyle="1" w:styleId="c75">
    <w:name w:val="c75"/>
    <w:basedOn w:val="a"/>
    <w:uiPriority w:val="99"/>
    <w:rsid w:val="00586C94"/>
    <w:pPr>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uiPriority w:val="99"/>
    <w:rsid w:val="00586C94"/>
    <w:pPr>
      <w:widowControl w:val="0"/>
      <w:autoSpaceDE w:val="0"/>
      <w:autoSpaceDN w:val="0"/>
      <w:adjustRightInd w:val="0"/>
    </w:pPr>
    <w:rPr>
      <w:rFonts w:ascii="Arial" w:eastAsia="Times New Roman" w:hAnsi="Arial" w:cs="Arial"/>
    </w:rPr>
  </w:style>
  <w:style w:type="character" w:customStyle="1" w:styleId="FontStyle21">
    <w:name w:val="Font Style21"/>
    <w:uiPriority w:val="99"/>
    <w:rsid w:val="00586C94"/>
    <w:rPr>
      <w:rFonts w:ascii="Times New Roman" w:hAnsi="Times New Roman" w:cs="Times New Roman"/>
      <w:sz w:val="20"/>
      <w:szCs w:val="20"/>
    </w:rPr>
  </w:style>
  <w:style w:type="character" w:customStyle="1" w:styleId="11">
    <w:name w:val="Заголовок №1_"/>
    <w:link w:val="12"/>
    <w:uiPriority w:val="99"/>
    <w:locked/>
    <w:rsid w:val="00586C94"/>
    <w:rPr>
      <w:rFonts w:cs="Times New Roman"/>
      <w:b/>
      <w:bCs/>
      <w:spacing w:val="20"/>
      <w:sz w:val="27"/>
      <w:szCs w:val="27"/>
      <w:shd w:val="clear" w:color="auto" w:fill="FFFFFF"/>
      <w:lang w:bidi="ar-SA"/>
    </w:rPr>
  </w:style>
  <w:style w:type="character" w:customStyle="1" w:styleId="9pt">
    <w:name w:val="Основной текст + 9 pt"/>
    <w:aliases w:val="Полужирный1"/>
    <w:uiPriority w:val="99"/>
    <w:rsid w:val="00586C94"/>
    <w:rPr>
      <w:rFonts w:ascii="Arial Unicode MS" w:hAnsi="Arial Unicode MS" w:cs="Arial Unicode MS"/>
      <w:b/>
      <w:bCs/>
      <w:color w:val="000000"/>
      <w:spacing w:val="0"/>
      <w:sz w:val="18"/>
      <w:szCs w:val="18"/>
      <w:lang w:val="ru-RU" w:eastAsia="ru-RU" w:bidi="ar-SA"/>
    </w:rPr>
  </w:style>
  <w:style w:type="character" w:customStyle="1" w:styleId="Calibri">
    <w:name w:val="Основной текст + Calibri"/>
    <w:aliases w:val="8,5 pt2"/>
    <w:uiPriority w:val="99"/>
    <w:rsid w:val="00586C94"/>
    <w:rPr>
      <w:rFonts w:ascii="Calibri" w:hAnsi="Calibri" w:cs="Calibri"/>
      <w:color w:val="000000"/>
      <w:spacing w:val="0"/>
      <w:sz w:val="17"/>
      <w:szCs w:val="17"/>
      <w:lang w:val="ru-RU" w:eastAsia="ru-RU" w:bidi="ar-SA"/>
    </w:rPr>
  </w:style>
  <w:style w:type="paragraph" w:customStyle="1" w:styleId="12">
    <w:name w:val="Заголовок №1"/>
    <w:basedOn w:val="a"/>
    <w:link w:val="11"/>
    <w:uiPriority w:val="99"/>
    <w:rsid w:val="00586C94"/>
    <w:pPr>
      <w:shd w:val="clear" w:color="auto" w:fill="FFFFFF"/>
      <w:spacing w:before="420" w:after="300" w:line="240" w:lineRule="atLeast"/>
      <w:ind w:hanging="1620"/>
      <w:outlineLvl w:val="0"/>
    </w:pPr>
    <w:rPr>
      <w:rFonts w:ascii="Times New Roman" w:hAnsi="Times New Roman" w:cs="Times New Roman"/>
      <w:b/>
      <w:bCs/>
      <w:noProof/>
      <w:color w:val="auto"/>
      <w:spacing w:val="20"/>
      <w:sz w:val="27"/>
      <w:szCs w:val="27"/>
      <w:shd w:val="clear" w:color="auto" w:fill="FFFFFF"/>
    </w:rPr>
  </w:style>
  <w:style w:type="character" w:customStyle="1" w:styleId="8pt">
    <w:name w:val="Основной текст + 8 pt"/>
    <w:aliases w:val="Интервал 0 pt"/>
    <w:uiPriority w:val="99"/>
    <w:rsid w:val="00586C94"/>
    <w:rPr>
      <w:rFonts w:ascii="Arial Unicode MS" w:hAnsi="Arial Unicode MS" w:cs="Arial Unicode MS"/>
      <w:color w:val="000000"/>
      <w:spacing w:val="10"/>
      <w:sz w:val="16"/>
      <w:szCs w:val="16"/>
      <w:shd w:val="clear" w:color="auto" w:fill="FFFFFF"/>
      <w:lang w:val="ru-RU" w:eastAsia="ru-RU" w:bidi="ar-SA"/>
    </w:rPr>
  </w:style>
  <w:style w:type="character" w:customStyle="1" w:styleId="41">
    <w:name w:val="Основной текст (4)_"/>
    <w:link w:val="42"/>
    <w:uiPriority w:val="99"/>
    <w:locked/>
    <w:rsid w:val="00586C94"/>
    <w:rPr>
      <w:rFonts w:cs="Times New Roman"/>
      <w:i/>
      <w:iCs/>
      <w:sz w:val="21"/>
      <w:szCs w:val="21"/>
      <w:shd w:val="clear" w:color="auto" w:fill="FFFFFF"/>
      <w:lang w:bidi="ar-SA"/>
    </w:rPr>
  </w:style>
  <w:style w:type="character" w:customStyle="1" w:styleId="43">
    <w:name w:val="Основной текст (4) + Полужирный"/>
    <w:uiPriority w:val="99"/>
    <w:rsid w:val="00586C94"/>
    <w:rPr>
      <w:rFonts w:cs="Times New Roman"/>
      <w:b/>
      <w:bCs/>
      <w:i/>
      <w:iCs/>
      <w:sz w:val="21"/>
      <w:szCs w:val="21"/>
      <w:shd w:val="clear" w:color="auto" w:fill="FFFFFF"/>
      <w:lang w:bidi="ar-SA"/>
    </w:rPr>
  </w:style>
  <w:style w:type="paragraph" w:customStyle="1" w:styleId="42">
    <w:name w:val="Основной текст (4)"/>
    <w:basedOn w:val="a"/>
    <w:link w:val="41"/>
    <w:uiPriority w:val="99"/>
    <w:rsid w:val="00586C94"/>
    <w:pPr>
      <w:shd w:val="clear" w:color="auto" w:fill="FFFFFF"/>
      <w:spacing w:before="180" w:after="480" w:line="240" w:lineRule="atLeast"/>
    </w:pPr>
    <w:rPr>
      <w:rFonts w:ascii="Times New Roman" w:hAnsi="Times New Roman" w:cs="Times New Roman"/>
      <w:i/>
      <w:iCs/>
      <w:noProof/>
      <w:color w:val="auto"/>
      <w:sz w:val="21"/>
      <w:szCs w:val="21"/>
      <w:shd w:val="clear" w:color="auto" w:fill="FFFFFF"/>
    </w:rPr>
  </w:style>
  <w:style w:type="table" w:customStyle="1" w:styleId="13">
    <w:name w:val="Сетка таблицы1"/>
    <w:uiPriority w:val="99"/>
    <w:rsid w:val="00586C94"/>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image" Target="media/image8.png"/><Relationship Id="rId3" Type="http://schemas.microsoft.com/office/2007/relationships/stylesWithEffects" Target="stylesWithEffect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_____Microsoft_Excel_97-20031.xls"/><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png"/><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1</Pages>
  <Words>38778</Words>
  <Characters>221038</Characters>
  <Application>Microsoft Office Word</Application>
  <DocSecurity>0</DocSecurity>
  <Lines>1841</Lines>
  <Paragraphs>518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user</cp:lastModifiedBy>
  <cp:revision>32</cp:revision>
  <dcterms:created xsi:type="dcterms:W3CDTF">2021-04-19T07:43:00Z</dcterms:created>
  <dcterms:modified xsi:type="dcterms:W3CDTF">2022-03-14T08:09:00Z</dcterms:modified>
</cp:coreProperties>
</file>